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9D" w:rsidRPr="002F059D" w:rsidRDefault="00723DC2" w:rsidP="002F059D">
      <w:pPr>
        <w:pStyle w:val="Default"/>
      </w:pPr>
      <w:r>
        <w:rPr>
          <w:noProof/>
          <w:color w:val="auto"/>
          <w:lang w:eastAsia="fr-FR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-858473</wp:posOffset>
            </wp:positionV>
            <wp:extent cx="679450" cy="643255"/>
            <wp:effectExtent l="76200" t="76200" r="82550" b="806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650448">
        <w:rPr>
          <w:noProof/>
          <w:color w:val="auto"/>
          <w:lang w:eastAsia="fr-FR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page">
              <wp:posOffset>376450</wp:posOffset>
            </wp:positionH>
            <wp:positionV relativeFrom="paragraph">
              <wp:posOffset>-850947</wp:posOffset>
            </wp:positionV>
            <wp:extent cx="650240" cy="636270"/>
            <wp:effectExtent l="76200" t="76200" r="73660" b="685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A24213">
        <w:rPr>
          <w:noProof/>
          <w:color w:val="auto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2232746</wp:posOffset>
            </wp:positionH>
            <wp:positionV relativeFrom="margin">
              <wp:posOffset>141889</wp:posOffset>
            </wp:positionV>
            <wp:extent cx="821690" cy="820420"/>
            <wp:effectExtent l="19050" t="0" r="0" b="0"/>
            <wp:wrapSquare wrapText="bothSides"/>
            <wp:docPr id="1" name="Imag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77" r="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771C3" w:rsidRDefault="007771C3" w:rsidP="006D6ED3">
      <w:pPr>
        <w:pStyle w:val="Titre2"/>
        <w:jc w:val="center"/>
        <w:rPr>
          <w:noProof/>
          <w:color w:val="auto"/>
          <w:lang w:eastAsia="fr-FR"/>
        </w:rPr>
      </w:pPr>
    </w:p>
    <w:p w:rsidR="00A24213" w:rsidRDefault="00A24213" w:rsidP="00A24213">
      <w:pPr>
        <w:pStyle w:val="Titre2"/>
        <w:rPr>
          <w:noProof/>
          <w:color w:val="auto"/>
          <w:lang w:eastAsia="fr-FR"/>
        </w:rPr>
      </w:pPr>
    </w:p>
    <w:p w:rsidR="00163753" w:rsidRPr="007771C3" w:rsidRDefault="007771C3" w:rsidP="00A24213">
      <w:pPr>
        <w:pStyle w:val="Titre2"/>
        <w:jc w:val="center"/>
        <w:rPr>
          <w:rFonts w:asciiTheme="majorBidi" w:hAnsiTheme="majorBidi"/>
          <w:sz w:val="28"/>
          <w:szCs w:val="28"/>
        </w:rPr>
      </w:pPr>
      <w:r w:rsidRPr="007771C3">
        <w:rPr>
          <w:rFonts w:asciiTheme="majorBidi" w:hAnsiTheme="majorBidi"/>
          <w:sz w:val="28"/>
          <w:szCs w:val="28"/>
        </w:rPr>
        <w:t xml:space="preserve">TITRE </w:t>
      </w:r>
      <w:r w:rsidR="00393175" w:rsidRPr="007771C3">
        <w:rPr>
          <w:rFonts w:asciiTheme="majorBidi" w:hAnsiTheme="majorBidi"/>
          <w:sz w:val="28"/>
          <w:szCs w:val="28"/>
        </w:rPr>
        <w:t>(TNR, 1</w:t>
      </w:r>
      <w:r w:rsidRPr="007771C3">
        <w:rPr>
          <w:rFonts w:asciiTheme="majorBidi" w:hAnsiTheme="majorBidi"/>
          <w:sz w:val="28"/>
          <w:szCs w:val="28"/>
        </w:rPr>
        <w:t>4</w:t>
      </w:r>
      <w:r w:rsidR="00393175" w:rsidRPr="007771C3">
        <w:rPr>
          <w:rFonts w:asciiTheme="majorBidi" w:hAnsiTheme="majorBidi"/>
          <w:sz w:val="28"/>
          <w:szCs w:val="28"/>
        </w:rPr>
        <w:t xml:space="preserve">pt, </w:t>
      </w:r>
      <w:r w:rsidRPr="007771C3">
        <w:rPr>
          <w:rFonts w:asciiTheme="majorBidi" w:hAnsiTheme="majorBidi"/>
          <w:sz w:val="28"/>
          <w:szCs w:val="28"/>
        </w:rPr>
        <w:t xml:space="preserve">Majuscule </w:t>
      </w:r>
      <w:r w:rsidR="00393175" w:rsidRPr="007771C3">
        <w:rPr>
          <w:rFonts w:asciiTheme="majorBidi" w:hAnsiTheme="majorBidi"/>
          <w:sz w:val="28"/>
          <w:szCs w:val="28"/>
        </w:rPr>
        <w:t>gras)</w:t>
      </w:r>
    </w:p>
    <w:p w:rsidR="006D6ED3" w:rsidRPr="007771C3" w:rsidRDefault="006D6ED3" w:rsidP="007771C3">
      <w:pPr>
        <w:pStyle w:val="Default"/>
        <w:jc w:val="center"/>
        <w:rPr>
          <w:rStyle w:val="Emphaseple"/>
          <w:sz w:val="20"/>
          <w:szCs w:val="20"/>
        </w:rPr>
      </w:pPr>
      <w:r w:rsidRPr="007771C3">
        <w:rPr>
          <w:rStyle w:val="Emphaseple"/>
          <w:sz w:val="20"/>
          <w:szCs w:val="20"/>
        </w:rPr>
        <w:t>Auteur (s)</w:t>
      </w:r>
      <w:r w:rsidR="00393175" w:rsidRPr="007771C3">
        <w:rPr>
          <w:rStyle w:val="Emphaseple"/>
          <w:sz w:val="20"/>
          <w:szCs w:val="20"/>
        </w:rPr>
        <w:t xml:space="preserve"> (TNR, 1</w:t>
      </w:r>
      <w:r w:rsidR="007771C3">
        <w:rPr>
          <w:rStyle w:val="Emphaseple"/>
          <w:sz w:val="20"/>
          <w:szCs w:val="20"/>
        </w:rPr>
        <w:t xml:space="preserve">0 </w:t>
      </w:r>
      <w:r w:rsidR="00393175" w:rsidRPr="007771C3">
        <w:rPr>
          <w:rStyle w:val="Emphaseple"/>
          <w:sz w:val="20"/>
          <w:szCs w:val="20"/>
        </w:rPr>
        <w:t>pt, italique)</w:t>
      </w:r>
    </w:p>
    <w:p w:rsidR="006D6ED3" w:rsidRPr="007771C3" w:rsidRDefault="006D6ED3" w:rsidP="006D6ED3">
      <w:pPr>
        <w:pStyle w:val="Default"/>
        <w:tabs>
          <w:tab w:val="left" w:pos="1425"/>
        </w:tabs>
        <w:jc w:val="center"/>
        <w:rPr>
          <w:rStyle w:val="Emphaseple"/>
          <w:sz w:val="20"/>
          <w:szCs w:val="20"/>
        </w:rPr>
      </w:pPr>
      <w:r w:rsidRPr="007771C3">
        <w:rPr>
          <w:rStyle w:val="Emphaseple"/>
          <w:sz w:val="20"/>
          <w:szCs w:val="20"/>
        </w:rPr>
        <w:t>Affiliation</w:t>
      </w:r>
    </w:p>
    <w:p w:rsidR="006D6ED3" w:rsidRPr="007771C3" w:rsidRDefault="006D6ED3" w:rsidP="006D6ED3">
      <w:pPr>
        <w:pStyle w:val="Default"/>
        <w:jc w:val="center"/>
        <w:rPr>
          <w:rStyle w:val="Emphaseple"/>
          <w:sz w:val="20"/>
          <w:szCs w:val="20"/>
          <w:u w:val="single"/>
        </w:rPr>
      </w:pPr>
      <w:r w:rsidRPr="007771C3">
        <w:rPr>
          <w:rStyle w:val="Emphaseple"/>
          <w:sz w:val="20"/>
          <w:szCs w:val="20"/>
          <w:u w:val="single"/>
        </w:rPr>
        <w:t>Auteur correspondant</w:t>
      </w:r>
    </w:p>
    <w:p w:rsidR="006D6ED3" w:rsidRDefault="007771C3" w:rsidP="007771C3">
      <w:pPr>
        <w:pStyle w:val="Default"/>
        <w:tabs>
          <w:tab w:val="left" w:pos="481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CA48FD" w:rsidRDefault="00946380" w:rsidP="008448F0">
      <w:pPr>
        <w:spacing w:line="240" w:lineRule="auto"/>
        <w:jc w:val="both"/>
        <w:rPr>
          <w:rFonts w:ascii="Times New Roman" w:hAnsi="Times New Roman" w:cs="Times New Roman"/>
        </w:rPr>
      </w:pPr>
      <w:r w:rsidRPr="001C067F">
        <w:rPr>
          <w:rFonts w:ascii="Times New Roman" w:hAnsi="Times New Roman" w:cs="Times New Roman"/>
        </w:rPr>
        <w:t xml:space="preserve">Le </w:t>
      </w:r>
      <w:r w:rsidR="00957F08">
        <w:rPr>
          <w:rFonts w:ascii="Times New Roman" w:hAnsi="Times New Roman" w:cs="Times New Roman"/>
        </w:rPr>
        <w:t xml:space="preserve">résumé </w:t>
      </w:r>
      <w:r w:rsidRPr="001C067F">
        <w:rPr>
          <w:rFonts w:ascii="Times New Roman" w:hAnsi="Times New Roman" w:cs="Times New Roman"/>
        </w:rPr>
        <w:t xml:space="preserve">ne doit pas </w:t>
      </w:r>
      <w:r>
        <w:rPr>
          <w:rFonts w:ascii="Times New Roman" w:hAnsi="Times New Roman" w:cs="Times New Roman"/>
        </w:rPr>
        <w:t>dépasser</w:t>
      </w:r>
      <w:r w:rsidRPr="001C067F">
        <w:rPr>
          <w:rFonts w:ascii="Times New Roman" w:hAnsi="Times New Roman" w:cs="Times New Roman"/>
        </w:rPr>
        <w:t xml:space="preserve"> </w:t>
      </w:r>
      <w:r w:rsidRPr="00095885">
        <w:rPr>
          <w:rFonts w:ascii="Times New Roman" w:hAnsi="Times New Roman" w:cs="Times New Roman"/>
        </w:rPr>
        <w:t>350 mots</w:t>
      </w:r>
      <w:r w:rsidR="008301DD">
        <w:rPr>
          <w:rFonts w:ascii="Times New Roman" w:hAnsi="Times New Roman" w:cs="Times New Roman"/>
        </w:rPr>
        <w:t xml:space="preserve"> et 6</w:t>
      </w:r>
      <w:r w:rsidR="00AD7175" w:rsidRPr="00095885">
        <w:rPr>
          <w:rFonts w:ascii="Times New Roman" w:hAnsi="Times New Roman" w:cs="Times New Roman"/>
        </w:rPr>
        <w:t xml:space="preserve"> mots clés</w:t>
      </w:r>
      <w:r>
        <w:rPr>
          <w:rFonts w:ascii="Times New Roman" w:hAnsi="Times New Roman" w:cs="Times New Roman"/>
        </w:rPr>
        <w:t>.</w:t>
      </w:r>
      <w:r w:rsidR="00957F08">
        <w:rPr>
          <w:rFonts w:ascii="Times New Roman" w:hAnsi="Times New Roman" w:cs="Times New Roman"/>
        </w:rPr>
        <w:t xml:space="preserve"> Le texte</w:t>
      </w:r>
      <w:r w:rsidR="00957F08" w:rsidRPr="001C067F">
        <w:rPr>
          <w:rFonts w:ascii="Times New Roman" w:hAnsi="Times New Roman" w:cs="Times New Roman"/>
        </w:rPr>
        <w:t xml:space="preserve"> </w:t>
      </w:r>
      <w:r w:rsidRPr="0069375D">
        <w:rPr>
          <w:rFonts w:ascii="Times New Roman" w:hAnsi="Times New Roman" w:cs="Times New Roman"/>
        </w:rPr>
        <w:t>doit être rédigé en caractère Times New R</w:t>
      </w:r>
      <w:bookmarkStart w:id="0" w:name="_GoBack"/>
      <w:bookmarkEnd w:id="0"/>
      <w:r w:rsidRPr="0069375D">
        <w:rPr>
          <w:rFonts w:ascii="Times New Roman" w:hAnsi="Times New Roman" w:cs="Times New Roman"/>
        </w:rPr>
        <w:t xml:space="preserve">oman, </w:t>
      </w:r>
      <w:r w:rsidR="004845C2">
        <w:rPr>
          <w:rFonts w:ascii="Times New Roman" w:hAnsi="Times New Roman" w:cs="Times New Roman"/>
        </w:rPr>
        <w:t>12</w:t>
      </w:r>
      <w:r w:rsidRPr="0069375D">
        <w:rPr>
          <w:rFonts w:ascii="Times New Roman" w:hAnsi="Times New Roman" w:cs="Times New Roman"/>
        </w:rPr>
        <w:t xml:space="preserve"> points</w:t>
      </w:r>
      <w:r w:rsidR="004845C2">
        <w:rPr>
          <w:rFonts w:ascii="Times New Roman" w:hAnsi="Times New Roman" w:cs="Times New Roman"/>
        </w:rPr>
        <w:t>,</w:t>
      </w:r>
      <w:r w:rsidRPr="0069375D">
        <w:rPr>
          <w:rFonts w:ascii="Times New Roman" w:hAnsi="Times New Roman" w:cs="Times New Roman"/>
        </w:rPr>
        <w:t xml:space="preserve"> </w:t>
      </w:r>
      <w:r w:rsidR="004845C2">
        <w:rPr>
          <w:rFonts w:ascii="Times New Roman" w:hAnsi="Times New Roman" w:cs="Times New Roman"/>
        </w:rPr>
        <w:t xml:space="preserve">un </w:t>
      </w:r>
      <w:r w:rsidRPr="0069375D">
        <w:rPr>
          <w:rFonts w:ascii="Times New Roman" w:hAnsi="Times New Roman" w:cs="Times New Roman"/>
        </w:rPr>
        <w:t>interligne</w:t>
      </w:r>
      <w:r w:rsidR="008301DD">
        <w:rPr>
          <w:rFonts w:ascii="Times New Roman" w:hAnsi="Times New Roman" w:cs="Times New Roman"/>
        </w:rPr>
        <w:t xml:space="preserve"> de 1,</w:t>
      </w:r>
      <w:r w:rsidR="004845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:rsidR="00CA48FD" w:rsidRDefault="00CA48FD" w:rsidP="008448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résumés peuvent être soumis en Arabe, Anglais ou Français.</w:t>
      </w:r>
    </w:p>
    <w:p w:rsidR="00946380" w:rsidRPr="008448F0" w:rsidRDefault="008448F0" w:rsidP="008448F0">
      <w:pPr>
        <w:widowControl w:val="0"/>
        <w:ind w:left="90"/>
        <w:jc w:val="center"/>
        <w:rPr>
          <w:rStyle w:val="Emphaseintense"/>
          <w:rFonts w:ascii="Bell MT" w:hAnsi="Bell MT"/>
          <w:i w:val="0"/>
          <w:iCs w:val="0"/>
          <w:color w:val="auto"/>
          <w:szCs w:val="24"/>
        </w:rPr>
      </w:pPr>
      <w:r>
        <w:rPr>
          <w:rFonts w:ascii="Bell MT" w:hAnsi="Bell MT"/>
          <w:b/>
          <w:bCs/>
          <w:sz w:val="22"/>
        </w:rPr>
        <w:t xml:space="preserve">Lien: </w:t>
      </w:r>
      <w:hyperlink r:id="rId9" w:history="1">
        <w:r>
          <w:rPr>
            <w:rStyle w:val="Lienhypertexte"/>
            <w:rFonts w:ascii="Bell MT" w:hAnsi="Bell MT"/>
            <w:b/>
            <w:bCs/>
            <w:kern w:val="24"/>
            <w:szCs w:val="24"/>
          </w:rPr>
          <w:t>https://forms.gle/iJwUzvUgb5b9vPXW8</w:t>
        </w:r>
      </w:hyperlink>
    </w:p>
    <w:p w:rsidR="00163753" w:rsidRDefault="00163753" w:rsidP="008448F0">
      <w:pPr>
        <w:pStyle w:val="Default"/>
        <w:spacing w:line="360" w:lineRule="auto"/>
        <w:rPr>
          <w:sz w:val="23"/>
          <w:szCs w:val="23"/>
        </w:rPr>
      </w:pPr>
      <w:r w:rsidRPr="006D6ED3">
        <w:rPr>
          <w:rStyle w:val="Emphaseintense"/>
        </w:rPr>
        <w:t>Résumé</w:t>
      </w:r>
      <w:r>
        <w:rPr>
          <w:b/>
          <w:bCs/>
          <w:sz w:val="23"/>
          <w:szCs w:val="23"/>
        </w:rPr>
        <w:t xml:space="preserve"> </w:t>
      </w:r>
      <w:r w:rsidRPr="000D044E">
        <w:rPr>
          <w:b/>
          <w:bCs/>
          <w:color w:val="4F81BD" w:themeColor="accent1"/>
          <w:sz w:val="23"/>
          <w:szCs w:val="23"/>
        </w:rPr>
        <w:t>:</w:t>
      </w:r>
    </w:p>
    <w:p w:rsidR="00F101D4" w:rsidRPr="000D044E" w:rsidRDefault="00F101D4" w:rsidP="00F101D4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(TNR, 12 </w:t>
      </w:r>
      <w:proofErr w:type="gramStart"/>
      <w:r>
        <w:t>pt</w:t>
      </w:r>
      <w:proofErr w:type="gramEnd"/>
      <w:r>
        <w:t>)</w:t>
      </w:r>
    </w:p>
    <w:p w:rsidR="00163753" w:rsidRPr="00F91642" w:rsidRDefault="00163753" w:rsidP="00F91642">
      <w:pPr>
        <w:pStyle w:val="Default"/>
        <w:rPr>
          <w:rStyle w:val="Emphaseintense"/>
        </w:rPr>
      </w:pPr>
      <w:r w:rsidRPr="00F91642">
        <w:rPr>
          <w:rStyle w:val="Emphaseintense"/>
        </w:rPr>
        <w:t>Mots clés</w:t>
      </w:r>
      <w:r w:rsidR="00F91642">
        <w:rPr>
          <w:rStyle w:val="Emphaseintense"/>
        </w:rPr>
        <w:t> : mot 1 ; mot 2 ; mot 3 ; mot 4</w:t>
      </w:r>
      <w:r w:rsidR="008301DD">
        <w:rPr>
          <w:rStyle w:val="Emphaseintense"/>
        </w:rPr>
        <w:t> ;</w:t>
      </w:r>
      <w:r w:rsidRPr="00F91642">
        <w:rPr>
          <w:rStyle w:val="Emphaseintense"/>
        </w:rPr>
        <w:t xml:space="preserve"> </w:t>
      </w:r>
      <w:r w:rsidR="008301DD">
        <w:rPr>
          <w:rStyle w:val="Emphaseintense"/>
        </w:rPr>
        <w:t>mot 5 ;</w:t>
      </w:r>
      <w:r w:rsidR="008301DD" w:rsidRPr="00F91642">
        <w:rPr>
          <w:rStyle w:val="Emphaseintense"/>
        </w:rPr>
        <w:t xml:space="preserve"> </w:t>
      </w:r>
      <w:r w:rsidR="008301DD">
        <w:rPr>
          <w:rStyle w:val="Emphaseintense"/>
        </w:rPr>
        <w:t>mot 6</w:t>
      </w:r>
      <w:r w:rsidR="008301DD" w:rsidRPr="00F91642">
        <w:rPr>
          <w:rStyle w:val="Emphaseintense"/>
        </w:rPr>
        <w:t xml:space="preserve"> </w:t>
      </w:r>
      <w:r w:rsidR="00393175">
        <w:rPr>
          <w:rStyle w:val="Emphaseintense"/>
        </w:rPr>
        <w:t>(TNR, 12 pt, italique)</w:t>
      </w:r>
    </w:p>
    <w:p w:rsidR="00FC7946" w:rsidRDefault="00FC7946" w:rsidP="00163753"/>
    <w:sectPr w:rsidR="00FC7946" w:rsidSect="00B23C6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52" w:rsidRDefault="00322F52" w:rsidP="00163753">
      <w:pPr>
        <w:spacing w:after="0" w:line="240" w:lineRule="auto"/>
      </w:pPr>
      <w:r>
        <w:separator/>
      </w:r>
    </w:p>
  </w:endnote>
  <w:endnote w:type="continuationSeparator" w:id="0">
    <w:p w:rsidR="00322F52" w:rsidRDefault="00322F52" w:rsidP="0016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4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20"/>
    </w:tblGrid>
    <w:tr w:rsidR="007E5F4C" w:rsidTr="00E427DA">
      <w:tc>
        <w:tcPr>
          <w:tcW w:w="5000" w:type="pct"/>
          <w:tcBorders>
            <w:top w:val="double" w:sz="4" w:space="0" w:color="4BACC6" w:themeColor="accent5"/>
          </w:tcBorders>
          <w:vAlign w:val="center"/>
        </w:tcPr>
        <w:p w:rsidR="007E5F4C" w:rsidRDefault="00F101D4" w:rsidP="00E427DA">
          <w:pPr>
            <w:pStyle w:val="Pieddepage"/>
            <w:rPr>
              <w:color w:val="4F81BD" w:themeColor="accent1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909863" cy="256032"/>
                <wp:effectExtent l="19050" t="0" r="4537" b="0"/>
                <wp:docPr id="5" name="Image 1" descr="C:\Users\onec\Desktop\9635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nec\Desktop\96358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273" b="254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851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1C82" w:rsidRDefault="00DF1C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52" w:rsidRDefault="00322F52" w:rsidP="00163753">
      <w:pPr>
        <w:spacing w:after="0" w:line="240" w:lineRule="auto"/>
      </w:pPr>
      <w:r>
        <w:separator/>
      </w:r>
    </w:p>
  </w:footnote>
  <w:footnote w:type="continuationSeparator" w:id="0">
    <w:p w:rsidR="00322F52" w:rsidRDefault="00322F52" w:rsidP="0016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4F81BD" w:themeColor="accent1"/>
        <w:sz w:val="20"/>
        <w:szCs w:val="20"/>
      </w:rPr>
      <w:alias w:val="Titre"/>
      <w:id w:val="77887899"/>
      <w:placeholder>
        <w:docPart w:val="197A6D0642B0420D8D668618E0CE21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3753" w:rsidRPr="003B2EEB" w:rsidRDefault="00E845F0" w:rsidP="00D9797C">
        <w:pPr>
          <w:pStyle w:val="En-tte"/>
          <w:pBdr>
            <w:bottom w:val="double" w:sz="4" w:space="1" w:color="4BACC6" w:themeColor="accent5"/>
          </w:pBdr>
          <w:jc w:val="center"/>
          <w:rPr>
            <w:b/>
            <w:bCs/>
            <w:color w:val="4F81BD" w:themeColor="accent1"/>
          </w:rPr>
        </w:pPr>
        <w:r w:rsidRPr="00A24213">
          <w:rPr>
            <w:b/>
            <w:bCs/>
            <w:color w:val="4F81BD" w:themeColor="accent1"/>
            <w:sz w:val="20"/>
            <w:szCs w:val="20"/>
          </w:rPr>
          <w:t xml:space="preserve">Université Mohamed Chérif </w:t>
        </w:r>
        <w:proofErr w:type="spellStart"/>
        <w:r w:rsidRPr="00A24213">
          <w:rPr>
            <w:b/>
            <w:bCs/>
            <w:color w:val="4F81BD" w:themeColor="accent1"/>
            <w:sz w:val="20"/>
            <w:szCs w:val="20"/>
          </w:rPr>
          <w:t>M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>essaadia</w:t>
        </w:r>
        <w:proofErr w:type="spellEnd"/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 </w:t>
        </w:r>
        <w:r w:rsidR="00872251" w:rsidRPr="00A24213">
          <w:rPr>
            <w:b/>
            <w:bCs/>
            <w:color w:val="4F81BD" w:themeColor="accent1"/>
            <w:sz w:val="20"/>
            <w:szCs w:val="20"/>
          </w:rPr>
          <w:t>et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le </w:t>
        </w:r>
        <w:r w:rsidR="007C2395">
          <w:rPr>
            <w:b/>
            <w:bCs/>
            <w:color w:val="4F81BD" w:themeColor="accent1"/>
            <w:sz w:val="20"/>
            <w:szCs w:val="20"/>
          </w:rPr>
          <w:t>L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aboratoire de </w:t>
        </w:r>
        <w:r w:rsidR="00E427DA">
          <w:rPr>
            <w:b/>
            <w:bCs/>
            <w:color w:val="4F81BD" w:themeColor="accent1"/>
            <w:sz w:val="20"/>
            <w:szCs w:val="20"/>
          </w:rPr>
          <w:t>C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onservation des </w:t>
        </w:r>
        <w:r w:rsidR="00E427DA">
          <w:rPr>
            <w:b/>
            <w:bCs/>
            <w:color w:val="4F81BD" w:themeColor="accent1"/>
            <w:sz w:val="20"/>
            <w:szCs w:val="20"/>
          </w:rPr>
          <w:t>Z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ones </w:t>
        </w:r>
        <w:r w:rsidR="00E427DA">
          <w:rPr>
            <w:b/>
            <w:bCs/>
            <w:color w:val="4F81BD" w:themeColor="accent1"/>
            <w:sz w:val="20"/>
            <w:szCs w:val="20"/>
          </w:rPr>
          <w:t>H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>umides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</w:t>
        </w:r>
        <w:r w:rsidR="00A24213">
          <w:rPr>
            <w:b/>
            <w:bCs/>
            <w:color w:val="4F81BD" w:themeColor="accent1"/>
            <w:sz w:val="20"/>
            <w:szCs w:val="20"/>
          </w:rPr>
          <w:t>O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>rganisent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 </w:t>
        </w:r>
        <w:r w:rsidR="00A24213">
          <w:rPr>
            <w:b/>
            <w:bCs/>
            <w:color w:val="4F81BD" w:themeColor="accent1"/>
            <w:sz w:val="20"/>
            <w:szCs w:val="20"/>
          </w:rPr>
          <w:t>via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</w:t>
        </w:r>
        <w:r w:rsidR="00650448">
          <w:rPr>
            <w:b/>
            <w:bCs/>
            <w:color w:val="4F81BD" w:themeColor="accent1"/>
            <w:sz w:val="20"/>
            <w:szCs w:val="20"/>
          </w:rPr>
          <w:t xml:space="preserve">Google </w:t>
        </w:r>
        <w:proofErr w:type="spellStart"/>
        <w:r w:rsidR="00650448">
          <w:rPr>
            <w:b/>
            <w:bCs/>
            <w:color w:val="4F81BD" w:themeColor="accent1"/>
            <w:sz w:val="20"/>
            <w:szCs w:val="20"/>
          </w:rPr>
          <w:t>Meet</w:t>
        </w:r>
        <w:proofErr w:type="spellEnd"/>
        <w:r w:rsidRPr="00A24213">
          <w:rPr>
            <w:b/>
            <w:bCs/>
            <w:color w:val="4F81BD" w:themeColor="accent1"/>
            <w:sz w:val="20"/>
            <w:szCs w:val="20"/>
          </w:rPr>
          <w:t xml:space="preserve">                         </w:t>
        </w:r>
        <w:r w:rsidR="00A24213">
          <w:rPr>
            <w:b/>
            <w:bCs/>
            <w:color w:val="4F81BD" w:themeColor="accent1"/>
            <w:sz w:val="20"/>
            <w:szCs w:val="20"/>
          </w:rPr>
          <w:t xml:space="preserve">                                                                                                                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   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 Le 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1er  Séminaire National de Biologie Végétale et Environnement « SNBVE </w:t>
        </w:r>
        <w:r w:rsidR="00A71579" w:rsidRPr="00A24213">
          <w:rPr>
            <w:b/>
            <w:bCs/>
            <w:color w:val="4F81BD" w:themeColor="accent1"/>
            <w:sz w:val="20"/>
            <w:szCs w:val="20"/>
          </w:rPr>
          <w:t xml:space="preserve">2021 »                                                 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      </w:t>
        </w:r>
        <w:r w:rsidR="00D9797C" w:rsidRPr="00A24213">
          <w:rPr>
            <w:b/>
            <w:bCs/>
            <w:color w:val="4F81BD" w:themeColor="accent1"/>
            <w:sz w:val="20"/>
            <w:szCs w:val="20"/>
          </w:rPr>
          <w:t>24</w:t>
        </w:r>
        <w:r w:rsidR="007C2395">
          <w:rPr>
            <w:b/>
            <w:bCs/>
            <w:color w:val="4F81BD" w:themeColor="accent1"/>
            <w:sz w:val="20"/>
            <w:szCs w:val="20"/>
          </w:rPr>
          <w:t xml:space="preserve"> &amp; </w:t>
        </w:r>
        <w:r w:rsidR="00D9797C" w:rsidRPr="00A24213">
          <w:rPr>
            <w:b/>
            <w:bCs/>
            <w:color w:val="4F81BD" w:themeColor="accent1"/>
            <w:sz w:val="20"/>
            <w:szCs w:val="20"/>
          </w:rPr>
          <w:t>25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</w:t>
        </w:r>
        <w:r w:rsidR="00D9797C" w:rsidRPr="00A24213">
          <w:rPr>
            <w:b/>
            <w:bCs/>
            <w:color w:val="4F81BD" w:themeColor="accent1"/>
            <w:sz w:val="20"/>
            <w:szCs w:val="20"/>
          </w:rPr>
          <w:t>Novembre</w:t>
        </w:r>
        <w:r w:rsidRPr="00A24213">
          <w:rPr>
            <w:b/>
            <w:bCs/>
            <w:color w:val="4F81BD" w:themeColor="accent1"/>
            <w:sz w:val="20"/>
            <w:szCs w:val="20"/>
          </w:rPr>
          <w:t xml:space="preserve"> 2021. Souk-Ahras, Algérie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5A07"/>
    <w:rsid w:val="00071DDF"/>
    <w:rsid w:val="00095885"/>
    <w:rsid w:val="000D044E"/>
    <w:rsid w:val="000E2FB6"/>
    <w:rsid w:val="00163753"/>
    <w:rsid w:val="00276259"/>
    <w:rsid w:val="00294891"/>
    <w:rsid w:val="002F059D"/>
    <w:rsid w:val="00322F52"/>
    <w:rsid w:val="00393175"/>
    <w:rsid w:val="003B2EEB"/>
    <w:rsid w:val="004553FD"/>
    <w:rsid w:val="004845C2"/>
    <w:rsid w:val="004D7175"/>
    <w:rsid w:val="0051005B"/>
    <w:rsid w:val="00644275"/>
    <w:rsid w:val="006503E2"/>
    <w:rsid w:val="00650448"/>
    <w:rsid w:val="006D6ED3"/>
    <w:rsid w:val="00723DC2"/>
    <w:rsid w:val="00735F3A"/>
    <w:rsid w:val="007771C3"/>
    <w:rsid w:val="007C2395"/>
    <w:rsid w:val="007E5F4C"/>
    <w:rsid w:val="008301DD"/>
    <w:rsid w:val="008448F0"/>
    <w:rsid w:val="00872251"/>
    <w:rsid w:val="008B0C3B"/>
    <w:rsid w:val="00946380"/>
    <w:rsid w:val="00957F08"/>
    <w:rsid w:val="00A11414"/>
    <w:rsid w:val="00A24213"/>
    <w:rsid w:val="00A71579"/>
    <w:rsid w:val="00AD7175"/>
    <w:rsid w:val="00B23C62"/>
    <w:rsid w:val="00B35E63"/>
    <w:rsid w:val="00B6701E"/>
    <w:rsid w:val="00C7659E"/>
    <w:rsid w:val="00CA48FD"/>
    <w:rsid w:val="00CC36DF"/>
    <w:rsid w:val="00D658E0"/>
    <w:rsid w:val="00D9797C"/>
    <w:rsid w:val="00DF1C82"/>
    <w:rsid w:val="00E427DA"/>
    <w:rsid w:val="00E845F0"/>
    <w:rsid w:val="00F101D4"/>
    <w:rsid w:val="00F15A07"/>
    <w:rsid w:val="00F34118"/>
    <w:rsid w:val="00F52FFF"/>
    <w:rsid w:val="00F57E27"/>
    <w:rsid w:val="00F76D4C"/>
    <w:rsid w:val="00F91642"/>
    <w:rsid w:val="00FC7946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F91642"/>
    <w:pPr>
      <w:spacing w:line="360" w:lineRule="auto"/>
    </w:pPr>
    <w:rPr>
      <w:rFonts w:asciiTheme="majorBidi" w:hAnsiTheme="majorBidi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6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3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63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753"/>
  </w:style>
  <w:style w:type="paragraph" w:styleId="Pieddepage">
    <w:name w:val="footer"/>
    <w:basedOn w:val="Normal"/>
    <w:link w:val="PieddepageCar"/>
    <w:uiPriority w:val="99"/>
    <w:unhideWhenUsed/>
    <w:rsid w:val="00163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753"/>
  </w:style>
  <w:style w:type="paragraph" w:styleId="Textedebulles">
    <w:name w:val="Balloon Text"/>
    <w:basedOn w:val="Normal"/>
    <w:link w:val="TextedebullesCar"/>
    <w:uiPriority w:val="99"/>
    <w:semiHidden/>
    <w:unhideWhenUsed/>
    <w:rsid w:val="0016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75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D6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6D6ED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6D6ED3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8448F0"/>
    <w:rPr>
      <w:color w:val="0066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F91642"/>
    <w:pPr>
      <w:spacing w:line="360" w:lineRule="auto"/>
    </w:pPr>
    <w:rPr>
      <w:rFonts w:asciiTheme="majorBidi" w:hAnsiTheme="majorBidi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6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3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63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753"/>
  </w:style>
  <w:style w:type="paragraph" w:styleId="Pieddepage">
    <w:name w:val="footer"/>
    <w:basedOn w:val="Normal"/>
    <w:link w:val="PieddepageCar"/>
    <w:uiPriority w:val="99"/>
    <w:unhideWhenUsed/>
    <w:rsid w:val="00163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753"/>
  </w:style>
  <w:style w:type="paragraph" w:styleId="Textedebulles">
    <w:name w:val="Balloon Text"/>
    <w:basedOn w:val="Normal"/>
    <w:link w:val="TextedebullesCar"/>
    <w:uiPriority w:val="99"/>
    <w:semiHidden/>
    <w:unhideWhenUsed/>
    <w:rsid w:val="0016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75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D6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6D6ED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6D6ED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gle/iJwUzvUgb5b9vPXW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7A6D0642B0420D8D668618E0CE2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36CC5-2A9A-483B-8D64-817199F71A05}"/>
      </w:docPartPr>
      <w:docPartBody>
        <w:p w:rsidR="00432776" w:rsidRDefault="00681BCF" w:rsidP="00681BCF">
          <w:pPr>
            <w:pStyle w:val="197A6D0642B0420D8D668618E0CE215D"/>
          </w:pPr>
          <w:r>
            <w:rPr>
              <w:b/>
              <w:bCs/>
              <w:color w:val="1F497D" w:themeColor="text2"/>
              <w:sz w:val="28"/>
              <w:szCs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1BCF"/>
    <w:rsid w:val="00037B12"/>
    <w:rsid w:val="003A5E6D"/>
    <w:rsid w:val="00432776"/>
    <w:rsid w:val="00640BC8"/>
    <w:rsid w:val="00645AC7"/>
    <w:rsid w:val="00681BCF"/>
    <w:rsid w:val="00B870A0"/>
    <w:rsid w:val="00C4101C"/>
    <w:rsid w:val="00DE63F1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37E5E6CFFC4FC2AECE9B0864D6FA00">
    <w:name w:val="8D37E5E6CFFC4FC2AECE9B0864D6FA00"/>
    <w:rsid w:val="00681BCF"/>
  </w:style>
  <w:style w:type="paragraph" w:customStyle="1" w:styleId="4F25D79B45E54EF3AC80806A25FBAC9E">
    <w:name w:val="4F25D79B45E54EF3AC80806A25FBAC9E"/>
    <w:rsid w:val="00681BCF"/>
  </w:style>
  <w:style w:type="paragraph" w:customStyle="1" w:styleId="9FF718E6A57E44DEBB92DA5D8C110DA1">
    <w:name w:val="9FF718E6A57E44DEBB92DA5D8C110DA1"/>
    <w:rsid w:val="00681BCF"/>
  </w:style>
  <w:style w:type="paragraph" w:customStyle="1" w:styleId="CFCC4591461C4BD69677F463B2A953AA">
    <w:name w:val="CFCC4591461C4BD69677F463B2A953AA"/>
    <w:rsid w:val="00681BCF"/>
  </w:style>
  <w:style w:type="paragraph" w:customStyle="1" w:styleId="CE309065F0234535AB0ECE36BFCCB490">
    <w:name w:val="CE309065F0234535AB0ECE36BFCCB490"/>
    <w:rsid w:val="00681BCF"/>
  </w:style>
  <w:style w:type="paragraph" w:customStyle="1" w:styleId="4CB51F9FCC5B4CADB6B37AC5B5DCC362">
    <w:name w:val="4CB51F9FCC5B4CADB6B37AC5B5DCC362"/>
    <w:rsid w:val="00681BCF"/>
  </w:style>
  <w:style w:type="paragraph" w:customStyle="1" w:styleId="B15286305EE140D1AE5F0271080CD26D">
    <w:name w:val="B15286305EE140D1AE5F0271080CD26D"/>
    <w:rsid w:val="00681BCF"/>
  </w:style>
  <w:style w:type="paragraph" w:customStyle="1" w:styleId="8AD3F925409A45F5829ED8E0AA1D093F">
    <w:name w:val="8AD3F925409A45F5829ED8E0AA1D093F"/>
    <w:rsid w:val="00681BCF"/>
  </w:style>
  <w:style w:type="paragraph" w:customStyle="1" w:styleId="197A6D0642B0420D8D668618E0CE215D">
    <w:name w:val="197A6D0642B0420D8D668618E0CE215D"/>
    <w:rsid w:val="00681B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Mohamed Chérif Messaadia et le Laboratoire de Conservation des Zones Humides Organisent  via Google Meet                                                                                                                                            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Mohamed Chérif Messaadia et le Laboratoire de Conservation des Zones Humides Organisent  via Google Meet                                                                                                                                              Le 1er  Séminaire National de Biologie Végétale et Environnement « SNBVE 2021 »                                                        24 &amp; 25 Novembre 2021. Souk-Ahras, Algérie</dc:title>
  <dc:creator>M</dc:creator>
  <cp:lastModifiedBy>onec</cp:lastModifiedBy>
  <cp:revision>5</cp:revision>
  <dcterms:created xsi:type="dcterms:W3CDTF">2021-10-17T09:37:00Z</dcterms:created>
  <dcterms:modified xsi:type="dcterms:W3CDTF">2021-10-17T09:59:00Z</dcterms:modified>
</cp:coreProperties>
</file>