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79" w:rsidRDefault="00450279" w:rsidP="001E21CF">
      <w:pPr>
        <w:pStyle w:val="Corpsdetexte21"/>
        <w:bidi/>
        <w:spacing w:before="60" w:line="360" w:lineRule="auto"/>
        <w:rPr>
          <w:rFonts w:ascii="Tahoma" w:hAnsi="Tahoma" w:cs="Tahoma"/>
          <w:sz w:val="24"/>
          <w:szCs w:val="24"/>
          <w:u w:val="none"/>
          <w:rtl/>
          <w:lang w:bidi="ar-DZ"/>
        </w:rPr>
      </w:pPr>
      <w:r w:rsidRPr="001E21CF">
        <w:rPr>
          <w:rFonts w:ascii="Tahoma" w:hAnsi="Tahoma" w:cs="Tahoma" w:hint="cs"/>
          <w:sz w:val="24"/>
          <w:szCs w:val="24"/>
          <w:u w:val="none"/>
          <w:rtl/>
          <w:lang w:bidi="ar-DZ"/>
        </w:rPr>
        <w:t xml:space="preserve">الجمهورية الجزائرية الديمقراطية </w:t>
      </w:r>
      <w:r>
        <w:rPr>
          <w:rFonts w:ascii="Tahoma" w:hAnsi="Tahoma" w:cs="Tahoma" w:hint="cs"/>
          <w:sz w:val="24"/>
          <w:szCs w:val="24"/>
          <w:u w:val="none"/>
          <w:rtl/>
          <w:lang w:bidi="ar-DZ"/>
        </w:rPr>
        <w:t>الشعبية</w:t>
      </w:r>
    </w:p>
    <w:p w:rsidR="00450279" w:rsidRDefault="007544BF" w:rsidP="001E21CF">
      <w:pPr>
        <w:pStyle w:val="Corpsdetexte21"/>
        <w:bidi/>
        <w:spacing w:before="60" w:line="360" w:lineRule="auto"/>
        <w:rPr>
          <w:rFonts w:ascii="Tahoma" w:hAnsi="Tahoma" w:cs="Tahoma"/>
          <w:sz w:val="10"/>
          <w:szCs w:val="10"/>
          <w:u w:val="none"/>
        </w:rPr>
      </w:pPr>
      <w:r w:rsidRPr="007544BF">
        <w:pict>
          <v:line id="_x0000_s1028" style="position:absolute;left:0;text-align:left;z-index:251661312;mso-position-horizontal:center" from="0,5.65pt" to="1in,5.65pt" strokeweight=".26mm">
            <v:stroke dashstyle="1 1" joinstyle="miter" endcap="round"/>
          </v:line>
        </w:pict>
      </w:r>
    </w:p>
    <w:p w:rsidR="00450279" w:rsidRDefault="00450279" w:rsidP="001E21CF">
      <w:pPr>
        <w:pStyle w:val="Corpsdetexte21"/>
        <w:bidi/>
        <w:spacing w:before="60" w:line="360" w:lineRule="auto"/>
        <w:rPr>
          <w:rFonts w:ascii="Tahoma" w:hAnsi="Tahoma" w:cs="Tahoma"/>
          <w:sz w:val="22"/>
          <w:szCs w:val="22"/>
          <w:u w:val="none"/>
        </w:rPr>
      </w:pPr>
      <w:r w:rsidRPr="001E21CF">
        <w:rPr>
          <w:rFonts w:ascii="Tahoma" w:hAnsi="Tahoma" w:cs="Tahoma" w:hint="cs"/>
          <w:sz w:val="24"/>
          <w:szCs w:val="24"/>
          <w:u w:val="none"/>
          <w:rtl/>
        </w:rPr>
        <w:t>وزارة التعليم العالي والبحث العلمي</w:t>
      </w:r>
    </w:p>
    <w:p w:rsidR="00450279" w:rsidRPr="001E21CF" w:rsidRDefault="007544BF" w:rsidP="001E21CF">
      <w:pPr>
        <w:tabs>
          <w:tab w:val="center" w:pos="4819"/>
          <w:tab w:val="left" w:pos="6240"/>
        </w:tabs>
        <w:bidi/>
        <w:spacing w:before="120" w:line="360" w:lineRule="auto"/>
        <w:jc w:val="center"/>
        <w:rPr>
          <w:rFonts w:ascii="Tahoma" w:hAnsi="Tahoma" w:cs="Tahoma"/>
          <w:b/>
          <w:bCs/>
          <w:iCs/>
          <w:sz w:val="34"/>
          <w:szCs w:val="34"/>
          <w:lang w:eastAsia="ar-SA"/>
        </w:rPr>
      </w:pPr>
      <w:r w:rsidRPr="001E21CF">
        <w:rPr>
          <w:rFonts w:ascii="Tahoma" w:hAnsi="Tahoma" w:cs="Tahoma"/>
          <w:b/>
          <w:bCs/>
        </w:rPr>
        <w:pict>
          <v:line id="_x0000_s1027" style="position:absolute;left:0;text-align:left;z-index:251660288" from="199.3pt,2.2pt" to="271.3pt,2.2pt" strokeweight=".26mm">
            <v:stroke dashstyle="1 1" joinstyle="miter" endcap="round"/>
          </v:line>
        </w:pict>
      </w:r>
      <w:r w:rsidR="00450279" w:rsidRPr="001E21CF">
        <w:rPr>
          <w:rFonts w:ascii="Tahoma" w:hAnsi="Tahoma" w:cs="Tahoma"/>
          <w:b/>
          <w:bCs/>
          <w:rtl/>
        </w:rPr>
        <w:t xml:space="preserve">المديرية العامة للبحث العلمي والتطوير التكنولوجي </w:t>
      </w:r>
    </w:p>
    <w:p w:rsidR="00961BA1" w:rsidRPr="00F0393F" w:rsidRDefault="00961BA1" w:rsidP="001E21CF">
      <w:pPr>
        <w:pStyle w:val="Corpsdetexte2"/>
        <w:spacing w:line="360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961BA1" w:rsidRPr="00C90751" w:rsidRDefault="00961BA1" w:rsidP="00961BA1">
      <w:pPr>
        <w:tabs>
          <w:tab w:val="left" w:pos="5400"/>
        </w:tabs>
        <w:spacing w:before="120" w:line="276" w:lineRule="auto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ab/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3794"/>
        <w:gridCol w:w="753"/>
        <w:gridCol w:w="5081"/>
      </w:tblGrid>
      <w:tr w:rsidR="003D5028" w:rsidTr="00FE500E">
        <w:trPr>
          <w:trHeight w:val="1134"/>
          <w:jc w:val="center"/>
        </w:trPr>
        <w:tc>
          <w:tcPr>
            <w:tcW w:w="9628" w:type="dxa"/>
            <w:gridSpan w:val="3"/>
            <w:vAlign w:val="center"/>
          </w:tcPr>
          <w:p w:rsidR="00FE500E" w:rsidRDefault="00FE500E" w:rsidP="002546E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33720D" w:rsidRDefault="0033720D" w:rsidP="00683B9A">
            <w:pPr>
              <w:bidi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  <w:rtl/>
                <w:lang w:bidi="ar-DZ"/>
              </w:rPr>
            </w:pPr>
            <w:r w:rsidRPr="00683B9A">
              <w:rPr>
                <w:rFonts w:ascii="Arial" w:hAnsi="Arial" w:cs="Traditional Arabic"/>
                <w:bCs/>
                <w:sz w:val="40"/>
                <w:szCs w:val="40"/>
                <w:lang w:bidi="ar-DZ"/>
              </w:rPr>
              <w:t xml:space="preserve">  </w:t>
            </w:r>
            <w:r w:rsidR="004E2600" w:rsidRPr="00683B9A">
              <w:rPr>
                <w:rFonts w:ascii="Arial" w:hAnsi="Arial" w:cs="Traditional Arabic"/>
                <w:bCs/>
                <w:sz w:val="40"/>
                <w:szCs w:val="40"/>
                <w:lang w:bidi="ar-DZ"/>
              </w:rPr>
              <w:t xml:space="preserve"> </w:t>
            </w:r>
            <w:r w:rsidR="00683B9A" w:rsidRPr="00683B9A">
              <w:rPr>
                <w:rFonts w:ascii="Arial" w:hAnsi="Arial" w:cs="Traditional Arabic" w:hint="cs"/>
                <w:bCs/>
                <w:sz w:val="40"/>
                <w:szCs w:val="40"/>
                <w:rtl/>
                <w:lang w:bidi="ar-DZ"/>
              </w:rPr>
              <w:t>استمارة</w:t>
            </w:r>
            <w:r w:rsidR="004E2600" w:rsidRPr="004E2600">
              <w:rPr>
                <w:rFonts w:ascii="Arial" w:hAnsi="Arial" w:cs="Traditional Arabic" w:hint="cs"/>
                <w:bCs/>
                <w:sz w:val="40"/>
                <w:szCs w:val="40"/>
                <w:rtl/>
                <w:lang w:bidi="ar-DZ"/>
              </w:rPr>
              <w:t xml:space="preserve"> </w:t>
            </w:r>
            <w:r w:rsidR="00683B9A">
              <w:rPr>
                <w:rFonts w:ascii="Arial" w:hAnsi="Arial" w:cs="Traditional Arabic" w:hint="cs"/>
                <w:bCs/>
                <w:sz w:val="40"/>
                <w:szCs w:val="40"/>
                <w:rtl/>
                <w:lang w:bidi="ar-DZ"/>
              </w:rPr>
              <w:t>اقتراح</w:t>
            </w:r>
            <w:r w:rsidR="004E2600" w:rsidRPr="004E2600">
              <w:rPr>
                <w:rFonts w:ascii="Arial" w:hAnsi="Arial" w:cs="Traditional Arabic" w:hint="cs"/>
                <w:bCs/>
                <w:sz w:val="40"/>
                <w:szCs w:val="40"/>
                <w:rtl/>
                <w:lang w:bidi="ar-DZ"/>
              </w:rPr>
              <w:t xml:space="preserve"> مشروع </w:t>
            </w:r>
            <w:r w:rsidR="00683B9A" w:rsidRPr="00683B9A">
              <w:rPr>
                <w:rFonts w:ascii="Arial" w:hAnsi="Arial" w:cs="Traditional Arabic"/>
                <w:bCs/>
                <w:sz w:val="40"/>
                <w:szCs w:val="40"/>
                <w:rtl/>
                <w:lang w:bidi="ar-DZ"/>
              </w:rPr>
              <w:t xml:space="preserve">ذا صدى </w:t>
            </w:r>
            <w:r w:rsidR="004E2600" w:rsidRPr="004E2600">
              <w:rPr>
                <w:rFonts w:ascii="Arial" w:hAnsi="Arial" w:cs="Traditional Arabic" w:hint="cs"/>
                <w:bCs/>
                <w:sz w:val="40"/>
                <w:szCs w:val="40"/>
                <w:rtl/>
                <w:lang w:bidi="ar-DZ"/>
              </w:rPr>
              <w:t xml:space="preserve">اجتماعي واقتصادي </w:t>
            </w:r>
          </w:p>
          <w:p w:rsidR="003D5028" w:rsidRDefault="00F27C9D" w:rsidP="00F27C9D">
            <w:pPr>
              <w:bidi/>
              <w:spacing w:line="276" w:lineRule="auto"/>
              <w:jc w:val="center"/>
              <w:rPr>
                <w:rFonts w:ascii="Arial" w:hAnsi="Arial" w:cs="Traditional Arabic"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Traditional Arabic" w:hint="cs"/>
                <w:b/>
                <w:sz w:val="36"/>
                <w:szCs w:val="36"/>
                <w:rtl/>
              </w:rPr>
              <w:t>(</w:t>
            </w:r>
            <w:r w:rsidRPr="004932CE">
              <w:rPr>
                <w:rFonts w:ascii="Arial" w:hAnsi="Arial" w:cs="Traditional Arabic" w:hint="cs"/>
                <w:b/>
                <w:sz w:val="32"/>
                <w:szCs w:val="32"/>
                <w:rtl/>
              </w:rPr>
              <w:t xml:space="preserve">في إطار منح ميزانية الصندوق الوطني لتمويل البحث العلمي والتطوير التكنولوجي لسنة </w:t>
            </w:r>
            <w:r w:rsidRPr="006C2A74">
              <w:rPr>
                <w:rFonts w:ascii="Arial" w:hAnsi="Arial" w:cs="Traditional Arabic" w:hint="cs"/>
                <w:b/>
                <w:rtl/>
              </w:rPr>
              <w:t>2017</w:t>
            </w:r>
            <w:r w:rsidRPr="00460184">
              <w:rPr>
                <w:rFonts w:ascii="Arial" w:hAnsi="Arial" w:cs="Traditional Arabic" w:hint="cs"/>
                <w:b/>
                <w:sz w:val="36"/>
                <w:szCs w:val="36"/>
                <w:rtl/>
              </w:rPr>
              <w:t>)</w:t>
            </w:r>
          </w:p>
          <w:p w:rsidR="00F27C9D" w:rsidRPr="00F27C9D" w:rsidRDefault="00F27C9D" w:rsidP="00F27C9D">
            <w:pPr>
              <w:bidi/>
              <w:spacing w:line="276" w:lineRule="auto"/>
              <w:jc w:val="center"/>
              <w:rPr>
                <w:rFonts w:ascii="Arial" w:hAnsi="Arial" w:cs="Traditional Arabic"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50833" w:rsidRPr="00390AB2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851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550833" w:rsidRPr="00B000A2" w:rsidRDefault="00B5710F" w:rsidP="00B000A2">
            <w:pPr>
              <w:pStyle w:val="Titre1"/>
              <w:numPr>
                <w:ilvl w:val="0"/>
                <w:numId w:val="0"/>
              </w:numPr>
              <w:bidi/>
              <w:ind w:left="284"/>
              <w:rPr>
                <w:rFonts w:cs="Traditional Arabic"/>
                <w:sz w:val="28"/>
                <w:szCs w:val="28"/>
                <w:rtl/>
              </w:rPr>
            </w:pPr>
            <w:r>
              <w:t> </w:t>
            </w:r>
            <w:r w:rsidR="00B000A2" w:rsidRPr="009D6B04">
              <w:rPr>
                <w:rFonts w:cs="Traditional Arabic" w:hint="cs"/>
                <w:sz w:val="24"/>
                <w:szCs w:val="24"/>
                <w:rtl/>
              </w:rPr>
              <w:t>1</w:t>
            </w:r>
            <w:r w:rsidR="00B000A2" w:rsidRPr="00B000A2">
              <w:rPr>
                <w:rFonts w:cs="Traditional Arabic" w:hint="cs"/>
                <w:sz w:val="28"/>
                <w:szCs w:val="28"/>
                <w:rtl/>
              </w:rPr>
              <w:t>.</w:t>
            </w:r>
            <w:r w:rsidR="00B000A2" w:rsidRPr="00B000A2">
              <w:rPr>
                <w:rFonts w:cs="Traditional Arabic"/>
                <w:sz w:val="28"/>
                <w:szCs w:val="28"/>
              </w:rPr>
              <w:t xml:space="preserve"> </w:t>
            </w:r>
            <w:r w:rsidR="00B000A2" w:rsidRPr="00B000A2">
              <w:rPr>
                <w:rFonts w:cs="Traditional Arabic" w:hint="cs"/>
                <w:sz w:val="28"/>
                <w:szCs w:val="28"/>
                <w:rtl/>
              </w:rPr>
              <w:t>تقديم المشروع</w:t>
            </w:r>
            <w:r w:rsidR="00B000A2" w:rsidRPr="009D6B04">
              <w:rPr>
                <w:rStyle w:val="Appelnotedebasdep"/>
                <w:rFonts w:cs="Traditional Arabic"/>
                <w:sz w:val="24"/>
                <w:szCs w:val="24"/>
              </w:rPr>
              <w:footnoteReference w:id="2"/>
            </w:r>
            <w:r w:rsidR="00B000A2" w:rsidRPr="00B000A2">
              <w:rPr>
                <w:rFonts w:cs="Traditional Arabic" w:hint="cs"/>
                <w:sz w:val="28"/>
                <w:szCs w:val="28"/>
                <w:rtl/>
              </w:rPr>
              <w:t xml:space="preserve">: </w:t>
            </w: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2268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792B83" w:rsidRDefault="00792B83" w:rsidP="00792B83">
            <w:pPr>
              <w:pStyle w:val="Titre2"/>
              <w:bidi/>
              <w:rPr>
                <w:rFonts w:cs="Traditional Arabic"/>
                <w:sz w:val="28"/>
                <w:szCs w:val="28"/>
              </w:rPr>
            </w:pPr>
            <w:permStart w:id="0" w:edGrp="everyone" w:colFirst="1" w:colLast="1"/>
            <w:r w:rsidRPr="00792B83">
              <w:rPr>
                <w:rFonts w:cs="Traditional Arabic" w:hint="cs"/>
                <w:sz w:val="28"/>
                <w:szCs w:val="28"/>
                <w:rtl/>
              </w:rPr>
              <w:t xml:space="preserve">عنوان المشروع: 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0B1B" w:rsidRPr="007B5297" w:rsidRDefault="00FE0B1B" w:rsidP="00E529F6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8B5F98" w:rsidRDefault="00B63564" w:rsidP="00B63564">
            <w:pPr>
              <w:pStyle w:val="Titre2"/>
              <w:bidi/>
              <w:rPr>
                <w:rFonts w:cs="Traditional Arabic"/>
                <w:color w:val="17365D" w:themeColor="text2" w:themeShade="BF"/>
                <w:sz w:val="28"/>
                <w:szCs w:val="28"/>
              </w:rPr>
            </w:pPr>
            <w:r w:rsidRPr="008B5F98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طبيعة المشروع:</w:t>
            </w:r>
            <w:r w:rsidR="00456CEC" w:rsidRPr="008B5F98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  <w:permStart w:id="1" w:edGrp="everyone" w:colFirst="1" w:colLast="1"/>
            <w:permStart w:id="2" w:edGrp="everyone" w:colFirst="2" w:colLast="2"/>
            <w:permEnd w:id="0"/>
          </w:p>
          <w:p w:rsidR="0075252B" w:rsidRPr="00051DAF" w:rsidRDefault="004A2222" w:rsidP="002F6215">
            <w:pPr>
              <w:bidi/>
              <w:spacing w:before="120" w:after="120"/>
              <w:rPr>
                <w:rFonts w:cs="Traditional Arabic"/>
                <w:i/>
                <w:color w:val="17365D" w:themeColor="text2" w:themeShade="BF"/>
                <w:rtl/>
                <w:lang w:bidi="ar-DZ"/>
              </w:rPr>
            </w:pPr>
            <w:r w:rsidRPr="00051DAF">
              <w:rPr>
                <w:rFonts w:cs="Traditional Arabic" w:hint="cs"/>
                <w:i/>
                <w:color w:val="17365D" w:themeColor="text2" w:themeShade="BF"/>
                <w:rtl/>
              </w:rPr>
              <w:t>(</w:t>
            </w:r>
            <w:r w:rsidR="007B645C" w:rsidRPr="00051DAF">
              <w:rPr>
                <w:rFonts w:cs="Traditional Arabic" w:hint="cs"/>
                <w:i/>
                <w:color w:val="17365D" w:themeColor="text2" w:themeShade="BF"/>
                <w:rtl/>
              </w:rPr>
              <w:t xml:space="preserve">ضع علامة </w:t>
            </w:r>
            <w:r w:rsidR="000247E9" w:rsidRPr="00051DAF">
              <w:rPr>
                <w:rFonts w:cs="Traditional Arabic"/>
                <w:i/>
                <w:color w:val="17365D" w:themeColor="text2" w:themeShade="BF"/>
                <w:sz w:val="16"/>
                <w:szCs w:val="16"/>
              </w:rPr>
              <w:t>X</w:t>
            </w:r>
            <w:r w:rsidR="007D2273" w:rsidRPr="00051DAF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</w:t>
            </w:r>
            <w:r w:rsidR="002F6215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>أمام</w:t>
            </w:r>
            <w:r w:rsidR="007D2273" w:rsidRPr="00051DAF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اختياراتك)</w:t>
            </w:r>
            <w:r w:rsidR="000247E9" w:rsidRPr="00051DAF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</w:t>
            </w:r>
            <w:r w:rsidR="00051DAF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</w:t>
            </w:r>
            <w:r w:rsidR="003F451C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F37A58" w:rsidRDefault="00B37183" w:rsidP="00555246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 </w:t>
            </w:r>
            <w:r w:rsidR="00F37A58" w:rsidRPr="00F37A58">
              <w:rPr>
                <w:rFonts w:ascii="Arial" w:hAnsi="Arial" w:cs="Traditional Arabic" w:hint="cs"/>
                <w:sz w:val="28"/>
                <w:szCs w:val="28"/>
                <w:rtl/>
              </w:rPr>
              <w:t>تطوير خدمة</w:t>
            </w:r>
            <w:r w:rsidR="0033720D" w:rsidRPr="00F37A58">
              <w:rPr>
                <w:rFonts w:ascii="Arial" w:hAnsi="Arial" w:cs="Traditional Arabic"/>
                <w:sz w:val="28"/>
                <w:szCs w:val="28"/>
              </w:rPr>
              <w:t xml:space="preserve"> 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3" w:edGrp="everyone" w:colFirst="1" w:colLast="1"/>
            <w:permStart w:id="4" w:edGrp="everyone" w:colFirst="2" w:colLast="2"/>
            <w:permEnd w:id="1"/>
            <w:permEnd w:id="2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8E3371" w:rsidRDefault="00B37183" w:rsidP="008E3371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="008E3371" w:rsidRPr="008E3371">
              <w:rPr>
                <w:rFonts w:ascii="Arial" w:hAnsi="Arial" w:cs="Traditional Arabic" w:hint="cs"/>
                <w:sz w:val="28"/>
                <w:szCs w:val="28"/>
                <w:rtl/>
              </w:rPr>
              <w:t>خبرة</w:t>
            </w:r>
            <w:r w:rsidR="0033720D" w:rsidRPr="008E3371">
              <w:rPr>
                <w:rFonts w:ascii="Arial" w:hAnsi="Arial" w:cs="Traditional Arabic"/>
                <w:sz w:val="28"/>
                <w:szCs w:val="28"/>
              </w:rPr>
              <w:t xml:space="preserve">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5" w:edGrp="everyone" w:colFirst="1" w:colLast="1"/>
            <w:permStart w:id="6" w:edGrp="everyone" w:colFirst="2" w:colLast="2"/>
            <w:permEnd w:id="3"/>
            <w:permEnd w:id="4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6B444A" w:rsidRDefault="00B37183" w:rsidP="006B444A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 </w:t>
            </w:r>
            <w:r w:rsidR="006B444A" w:rsidRPr="006B444A">
              <w:rPr>
                <w:rFonts w:ascii="Arial" w:hAnsi="Arial" w:cs="Traditional Arabic" w:hint="cs"/>
                <w:sz w:val="28"/>
                <w:szCs w:val="28"/>
                <w:rtl/>
              </w:rPr>
              <w:t>تطوير تقنية</w:t>
            </w:r>
            <w:r w:rsidR="0033720D" w:rsidRPr="006B444A">
              <w:rPr>
                <w:rFonts w:ascii="Arial" w:hAnsi="Arial" w:cs="Traditional Arabic"/>
                <w:sz w:val="28"/>
                <w:szCs w:val="28"/>
              </w:rPr>
              <w:t xml:space="preserve">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7" w:edGrp="everyone" w:colFirst="1" w:colLast="1"/>
            <w:permStart w:id="8" w:edGrp="everyone" w:colFirst="2" w:colLast="2"/>
            <w:permEnd w:id="5"/>
            <w:permEnd w:id="6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C54AF5" w:rsidRDefault="00B37183" w:rsidP="00C54AF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 </w:t>
            </w:r>
            <w:r w:rsidR="00C54AF5" w:rsidRPr="00C54AF5">
              <w:rPr>
                <w:rFonts w:ascii="Arial" w:hAnsi="Arial" w:cs="Traditional Arabic" w:hint="cs"/>
                <w:sz w:val="28"/>
                <w:szCs w:val="28"/>
                <w:rtl/>
              </w:rPr>
              <w:t>تطوير منتوج</w:t>
            </w:r>
            <w:r w:rsidR="0033720D" w:rsidRPr="00C54AF5">
              <w:rPr>
                <w:rFonts w:ascii="Arial" w:hAnsi="Arial" w:cs="Traditional Arabic"/>
                <w:sz w:val="28"/>
                <w:szCs w:val="28"/>
              </w:rPr>
              <w:t xml:space="preserve"> </w:t>
            </w:r>
          </w:p>
        </w:tc>
      </w:tr>
      <w:tr w:rsidR="0054786E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54786E" w:rsidRPr="003F451C" w:rsidRDefault="003F451C" w:rsidP="00FE0615">
            <w:pPr>
              <w:pStyle w:val="Titre2"/>
              <w:bidi/>
              <w:rPr>
                <w:rFonts w:cs="Traditional Arabic"/>
                <w:color w:val="17365D" w:themeColor="text2" w:themeShade="BF"/>
                <w:sz w:val="28"/>
                <w:szCs w:val="28"/>
              </w:rPr>
            </w:pPr>
            <w:r w:rsidRPr="003F451C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وضعية المشروع</w:t>
            </w:r>
            <w:permStart w:id="9" w:edGrp="everyone" w:colFirst="1" w:colLast="1"/>
            <w:permStart w:id="10" w:edGrp="everyone" w:colFirst="2" w:colLast="2"/>
            <w:permEnd w:id="7"/>
            <w:permEnd w:id="8"/>
            <w:r w:rsidR="00FE0615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: </w:t>
            </w:r>
            <w:r w:rsidR="0054786E" w:rsidRPr="003F451C">
              <w:rPr>
                <w:rFonts w:cs="Traditional Arabic"/>
                <w:color w:val="17365D" w:themeColor="text2" w:themeShade="BF"/>
                <w:sz w:val="28"/>
                <w:szCs w:val="28"/>
              </w:rPr>
              <w:t> </w:t>
            </w:r>
          </w:p>
          <w:p w:rsidR="00E407B1" w:rsidRPr="005B5935" w:rsidRDefault="002F6215" w:rsidP="002F6215">
            <w:pPr>
              <w:bidi/>
              <w:spacing w:before="120" w:after="12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051DAF">
              <w:rPr>
                <w:rFonts w:cs="Traditional Arabic" w:hint="cs"/>
                <w:i/>
                <w:color w:val="17365D" w:themeColor="text2" w:themeShade="BF"/>
                <w:rtl/>
              </w:rPr>
              <w:t xml:space="preserve">(ضع علامة </w:t>
            </w:r>
            <w:r w:rsidRPr="00051DAF">
              <w:rPr>
                <w:rFonts w:cs="Traditional Arabic"/>
                <w:i/>
                <w:color w:val="17365D" w:themeColor="text2" w:themeShade="BF"/>
                <w:sz w:val="16"/>
                <w:szCs w:val="16"/>
              </w:rPr>
              <w:t>X</w:t>
            </w:r>
            <w:r w:rsidRPr="00051DAF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>أمام</w:t>
            </w:r>
            <w:r w:rsidRPr="00051DAF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اختياراتك) </w:t>
            </w:r>
            <w:r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  </w:t>
            </w:r>
            <w:r w:rsidR="00722963">
              <w:rPr>
                <w:rFonts w:cs="Traditional Arabic" w:hint="cs"/>
                <w:i/>
                <w:color w:val="17365D" w:themeColor="text2" w:themeShade="BF"/>
                <w:rtl/>
                <w:lang w:bidi="ar-DZ"/>
              </w:rPr>
              <w:t xml:space="preserve">  </w:t>
            </w:r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4786E" w:rsidRPr="00B2602C" w:rsidRDefault="0054786E" w:rsidP="008B54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4786E" w:rsidRPr="00B8747A" w:rsidRDefault="00B37183" w:rsidP="009E32F6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  </w:t>
            </w:r>
            <w:r w:rsidR="00B8747A" w:rsidRPr="00B8747A">
              <w:rPr>
                <w:rFonts w:ascii="Arial" w:hAnsi="Arial" w:cs="Traditional Arabic" w:hint="cs"/>
                <w:sz w:val="28"/>
                <w:szCs w:val="28"/>
                <w:rtl/>
              </w:rPr>
              <w:t>مشروع قيد الانجاز</w:t>
            </w:r>
          </w:p>
        </w:tc>
      </w:tr>
      <w:tr w:rsidR="0054786E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54786E" w:rsidRDefault="0054786E" w:rsidP="00221AEB">
            <w:pPr>
              <w:numPr>
                <w:ilvl w:val="1"/>
                <w:numId w:val="3"/>
              </w:numPr>
              <w:spacing w:before="120" w:after="12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permStart w:id="11" w:edGrp="everyone" w:colFirst="1" w:colLast="1"/>
            <w:permStart w:id="12" w:edGrp="everyone" w:colFirst="2" w:colLast="2"/>
            <w:permEnd w:id="9"/>
            <w:permEnd w:id="10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4786E" w:rsidRPr="00B2602C" w:rsidRDefault="0054786E" w:rsidP="008B54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4786E" w:rsidRPr="009E32F6" w:rsidRDefault="00B37183" w:rsidP="009E32F6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="009E32F6" w:rsidRPr="009E32F6">
              <w:rPr>
                <w:rFonts w:ascii="Arial" w:hAnsi="Arial" w:cs="Traditional Arabic" w:hint="cs"/>
                <w:sz w:val="28"/>
                <w:szCs w:val="28"/>
                <w:rtl/>
              </w:rPr>
              <w:t>مشروع جديد</w:t>
            </w:r>
          </w:p>
        </w:tc>
      </w:tr>
      <w:tr w:rsidR="003B04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454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433" w:rsidRPr="000A3FAA" w:rsidRDefault="00C97DA3" w:rsidP="002E2D2B">
            <w:pPr>
              <w:pStyle w:val="Titre2"/>
              <w:bidi/>
              <w:rPr>
                <w:rFonts w:cs="Traditional Arabic"/>
                <w:color w:val="17365D" w:themeColor="text2" w:themeShade="BF"/>
                <w:sz w:val="28"/>
                <w:szCs w:val="28"/>
              </w:rPr>
            </w:pPr>
            <w:r w:rsidRPr="000A3FAA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lastRenderedPageBreak/>
              <w:t>المجال الموضوعاتي</w:t>
            </w:r>
            <w:r w:rsidR="002024DB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:</w:t>
            </w:r>
            <w:r w:rsidRPr="000A3FAA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  <w:permStart w:id="13" w:edGrp="everyone" w:colFirst="1" w:colLast="1"/>
            <w:permEnd w:id="11"/>
            <w:permEnd w:id="12"/>
          </w:p>
          <w:p w:rsidR="003B0433" w:rsidRPr="00683B9A" w:rsidRDefault="008B5F98" w:rsidP="00323974">
            <w:pPr>
              <w:bidi/>
              <w:spacing w:before="120" w:after="120"/>
              <w:rPr>
                <w:rFonts w:ascii="Arial" w:hAnsi="Arial" w:cs="Traditional Arabic"/>
                <w:b/>
                <w:iCs/>
                <w:color w:val="17365D" w:themeColor="text2" w:themeShade="BF"/>
              </w:rPr>
            </w:pPr>
            <w:r w:rsidRPr="00683B9A">
              <w:rPr>
                <w:rFonts w:cs="Traditional Arabic" w:hint="cs"/>
                <w:iCs/>
                <w:color w:val="17365D" w:themeColor="text2" w:themeShade="BF"/>
                <w:rtl/>
              </w:rPr>
              <w:t>(أذكر 3 إلى 5 كلمات مفتاحية)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433" w:rsidRPr="003F0998" w:rsidRDefault="003B0433" w:rsidP="00CF201D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2024DB" w:rsidRDefault="002024DB" w:rsidP="002024DB">
            <w:pPr>
              <w:pStyle w:val="Titre2"/>
              <w:bidi/>
              <w:rPr>
                <w:rFonts w:cs="Traditional Arabic"/>
                <w:color w:val="17365D" w:themeColor="text2" w:themeShade="BF"/>
                <w:sz w:val="28"/>
                <w:szCs w:val="28"/>
              </w:rPr>
            </w:pPr>
            <w:permStart w:id="14" w:edGrp="everyone" w:colFirst="1" w:colLast="1"/>
            <w:permEnd w:id="13"/>
            <w:r w:rsidRPr="002024DB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تاريخ انطلاق المشروع:</w:t>
            </w:r>
            <w:r w:rsidR="00F9318C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tr w:rsidR="00E30A44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30A44" w:rsidRPr="005B5935" w:rsidRDefault="00F9318C" w:rsidP="00F9318C">
            <w:pPr>
              <w:pStyle w:val="Titre2"/>
              <w:bidi/>
              <w:rPr>
                <w:color w:val="17365D" w:themeColor="text2" w:themeShade="BF"/>
              </w:rPr>
            </w:pPr>
            <w:permStart w:id="15" w:edGrp="everyone" w:colFirst="1" w:colLast="1"/>
            <w:permEnd w:id="14"/>
            <w:r w:rsidRPr="002024DB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تاريخ إن</w:t>
            </w:r>
            <w:r w:rsidR="00683B9A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ت</w:t>
            </w:r>
            <w:r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هاء</w:t>
            </w:r>
            <w:r w:rsidRPr="002024DB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المشروع:</w:t>
            </w:r>
            <w:r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30A44" w:rsidRPr="003F0998" w:rsidRDefault="00E30A44" w:rsidP="00456720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F9318C" w:rsidRDefault="00F9318C" w:rsidP="00683B9A">
            <w:pPr>
              <w:pStyle w:val="Titre2"/>
              <w:bidi/>
              <w:rPr>
                <w:rFonts w:cs="Traditional Arabic"/>
                <w:color w:val="17365D" w:themeColor="text2" w:themeShade="BF"/>
                <w:sz w:val="28"/>
                <w:szCs w:val="28"/>
              </w:rPr>
            </w:pPr>
            <w:r w:rsidRPr="00F9318C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فرق</w:t>
            </w:r>
            <w:r w:rsidR="00683B9A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ة</w:t>
            </w:r>
            <w:r w:rsidRPr="00F9318C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الإلحاق: </w:t>
            </w:r>
            <w:permStart w:id="16" w:edGrp="everyone" w:colFirst="1" w:colLast="1"/>
            <w:permEnd w:id="15"/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0674E2" w:rsidRDefault="00683B9A" w:rsidP="00683B9A">
            <w:pPr>
              <w:pStyle w:val="Titre2"/>
              <w:bidi/>
              <w:rPr>
                <w:rFonts w:cs="Traditional Arabic"/>
                <w:color w:val="17365D" w:themeColor="text2" w:themeShade="BF"/>
                <w:sz w:val="28"/>
                <w:szCs w:val="28"/>
              </w:rPr>
            </w:pPr>
            <w:r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مخب</w:t>
            </w:r>
            <w:r w:rsidR="000674E2" w:rsidRPr="000674E2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ر</w:t>
            </w:r>
            <w:r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  <w:r w:rsidR="000674E2" w:rsidRPr="000674E2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الإلحاق: </w:t>
            </w:r>
            <w:r w:rsidR="00D2126D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  <w:permStart w:id="17" w:edGrp="everyone" w:colFirst="1" w:colLast="1"/>
          </w:p>
        </w:tc>
        <w:permEnd w:id="16"/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tr w:rsidR="003933DF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33DF" w:rsidRPr="005B5935" w:rsidRDefault="00D2126D" w:rsidP="000A2918">
            <w:pPr>
              <w:pStyle w:val="Titre2"/>
              <w:bidi/>
              <w:rPr>
                <w:color w:val="17365D" w:themeColor="text2" w:themeShade="BF"/>
              </w:rPr>
            </w:pPr>
            <w:r w:rsidRPr="000A2918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 xml:space="preserve">الشركاء </w:t>
            </w:r>
            <w:r w:rsidR="00E47F39" w:rsidRPr="000A2918">
              <w:rPr>
                <w:rFonts w:cs="Traditional Arabic" w:hint="cs"/>
                <w:color w:val="17365D" w:themeColor="text2" w:themeShade="BF"/>
                <w:sz w:val="28"/>
                <w:szCs w:val="28"/>
                <w:rtl/>
              </w:rPr>
              <w:t>الاجتماعيين والاقتصاديين</w:t>
            </w:r>
            <w:r w:rsidR="00E47F39" w:rsidRPr="00683B9A">
              <w:rPr>
                <w:rFonts w:cs="Traditional Arabic" w:hint="cs"/>
                <w:i/>
                <w:iCs/>
                <w:color w:val="17365D" w:themeColor="text2" w:themeShade="BF"/>
                <w:sz w:val="28"/>
                <w:szCs w:val="28"/>
                <w:rtl/>
              </w:rPr>
              <w:t>:</w:t>
            </w:r>
            <w:r w:rsidR="00E47F39" w:rsidRPr="00683B9A">
              <w:rPr>
                <w:rFonts w:hint="cs"/>
                <w:i/>
                <w:iCs/>
                <w:color w:val="17365D" w:themeColor="text2" w:themeShade="BF"/>
                <w:rtl/>
              </w:rPr>
              <w:t xml:space="preserve">             </w:t>
            </w:r>
            <w:permEnd w:id="17"/>
            <w:r w:rsidR="003933DF" w:rsidRPr="00683B9A">
              <w:rPr>
                <w:i/>
                <w:iCs/>
                <w:color w:val="17365D" w:themeColor="text2" w:themeShade="BF"/>
              </w:rPr>
              <w:t xml:space="preserve"> </w:t>
            </w:r>
            <w:r w:rsidR="00E47F39" w:rsidRPr="00683B9A">
              <w:rPr>
                <w:rFonts w:cs="Traditional Arabic" w:hint="cs"/>
                <w:b w:val="0"/>
                <w:bCs w:val="0"/>
                <w:i/>
                <w:iCs/>
                <w:color w:val="17365D" w:themeColor="text2" w:themeShade="BF"/>
                <w:sz w:val="24"/>
                <w:szCs w:val="24"/>
                <w:rtl/>
              </w:rPr>
              <w:t>(إن و</w:t>
            </w:r>
            <w:r w:rsidR="000A2918" w:rsidRPr="00683B9A">
              <w:rPr>
                <w:rFonts w:cs="Traditional Arabic" w:hint="cs"/>
                <w:b w:val="0"/>
                <w:bCs w:val="0"/>
                <w:i/>
                <w:iCs/>
                <w:color w:val="17365D" w:themeColor="text2" w:themeShade="BF"/>
                <w:sz w:val="24"/>
                <w:szCs w:val="24"/>
                <w:rtl/>
              </w:rPr>
              <w:t>ُ</w:t>
            </w:r>
            <w:r w:rsidR="00E47F39" w:rsidRPr="00683B9A">
              <w:rPr>
                <w:rFonts w:cs="Traditional Arabic" w:hint="cs"/>
                <w:b w:val="0"/>
                <w:bCs w:val="0"/>
                <w:i/>
                <w:iCs/>
                <w:color w:val="17365D" w:themeColor="text2" w:themeShade="BF"/>
                <w:sz w:val="24"/>
                <w:szCs w:val="24"/>
                <w:rtl/>
              </w:rPr>
              <w:t>جدوا</w:t>
            </w:r>
            <w:r w:rsidR="00E47F39" w:rsidRPr="00683B9A">
              <w:rPr>
                <w:rFonts w:cs="Traditional Arabic" w:hint="cs"/>
                <w:b w:val="0"/>
                <w:bCs w:val="0"/>
                <w:i/>
                <w:iCs/>
                <w:color w:val="17365D" w:themeColor="text2" w:themeShade="BF"/>
                <w:sz w:val="22"/>
                <w:szCs w:val="22"/>
                <w:rtl/>
              </w:rPr>
              <w:t>)</w:t>
            </w:r>
            <w:r w:rsidR="000A2918">
              <w:rPr>
                <w:rFonts w:cs="Traditional Arabic" w:hint="cs"/>
                <w:b w:val="0"/>
                <w:bCs w:val="0"/>
                <w:color w:val="17365D" w:themeColor="text2" w:themeShade="BF"/>
                <w:sz w:val="22"/>
                <w:szCs w:val="22"/>
                <w:rtl/>
              </w:rPr>
              <w:t xml:space="preserve">  </w:t>
            </w:r>
            <w:r w:rsidR="00A571E0">
              <w:rPr>
                <w:rFonts w:cs="Traditional Arabic" w:hint="cs"/>
                <w:b w:val="0"/>
                <w:bCs w:val="0"/>
                <w:color w:val="17365D" w:themeColor="text2" w:themeShade="BF"/>
                <w:sz w:val="22"/>
                <w:szCs w:val="22"/>
                <w:rtl/>
              </w:rPr>
              <w:t xml:space="preserve"> </w:t>
            </w:r>
            <w:r w:rsidR="000A2918">
              <w:rPr>
                <w:rFonts w:cs="Traditional Arabic" w:hint="cs"/>
                <w:b w:val="0"/>
                <w:bCs w:val="0"/>
                <w:color w:val="17365D" w:themeColor="text2" w:themeShade="BF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33DF" w:rsidRPr="003F0998" w:rsidRDefault="003933DF" w:rsidP="00F53BDF">
            <w:pPr>
              <w:rPr>
                <w:rFonts w:ascii="Arial" w:hAnsi="Arial"/>
                <w:sz w:val="20"/>
              </w:rPr>
            </w:pPr>
          </w:p>
        </w:tc>
      </w:tr>
    </w:tbl>
    <w:p w:rsidR="00110CB5" w:rsidRDefault="00110CB5" w:rsidP="003933DF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CellMar>
          <w:top w:w="85" w:type="dxa"/>
        </w:tblCellMar>
        <w:tblLook w:val="01E0"/>
      </w:tblPr>
      <w:tblGrid>
        <w:gridCol w:w="2400"/>
        <w:gridCol w:w="2408"/>
        <w:gridCol w:w="2411"/>
        <w:gridCol w:w="2409"/>
      </w:tblGrid>
      <w:tr w:rsidR="000939AE" w:rsidRPr="00390AB2">
        <w:trPr>
          <w:trHeight w:val="851"/>
        </w:trPr>
        <w:tc>
          <w:tcPr>
            <w:tcW w:w="9628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0939AE" w:rsidRPr="00390AB2" w:rsidRDefault="007B5297" w:rsidP="00DC61CC">
            <w:pPr>
              <w:pStyle w:val="Titre1"/>
              <w:bidi/>
            </w:pPr>
            <w:r>
              <w:rPr>
                <w:sz w:val="20"/>
                <w:szCs w:val="20"/>
              </w:rPr>
              <w:br w:type="page"/>
            </w:r>
            <w:r w:rsidR="000939AE" w:rsidRPr="00390AB2">
              <w:br w:type="page"/>
            </w:r>
            <w:r w:rsidR="00EA0226" w:rsidRPr="00110CB1">
              <w:rPr>
                <w:rFonts w:cs="Traditional Arabic" w:hint="cs"/>
                <w:sz w:val="28"/>
                <w:szCs w:val="28"/>
                <w:rtl/>
              </w:rPr>
              <w:t>أعضاء فرقة المشروع:</w:t>
            </w:r>
            <w:r w:rsidR="00EA0226">
              <w:rPr>
                <w:rFonts w:hint="cs"/>
                <w:rtl/>
              </w:rPr>
              <w:t xml:space="preserve"> </w:t>
            </w:r>
            <w:r w:rsidR="00754988" w:rsidRPr="00754988">
              <w:rPr>
                <w:rFonts w:cs="Traditional Arabic" w:hint="cs"/>
                <w:b w:val="0"/>
                <w:bCs w:val="0"/>
                <w:sz w:val="24"/>
                <w:szCs w:val="24"/>
                <w:rtl/>
              </w:rPr>
              <w:t>(</w:t>
            </w:r>
            <w:r w:rsidR="00DC61CC" w:rsidRPr="00754988">
              <w:rPr>
                <w:rFonts w:cs="Traditional Arabic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الداخليين والخارجيين)</w:t>
            </w:r>
            <w:r w:rsidR="00DC61CC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562771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110CB1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0939AE">
        <w:trPr>
          <w:trHeight w:val="340"/>
        </w:trPr>
        <w:tc>
          <w:tcPr>
            <w:tcW w:w="721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0939AE" w:rsidRPr="00562771" w:rsidRDefault="00562771" w:rsidP="001C128C">
            <w:pPr>
              <w:pStyle w:val="Titre2"/>
              <w:numPr>
                <w:ilvl w:val="0"/>
                <w:numId w:val="0"/>
              </w:numPr>
              <w:bidi/>
              <w:rPr>
                <w:rFonts w:cs="Traditional Arabic"/>
                <w:sz w:val="28"/>
                <w:szCs w:val="28"/>
              </w:rPr>
            </w:pPr>
            <w:r w:rsidRPr="003806C3">
              <w:rPr>
                <w:rFonts w:cs="Traditional Arabic" w:hint="cs"/>
                <w:sz w:val="22"/>
                <w:szCs w:val="22"/>
                <w:rtl/>
              </w:rPr>
              <w:t>1</w:t>
            </w:r>
            <w:r w:rsidRPr="001C2AC9">
              <w:rPr>
                <w:rFonts w:cs="Traditional Arabic" w:hint="cs"/>
                <w:sz w:val="24"/>
                <w:szCs w:val="24"/>
                <w:rtl/>
              </w:rPr>
              <w:t>.</w:t>
            </w:r>
            <w:r w:rsidRPr="003806C3">
              <w:rPr>
                <w:rFonts w:cs="Traditional Arabic" w:hint="cs"/>
                <w:sz w:val="22"/>
                <w:szCs w:val="22"/>
                <w:rtl/>
              </w:rPr>
              <w:t>2</w:t>
            </w:r>
            <w:r w:rsidRPr="00562771">
              <w:rPr>
                <w:rFonts w:cs="Traditional Arabic" w:hint="cs"/>
                <w:sz w:val="28"/>
                <w:szCs w:val="28"/>
                <w:rtl/>
              </w:rPr>
              <w:t xml:space="preserve"> رئيس المشروع:</w:t>
            </w:r>
            <w:r w:rsidR="003806C3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ED2C80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Default="000939AE" w:rsidP="000939AE">
            <w:pPr>
              <w:rPr>
                <w:rFonts w:ascii="Arial" w:hAnsi="Arial"/>
                <w:b/>
                <w:sz w:val="20"/>
              </w:rPr>
            </w:pPr>
          </w:p>
        </w:tc>
      </w:tr>
      <w:tr w:rsidR="000939AE" w:rsidRPr="00B86830">
        <w:trPr>
          <w:trHeight w:val="454"/>
        </w:trPr>
        <w:tc>
          <w:tcPr>
            <w:tcW w:w="2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0526FB" w:rsidRDefault="000526FB" w:rsidP="00553E0F">
            <w:pPr>
              <w:bidi/>
              <w:jc w:val="center"/>
              <w:rPr>
                <w:rFonts w:ascii="Arial" w:hAnsi="Arial" w:cs="Traditional Arabic"/>
                <w:bCs/>
                <w:color w:val="17365D" w:themeColor="text2" w:themeShade="BF"/>
                <w:sz w:val="28"/>
                <w:szCs w:val="28"/>
              </w:rPr>
            </w:pPr>
            <w:r w:rsidRPr="000526FB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اللقب</w:t>
            </w:r>
          </w:p>
        </w:tc>
        <w:tc>
          <w:tcPr>
            <w:tcW w:w="24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0526FB" w:rsidRDefault="000526FB" w:rsidP="00557749">
            <w:pPr>
              <w:bidi/>
              <w:jc w:val="center"/>
              <w:rPr>
                <w:rFonts w:ascii="Arial" w:hAnsi="Arial" w:cs="Traditional Arabic"/>
                <w:bCs/>
                <w:color w:val="17365D" w:themeColor="text2" w:themeShade="BF"/>
                <w:sz w:val="28"/>
                <w:szCs w:val="28"/>
              </w:rPr>
            </w:pPr>
            <w:r w:rsidRPr="000526FB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</w:t>
            </w:r>
            <w:r w:rsidR="00557749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لإ</w:t>
            </w:r>
            <w:r w:rsidRPr="000526FB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سم</w:t>
            </w:r>
            <w:r w:rsidR="00557749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ED2C80" w:rsidRDefault="00ED2C80" w:rsidP="00ED2C80">
            <w:pPr>
              <w:bidi/>
              <w:jc w:val="center"/>
              <w:rPr>
                <w:rFonts w:ascii="Arial" w:hAnsi="Arial" w:cs="Traditional Arabic"/>
                <w:bCs/>
                <w:color w:val="17365D" w:themeColor="text2" w:themeShade="BF"/>
                <w:sz w:val="28"/>
                <w:szCs w:val="28"/>
              </w:rPr>
            </w:pPr>
            <w:r w:rsidRPr="00ED2C80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الرتبة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ED2C80" w:rsidRDefault="00ED2C80" w:rsidP="00ED2C80">
            <w:pPr>
              <w:bidi/>
              <w:jc w:val="center"/>
              <w:rPr>
                <w:rFonts w:ascii="Arial" w:hAnsi="Arial" w:cs="Traditional Arabic"/>
                <w:bCs/>
                <w:color w:val="17365D" w:themeColor="text2" w:themeShade="BF"/>
                <w:sz w:val="28"/>
                <w:szCs w:val="28"/>
              </w:rPr>
            </w:pPr>
            <w:r w:rsidRPr="00ED2C80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الشهادة والمجال</w:t>
            </w:r>
            <w:r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</w:p>
        </w:tc>
      </w:tr>
      <w:tr w:rsidR="000939AE" w:rsidRPr="005B5935">
        <w:trPr>
          <w:trHeight w:val="454"/>
        </w:trPr>
        <w:tc>
          <w:tcPr>
            <w:tcW w:w="2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7D3511" w:rsidRDefault="007D3511" w:rsidP="00D124FF">
            <w:pPr>
              <w:jc w:val="center"/>
              <w:rPr>
                <w:rFonts w:ascii="Arial" w:hAnsi="Arial" w:cs="Traditional Arabic"/>
                <w:color w:val="17365D" w:themeColor="text2" w:themeShade="BF"/>
                <w:sz w:val="20"/>
              </w:rPr>
            </w:pPr>
            <w:permStart w:id="18" w:edGrp="everyone" w:colFirst="0" w:colLast="0"/>
            <w:permStart w:id="19" w:edGrp="everyone" w:colFirst="1" w:colLast="1"/>
            <w:permStart w:id="20" w:edGrp="everyone" w:colFirst="2" w:colLast="2"/>
            <w:permStart w:id="21" w:edGrp="everyone" w:colFirst="3" w:colLast="3"/>
            <w:permStart w:id="22" w:edGrp="everyone" w:colFirst="4" w:colLast="4"/>
            <w:r w:rsidRPr="007D3511">
              <w:rPr>
                <w:rFonts w:ascii="Arial" w:hAnsi="Arial" w:cs="Traditional Arabic" w:hint="cs"/>
                <w:color w:val="17365D" w:themeColor="text2" w:themeShade="BF"/>
                <w:sz w:val="20"/>
                <w:rtl/>
              </w:rPr>
              <w:t>اللقب</w:t>
            </w:r>
          </w:p>
        </w:tc>
        <w:tc>
          <w:tcPr>
            <w:tcW w:w="24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1C128C" w:rsidRDefault="00557749" w:rsidP="00D124FF">
            <w:pPr>
              <w:jc w:val="center"/>
              <w:rPr>
                <w:rFonts w:ascii="Arial" w:hAnsi="Arial"/>
                <w:b/>
                <w:color w:val="17365D" w:themeColor="text2" w:themeShade="BF"/>
              </w:rPr>
            </w:pPr>
            <w:r w:rsidRPr="001C128C">
              <w:rPr>
                <w:rFonts w:ascii="Arial" w:hAnsi="Arial" w:cs="Traditional Arabic" w:hint="cs"/>
                <w:b/>
                <w:color w:val="17365D" w:themeColor="text2" w:themeShade="BF"/>
                <w:rtl/>
              </w:rPr>
              <w:t>الإسم</w:t>
            </w:r>
          </w:p>
        </w:tc>
        <w:tc>
          <w:tcPr>
            <w:tcW w:w="24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</w:p>
        </w:tc>
      </w:tr>
      <w:permEnd w:id="18"/>
      <w:permEnd w:id="19"/>
      <w:permEnd w:id="20"/>
      <w:permEnd w:id="21"/>
      <w:permEnd w:id="22"/>
    </w:tbl>
    <w:p w:rsidR="000939AE" w:rsidRPr="005B5935" w:rsidRDefault="000939AE" w:rsidP="000939AE">
      <w:pPr>
        <w:jc w:val="both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tbl>
      <w:tblPr>
        <w:tblStyle w:val="Grilledutableau"/>
        <w:tblW w:w="0" w:type="auto"/>
        <w:tblCellMar>
          <w:top w:w="85" w:type="dxa"/>
        </w:tblCellMar>
        <w:tblLook w:val="01E0"/>
      </w:tblPr>
      <w:tblGrid>
        <w:gridCol w:w="1905"/>
        <w:gridCol w:w="1992"/>
        <w:gridCol w:w="1946"/>
        <w:gridCol w:w="1495"/>
        <w:gridCol w:w="2290"/>
      </w:tblGrid>
      <w:tr w:rsidR="0033720D" w:rsidRPr="005B5935" w:rsidTr="005A27B9">
        <w:trPr>
          <w:trHeight w:val="454"/>
        </w:trPr>
        <w:tc>
          <w:tcPr>
            <w:tcW w:w="584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F76C46" w:rsidRPr="005B5935" w:rsidRDefault="001C128C" w:rsidP="001C128C">
            <w:pPr>
              <w:pStyle w:val="Titre2"/>
              <w:numPr>
                <w:ilvl w:val="0"/>
                <w:numId w:val="0"/>
              </w:numPr>
              <w:bidi/>
              <w:rPr>
                <w:color w:val="17365D" w:themeColor="text2" w:themeShade="BF"/>
              </w:rPr>
            </w:pPr>
            <w:r w:rsidRPr="001C128C">
              <w:rPr>
                <w:rFonts w:cs="Traditional Arabic" w:hint="cs"/>
                <w:color w:val="17365D" w:themeColor="text2" w:themeShade="BF"/>
                <w:sz w:val="22"/>
                <w:szCs w:val="22"/>
                <w:rtl/>
              </w:rPr>
              <w:t>2.2</w:t>
            </w:r>
            <w:r>
              <w:rPr>
                <w:rFonts w:hint="cs"/>
                <w:color w:val="17365D" w:themeColor="text2" w:themeShade="BF"/>
                <w:rtl/>
              </w:rPr>
              <w:t xml:space="preserve"> </w:t>
            </w:r>
            <w:r w:rsidRPr="00110CB1">
              <w:rPr>
                <w:rFonts w:cs="Traditional Arabic" w:hint="cs"/>
                <w:sz w:val="28"/>
                <w:szCs w:val="28"/>
                <w:rtl/>
              </w:rPr>
              <w:t>أعضاء فرقة المشروع:</w:t>
            </w:r>
            <w:r w:rsidR="008E351B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33720D" w:rsidRPr="00F22DCF" w:rsidRDefault="00347321" w:rsidP="001C128C">
            <w:pPr>
              <w:pStyle w:val="Titre2"/>
              <w:numPr>
                <w:ilvl w:val="0"/>
                <w:numId w:val="0"/>
              </w:numPr>
              <w:bidi/>
              <w:ind w:left="397"/>
              <w:rPr>
                <w:rFonts w:cs="Traditional Arabic"/>
                <w:color w:val="17365D" w:themeColor="text2" w:themeShade="BF"/>
                <w:sz w:val="24"/>
                <w:szCs w:val="24"/>
              </w:rPr>
            </w:pPr>
            <w:r w:rsidRPr="00F22DCF">
              <w:rPr>
                <w:rFonts w:cs="Traditional Arabic" w:hint="cs"/>
                <w:b w:val="0"/>
                <w:bCs w:val="0"/>
                <w:color w:val="17365D" w:themeColor="text2" w:themeShade="BF"/>
                <w:sz w:val="24"/>
                <w:szCs w:val="24"/>
                <w:rtl/>
              </w:rPr>
              <w:t>(بما فيهم طلبة الدكتوراه)</w:t>
            </w:r>
            <w:r w:rsidR="00E5762F">
              <w:rPr>
                <w:rFonts w:cs="Traditional Arabic" w:hint="cs"/>
                <w:b w:val="0"/>
                <w:bCs w:val="0"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33720D" w:rsidRPr="005B5935" w:rsidRDefault="0033720D" w:rsidP="00D124FF">
            <w:pPr>
              <w:jc w:val="both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5B5935" w:rsidRDefault="0033720D" w:rsidP="00D124FF">
            <w:pPr>
              <w:jc w:val="both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</w:tr>
      <w:tr w:rsidR="0033720D" w:rsidRPr="00B86830" w:rsidTr="005A27B9">
        <w:trPr>
          <w:trHeight w:val="454"/>
        </w:trPr>
        <w:tc>
          <w:tcPr>
            <w:tcW w:w="1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E5762F" w:rsidP="00553E0F">
            <w:pPr>
              <w:bidi/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0526FB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اللقب</w:t>
            </w: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553E0F" w:rsidP="00553E0F">
            <w:pPr>
              <w:bidi/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0526FB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</w:t>
            </w:r>
            <w:r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لإ</w:t>
            </w:r>
            <w:r w:rsidRPr="000526FB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سم</w:t>
            </w:r>
            <w:r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D442BC" w:rsidRDefault="00D442BC" w:rsidP="00D442BC">
            <w:pPr>
              <w:bidi/>
              <w:jc w:val="center"/>
              <w:rPr>
                <w:rFonts w:ascii="Arial" w:hAnsi="Arial" w:cs="Traditional Arabic"/>
                <w:bCs/>
                <w:color w:val="17365D" w:themeColor="text2" w:themeShade="BF"/>
                <w:sz w:val="28"/>
                <w:szCs w:val="28"/>
              </w:rPr>
            </w:pPr>
            <w:r w:rsidRPr="00D442BC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مؤسسة الإلحاق</w:t>
            </w:r>
          </w:p>
        </w:tc>
        <w:tc>
          <w:tcPr>
            <w:tcW w:w="14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11132A" w:rsidRDefault="0011132A" w:rsidP="0011132A">
            <w:pPr>
              <w:bidi/>
              <w:jc w:val="center"/>
              <w:rPr>
                <w:rFonts w:ascii="Arial" w:hAnsi="Arial" w:cs="Traditional Arabic"/>
                <w:bCs/>
                <w:color w:val="17365D" w:themeColor="text2" w:themeShade="BF"/>
                <w:sz w:val="28"/>
                <w:szCs w:val="28"/>
              </w:rPr>
            </w:pPr>
            <w:r w:rsidRPr="0011132A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الرتبة</w:t>
            </w: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6A712E" w:rsidP="006A712E">
            <w:pPr>
              <w:bidi/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ED2C80">
              <w:rPr>
                <w:rFonts w:ascii="Arial" w:hAnsi="Arial" w:cs="Traditional Arabic" w:hint="cs"/>
                <w:bCs/>
                <w:color w:val="17365D" w:themeColor="text2" w:themeShade="BF"/>
                <w:sz w:val="28"/>
                <w:szCs w:val="28"/>
                <w:rtl/>
              </w:rPr>
              <w:t>الشهادة والمجال</w:t>
            </w:r>
          </w:p>
        </w:tc>
      </w:tr>
      <w:tr w:rsidR="0033720D" w:rsidRPr="008303E0" w:rsidTr="005A27B9">
        <w:trPr>
          <w:trHeight w:val="454"/>
        </w:trPr>
        <w:tc>
          <w:tcPr>
            <w:tcW w:w="1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Default="00553E0F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permStart w:id="23" w:edGrp="everyone" w:colFirst="0" w:colLast="0"/>
            <w:permStart w:id="24" w:edGrp="everyone" w:colFirst="1" w:colLast="1"/>
            <w:permStart w:id="25" w:edGrp="everyone" w:colFirst="2" w:colLast="2"/>
            <w:permStart w:id="26" w:edGrp="everyone" w:colFirst="5" w:colLast="5"/>
            <w:permStart w:id="27" w:edGrp="everyone" w:colFirst="4" w:colLast="4"/>
            <w:r w:rsidRPr="00553E0F">
              <w:rPr>
                <w:rFonts w:ascii="Arial" w:hAnsi="Arial" w:cs="Traditional Arabic" w:hint="cs"/>
                <w:sz w:val="20"/>
                <w:rtl/>
              </w:rPr>
              <w:t xml:space="preserve">اللقب </w:t>
            </w:r>
            <w:r w:rsidRPr="00D5494C">
              <w:rPr>
                <w:rFonts w:ascii="Arial" w:hAnsi="Arial" w:cs="Traditional Arabic" w:hint="cs"/>
                <w:sz w:val="20"/>
                <w:szCs w:val="20"/>
                <w:rtl/>
              </w:rPr>
              <w:t>1</w:t>
            </w: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Pr="008303E0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984454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984454">
              <w:rPr>
                <w:rFonts w:ascii="Arial" w:hAnsi="Arial" w:cs="Traditional Arabic" w:hint="cs"/>
                <w:sz w:val="20"/>
                <w:rtl/>
              </w:rPr>
              <w:t>الإسم</w:t>
            </w:r>
            <w:r>
              <w:rPr>
                <w:rFonts w:ascii="Arial" w:hAnsi="Arial" w:hint="cs"/>
                <w:sz w:val="20"/>
                <w:rtl/>
              </w:rPr>
              <w:t xml:space="preserve"> </w:t>
            </w:r>
            <w:r w:rsidRPr="00A953FF">
              <w:rPr>
                <w:rFonts w:ascii="Arial" w:hAnsi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D124FF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2546E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2546E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</w:tr>
      <w:permEnd w:id="23"/>
      <w:permEnd w:id="24"/>
      <w:permEnd w:id="25"/>
      <w:permEnd w:id="26"/>
      <w:permEnd w:id="27"/>
    </w:tbl>
    <w:p w:rsidR="000939AE" w:rsidRDefault="000939AE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B2602C" w:rsidRDefault="00B2602C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B2602C" w:rsidRDefault="00B2602C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0939AE" w:rsidRDefault="007B5297" w:rsidP="00892174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628"/>
      </w:tblGrid>
      <w:tr w:rsidR="00940FFA" w:rsidRPr="00892174">
        <w:trPr>
          <w:trHeight w:val="851"/>
        </w:trPr>
        <w:tc>
          <w:tcPr>
            <w:tcW w:w="9778" w:type="dxa"/>
            <w:vAlign w:val="center"/>
          </w:tcPr>
          <w:p w:rsidR="00CD4DE6" w:rsidRDefault="00737CAE" w:rsidP="00737CAE">
            <w:pPr>
              <w:pStyle w:val="Titre1"/>
              <w:numPr>
                <w:ilvl w:val="0"/>
                <w:numId w:val="0"/>
              </w:numPr>
              <w:bidi/>
              <w:ind w:left="284"/>
              <w:rPr>
                <w:rFonts w:cs="Traditional Arabic"/>
                <w:sz w:val="28"/>
                <w:szCs w:val="28"/>
                <w:rtl/>
              </w:rPr>
            </w:pPr>
            <w:r w:rsidRPr="00FC7057">
              <w:rPr>
                <w:rFonts w:cs="Traditional Arabic" w:hint="cs"/>
                <w:rtl/>
              </w:rPr>
              <w:lastRenderedPageBreak/>
              <w:t>3.</w:t>
            </w:r>
            <w:r w:rsidRPr="00737CAE">
              <w:rPr>
                <w:rFonts w:cs="Traditional Arabic" w:hint="cs"/>
                <w:sz w:val="28"/>
                <w:szCs w:val="28"/>
                <w:rtl/>
              </w:rPr>
              <w:t xml:space="preserve"> وصف المشروع:</w:t>
            </w:r>
            <w:r w:rsidR="00CD4DE6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940FFA" w:rsidRPr="00EF2B9D" w:rsidRDefault="00CD4DE6" w:rsidP="00EF2B9D">
            <w:pPr>
              <w:pStyle w:val="Titre1"/>
              <w:numPr>
                <w:ilvl w:val="0"/>
                <w:numId w:val="0"/>
              </w:numPr>
              <w:bidi/>
              <w:ind w:left="284"/>
              <w:rPr>
                <w:rFonts w:ascii="Times New Roman" w:hAnsi="Times New Roman" w:cs="Times New Roman"/>
                <w:b w:val="0"/>
                <w:bCs w:val="0"/>
                <w:i/>
                <w:color w:val="auto"/>
                <w:lang w:bidi="ar-SA"/>
              </w:rPr>
            </w:pPr>
            <w:r w:rsidRPr="00CD4DE6">
              <w:rPr>
                <w:rFonts w:cs="Traditional Arabic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(يجب أن يحتوي الوصف على سياق المشروع وأهدافه، الوسائل المستعملة والنتائج المنتظرة) </w:t>
            </w:r>
            <w:r w:rsidR="00EF2B9D">
              <w:rPr>
                <w:rFonts w:cs="Traditional Arabic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="006F694A">
              <w:rPr>
                <w:rFonts w:ascii="Times New Roman" w:hAnsi="Times New Roman" w:cs="Times New Roman" w:hint="cs"/>
                <w:b w:val="0"/>
                <w:bCs w:val="0"/>
                <w:i/>
                <w:color w:val="auto"/>
                <w:rtl/>
                <w:lang w:bidi="ar-SA"/>
              </w:rPr>
              <w:t xml:space="preserve"> </w:t>
            </w:r>
            <w:r w:rsidR="00737CAE" w:rsidRPr="006F694A">
              <w:rPr>
                <w:rFonts w:ascii="Times New Roman" w:hAnsi="Times New Roman" w:cs="Times New Roman" w:hint="cs"/>
                <w:b w:val="0"/>
                <w:bCs w:val="0"/>
                <w:i/>
                <w:color w:val="auto"/>
                <w:rtl/>
                <w:lang w:bidi="ar-SA"/>
              </w:rPr>
              <w:t xml:space="preserve"> </w:t>
            </w:r>
            <w:r w:rsidRPr="006F694A">
              <w:rPr>
                <w:rFonts w:ascii="Times New Roman" w:hAnsi="Times New Roman" w:cs="Times New Roman" w:hint="cs"/>
                <w:b w:val="0"/>
                <w:bCs w:val="0"/>
                <w:i/>
                <w:color w:val="auto"/>
                <w:rtl/>
                <w:lang w:bidi="ar-SA"/>
              </w:rPr>
              <w:t xml:space="preserve"> </w:t>
            </w:r>
          </w:p>
        </w:tc>
      </w:tr>
    </w:tbl>
    <w:p w:rsidR="00FE0B1B" w:rsidRDefault="00FE0B1B" w:rsidP="00BD1843">
      <w:pPr>
        <w:jc w:val="both"/>
        <w:rPr>
          <w:rFonts w:ascii="Arial" w:hAnsi="Arial" w:cs="Arial"/>
          <w:sz w:val="20"/>
          <w:szCs w:val="20"/>
        </w:rPr>
      </w:pPr>
      <w:permStart w:id="28" w:edGrp="everyone"/>
    </w:p>
    <w:permEnd w:id="28"/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2628"/>
        <w:gridCol w:w="7000"/>
      </w:tblGrid>
      <w:tr w:rsidR="001506C2" w:rsidRPr="005F5E6D">
        <w:trPr>
          <w:trHeight w:val="567"/>
        </w:trPr>
        <w:tc>
          <w:tcPr>
            <w:tcW w:w="2628" w:type="dxa"/>
            <w:vAlign w:val="center"/>
          </w:tcPr>
          <w:p w:rsidR="001506C2" w:rsidRPr="006A12E6" w:rsidRDefault="001506C2" w:rsidP="006A12E6">
            <w:pPr>
              <w:pStyle w:val="Titre2"/>
              <w:numPr>
                <w:ilvl w:val="0"/>
                <w:numId w:val="0"/>
              </w:numPr>
              <w:bidi/>
              <w:ind w:left="397"/>
              <w:rPr>
                <w:rFonts w:cs="Traditional Arabic"/>
                <w:i/>
                <w:sz w:val="28"/>
                <w:szCs w:val="28"/>
              </w:rPr>
            </w:pPr>
          </w:p>
        </w:tc>
        <w:tc>
          <w:tcPr>
            <w:tcW w:w="7000" w:type="dxa"/>
            <w:vAlign w:val="center"/>
          </w:tcPr>
          <w:p w:rsidR="000A1160" w:rsidRPr="000A1160" w:rsidRDefault="008E4A6D" w:rsidP="00192D3D">
            <w:pPr>
              <w:bidi/>
              <w:ind w:left="623" w:hanging="623"/>
              <w:rPr>
                <w:rFonts w:cs="Traditional Arabic"/>
                <w:i/>
                <w:rtl/>
              </w:rPr>
            </w:pPr>
            <w:r>
              <w:rPr>
                <w:rFonts w:cs="Traditional Arabic" w:hint="cs"/>
                <w:i/>
                <w:rtl/>
              </w:rPr>
              <w:t xml:space="preserve">            </w:t>
            </w:r>
            <w:r w:rsidRPr="00192D3D">
              <w:rPr>
                <w:rFonts w:cs="Traditional Arabic" w:hint="cs"/>
                <w:b/>
                <w:bCs/>
                <w:color w:val="17365D" w:themeColor="text2" w:themeShade="BF"/>
                <w:sz w:val="22"/>
                <w:szCs w:val="22"/>
                <w:rtl/>
              </w:rPr>
              <w:t>1.3</w:t>
            </w:r>
            <w:r w:rsidRPr="00192D3D">
              <w:rPr>
                <w:rFonts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 xml:space="preserve"> وصف المشروع: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026F48" w:rsidRPr="000A1160">
              <w:rPr>
                <w:rFonts w:cs="Traditional Arabic" w:hint="cs"/>
                <w:i/>
                <w:rtl/>
              </w:rPr>
              <w:t xml:space="preserve">(الحالة التقنية، دراسة بيبليوغرافية نقدية </w:t>
            </w:r>
            <w:r w:rsidR="004611BD" w:rsidRPr="000A1160">
              <w:rPr>
                <w:rFonts w:cs="Traditional Arabic" w:hint="cs"/>
                <w:i/>
                <w:rtl/>
              </w:rPr>
              <w:t>مع ذكر 5</w:t>
            </w:r>
            <w:r w:rsidR="000A1160" w:rsidRPr="000A1160">
              <w:rPr>
                <w:rFonts w:cs="Traditional Arabic" w:hint="cs"/>
                <w:i/>
                <w:rtl/>
              </w:rPr>
              <w:t xml:space="preserve"> مراجع أساسية</w:t>
            </w:r>
            <w:r w:rsidR="004611BD" w:rsidRPr="000A1160">
              <w:rPr>
                <w:rFonts w:cs="Traditional Arabic" w:hint="cs"/>
                <w:i/>
                <w:rtl/>
              </w:rPr>
              <w:t xml:space="preserve"> </w:t>
            </w:r>
            <w:r w:rsidR="00192D3D">
              <w:rPr>
                <w:rFonts w:cs="Traditional Arabic" w:hint="cs"/>
                <w:i/>
                <w:rtl/>
              </w:rPr>
              <w:t xml:space="preserve">   </w:t>
            </w:r>
            <w:r w:rsidR="000A1160" w:rsidRPr="000A1160">
              <w:rPr>
                <w:rFonts w:cs="Traditional Arabic" w:hint="cs"/>
                <w:i/>
                <w:rtl/>
              </w:rPr>
              <w:t>وال</w:t>
            </w:r>
            <w:r w:rsidR="004611BD" w:rsidRPr="000A1160">
              <w:rPr>
                <w:rFonts w:cs="Traditional Arabic" w:hint="cs"/>
                <w:i/>
                <w:rtl/>
              </w:rPr>
              <w:t>رهانات ا</w:t>
            </w:r>
            <w:r w:rsidR="000A1160" w:rsidRPr="000A1160">
              <w:rPr>
                <w:rFonts w:cs="Traditional Arabic" w:hint="cs"/>
                <w:i/>
                <w:rtl/>
              </w:rPr>
              <w:t>لا</w:t>
            </w:r>
            <w:r w:rsidR="004611BD" w:rsidRPr="000A1160">
              <w:rPr>
                <w:rFonts w:cs="Traditional Arabic" w:hint="cs"/>
                <w:i/>
                <w:rtl/>
              </w:rPr>
              <w:t>جتماعية وا</w:t>
            </w:r>
            <w:r w:rsidR="000A1160" w:rsidRPr="000A1160">
              <w:rPr>
                <w:rFonts w:cs="Traditional Arabic" w:hint="cs"/>
                <w:i/>
                <w:rtl/>
              </w:rPr>
              <w:t>لا</w:t>
            </w:r>
            <w:r w:rsidR="004611BD" w:rsidRPr="000A1160">
              <w:rPr>
                <w:rFonts w:cs="Traditional Arabic" w:hint="cs"/>
                <w:i/>
                <w:rtl/>
              </w:rPr>
              <w:t>قتصادية</w:t>
            </w:r>
            <w:r w:rsidR="000A1160" w:rsidRPr="000A1160">
              <w:rPr>
                <w:rFonts w:cs="Traditional Arabic" w:hint="cs"/>
                <w:i/>
                <w:rtl/>
              </w:rPr>
              <w:t>)</w:t>
            </w:r>
            <w:r w:rsidR="00192D3D">
              <w:rPr>
                <w:rFonts w:cs="Traditional Arabic" w:hint="cs"/>
                <w:i/>
                <w:rtl/>
              </w:rPr>
              <w:t xml:space="preserve"> </w:t>
            </w:r>
            <w:r w:rsidR="00192D3D" w:rsidRPr="000A1160">
              <w:rPr>
                <w:rFonts w:cs="Traditional Arabic" w:hint="cs"/>
                <w:i/>
                <w:rtl/>
              </w:rPr>
              <w:t>(300 كلمة لا أكثر)</w:t>
            </w:r>
            <w:r w:rsidR="00192D3D">
              <w:rPr>
                <w:rFonts w:cs="Traditional Arabic" w:hint="cs"/>
                <w:i/>
                <w:rtl/>
              </w:rPr>
              <w:t xml:space="preserve"> </w:t>
            </w:r>
          </w:p>
          <w:p w:rsidR="000A1160" w:rsidRPr="000A1160" w:rsidRDefault="00192D3D" w:rsidP="00192D3D">
            <w:pPr>
              <w:bidi/>
              <w:rPr>
                <w:rFonts w:cs="Traditional Arabic"/>
                <w:i/>
                <w:rtl/>
              </w:rPr>
            </w:pPr>
            <w:r>
              <w:rPr>
                <w:rFonts w:cs="Traditional Arabic" w:hint="cs"/>
                <w:i/>
                <w:rtl/>
              </w:rPr>
              <w:t xml:space="preserve">              </w:t>
            </w:r>
          </w:p>
          <w:p w:rsidR="001506C2" w:rsidRPr="006A12E6" w:rsidRDefault="001506C2" w:rsidP="000A1160">
            <w:pPr>
              <w:bidi/>
              <w:rPr>
                <w:i/>
                <w:sz w:val="20"/>
                <w:szCs w:val="20"/>
              </w:rPr>
            </w:pPr>
          </w:p>
        </w:tc>
      </w:tr>
    </w:tbl>
    <w:p w:rsidR="00FE0B1B" w:rsidRDefault="00FE0B1B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29" w:edGrp="everyone"/>
    </w:p>
    <w:tbl>
      <w:tblPr>
        <w:tblStyle w:val="Grilledutableau"/>
        <w:tblW w:w="0" w:type="auto"/>
        <w:tblLook w:val="01E0"/>
      </w:tblPr>
      <w:tblGrid>
        <w:gridCol w:w="2628"/>
        <w:gridCol w:w="6924"/>
        <w:gridCol w:w="76"/>
      </w:tblGrid>
      <w:tr w:rsidR="001506C2" w:rsidRPr="005F5E6D">
        <w:trPr>
          <w:trHeight w:val="567"/>
        </w:trPr>
        <w:tc>
          <w:tcPr>
            <w:tcW w:w="2628" w:type="dxa"/>
            <w:tcBorders>
              <w:bottom w:val="single" w:sz="4" w:space="0" w:color="C0C0C0"/>
            </w:tcBorders>
          </w:tcPr>
          <w:p w:rsidR="001506C2" w:rsidRPr="00AE52AD" w:rsidRDefault="00AE52AD" w:rsidP="006A1AC6">
            <w:pPr>
              <w:pStyle w:val="Titre2"/>
              <w:numPr>
                <w:ilvl w:val="0"/>
                <w:numId w:val="0"/>
              </w:numPr>
              <w:bidi/>
              <w:rPr>
                <w:rFonts w:cs="Traditional Arabic"/>
                <w:sz w:val="28"/>
                <w:szCs w:val="28"/>
              </w:rPr>
            </w:pPr>
            <w:r w:rsidRPr="009F640D">
              <w:rPr>
                <w:rFonts w:cs="Traditional Arabic" w:hint="cs"/>
                <w:sz w:val="22"/>
                <w:szCs w:val="22"/>
                <w:rtl/>
              </w:rPr>
              <w:t>2.3</w:t>
            </w:r>
            <w:r w:rsidR="006A1AC6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r w:rsidRPr="00AE52AD">
              <w:rPr>
                <w:rFonts w:cs="Traditional Arabic" w:hint="cs"/>
                <w:sz w:val="28"/>
                <w:szCs w:val="28"/>
                <w:rtl/>
              </w:rPr>
              <w:t>أهداف المشروع:</w:t>
            </w:r>
            <w:r w:rsidR="006A1AC6">
              <w:rPr>
                <w:rFonts w:cs="Traditional Arabic" w:hint="cs"/>
                <w:sz w:val="28"/>
                <w:szCs w:val="28"/>
                <w:rtl/>
              </w:rPr>
              <w:t xml:space="preserve">             </w:t>
            </w:r>
            <w:permEnd w:id="29"/>
          </w:p>
        </w:tc>
        <w:tc>
          <w:tcPr>
            <w:tcW w:w="7000" w:type="dxa"/>
            <w:gridSpan w:val="2"/>
          </w:tcPr>
          <w:p w:rsidR="001506C2" w:rsidRPr="005F5E6D" w:rsidRDefault="001506C2" w:rsidP="001506C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95D3B" w:rsidRPr="00E05577">
        <w:trPr>
          <w:trHeight w:val="567"/>
        </w:trPr>
        <w:tc>
          <w:tcPr>
            <w:tcW w:w="9628" w:type="dxa"/>
            <w:gridSpan w:val="3"/>
            <w:shd w:val="clear" w:color="auto" w:fill="auto"/>
          </w:tcPr>
          <w:p w:rsidR="00295D3B" w:rsidRPr="00CE003E" w:rsidRDefault="00CE003E" w:rsidP="00CE003E">
            <w:pPr>
              <w:pStyle w:val="Paragraphedeliste"/>
              <w:numPr>
                <w:ilvl w:val="0"/>
                <w:numId w:val="13"/>
              </w:numPr>
              <w:bidi/>
              <w:rPr>
                <w:rFonts w:ascii="Arial" w:hAnsi="Arial" w:cs="Traditional Arabic"/>
                <w:bCs/>
                <w:sz w:val="28"/>
                <w:szCs w:val="28"/>
              </w:rPr>
            </w:pPr>
            <w:permStart w:id="30" w:edGrp="everyone"/>
            <w:r>
              <w:rPr>
                <w:rFonts w:hint="cs"/>
                <w:b/>
                <w:i/>
                <w:sz w:val="20"/>
                <w:szCs w:val="20"/>
                <w:rtl/>
              </w:rPr>
              <w:t xml:space="preserve">  </w:t>
            </w:r>
            <w:r w:rsidRPr="00CE003E">
              <w:rPr>
                <w:rFonts w:cs="Traditional Arabic" w:hint="cs"/>
                <w:bCs/>
                <w:i/>
                <w:sz w:val="28"/>
                <w:szCs w:val="28"/>
                <w:rtl/>
              </w:rPr>
              <w:t>الأهداف المسطرة في إطار هذا المشروع: (</w:t>
            </w:r>
            <w:r w:rsidRPr="00CE003E">
              <w:rPr>
                <w:rFonts w:cs="Traditional Arabic" w:hint="cs"/>
                <w:bCs/>
                <w:i/>
                <w:sz w:val="22"/>
                <w:szCs w:val="22"/>
                <w:rtl/>
              </w:rPr>
              <w:t>200</w:t>
            </w:r>
            <w:r w:rsidRPr="00CE003E">
              <w:rPr>
                <w:rFonts w:cs="Traditional Arabic" w:hint="cs"/>
                <w:bCs/>
                <w:i/>
                <w:sz w:val="28"/>
                <w:szCs w:val="28"/>
                <w:rtl/>
              </w:rPr>
              <w:t xml:space="preserve"> كلمة لا أكثر)</w:t>
            </w:r>
            <w:r w:rsidR="0048561A">
              <w:rPr>
                <w:rFonts w:cs="Traditional Arabic" w:hint="cs"/>
                <w:bCs/>
                <w:i/>
                <w:sz w:val="28"/>
                <w:szCs w:val="28"/>
                <w:rtl/>
              </w:rPr>
              <w:t xml:space="preserve"> </w:t>
            </w: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Pr="00E05577" w:rsidRDefault="00FE500E" w:rsidP="00FE500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87A4A" w:rsidRPr="0093465D">
        <w:trPr>
          <w:gridAfter w:val="1"/>
          <w:wAfter w:w="76" w:type="dxa"/>
          <w:trHeight w:val="567"/>
        </w:trPr>
        <w:tc>
          <w:tcPr>
            <w:tcW w:w="9552" w:type="dxa"/>
            <w:gridSpan w:val="2"/>
          </w:tcPr>
          <w:p w:rsidR="00FE500E" w:rsidRPr="0093465D" w:rsidRDefault="00FE500E" w:rsidP="00295D3B">
            <w:pPr>
              <w:spacing w:after="120"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permEnd w:id="30"/>
      <w:tr w:rsidR="00295D3B" w:rsidRPr="00E05577">
        <w:trPr>
          <w:gridAfter w:val="1"/>
          <w:wAfter w:w="76" w:type="dxa"/>
          <w:trHeight w:val="567"/>
        </w:trPr>
        <w:tc>
          <w:tcPr>
            <w:tcW w:w="9552" w:type="dxa"/>
            <w:gridSpan w:val="2"/>
          </w:tcPr>
          <w:p w:rsidR="00295D3B" w:rsidRPr="0048561A" w:rsidRDefault="00683B9A" w:rsidP="00344563">
            <w:pPr>
              <w:pStyle w:val="Paragraphedeliste"/>
              <w:numPr>
                <w:ilvl w:val="0"/>
                <w:numId w:val="13"/>
              </w:numPr>
              <w:bidi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ال</w:t>
            </w:r>
            <w:r w:rsidR="0048561A" w:rsidRPr="001E223C">
              <w:rPr>
                <w:rFonts w:cs="Traditional Arabic" w:hint="cs"/>
                <w:bCs/>
                <w:sz w:val="28"/>
                <w:szCs w:val="28"/>
                <w:rtl/>
              </w:rPr>
              <w:t>أهداف على المدى البعيد:</w:t>
            </w:r>
            <w:r w:rsidR="0034456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48561A"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 w:rsidR="00295D3B" w:rsidRPr="0048561A">
              <w:rPr>
                <w:b/>
                <w:i/>
                <w:sz w:val="20"/>
                <w:szCs w:val="20"/>
              </w:rPr>
              <w:t xml:space="preserve"> </w:t>
            </w: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Pr="00E05577" w:rsidRDefault="00FE500E" w:rsidP="00FE500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FE0B1B" w:rsidRDefault="00FE0B1B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31" w:edGrp="everyone"/>
    </w:p>
    <w:tbl>
      <w:tblPr>
        <w:tblStyle w:val="Grilledutableau"/>
        <w:tblW w:w="0" w:type="auto"/>
        <w:tblLook w:val="01E0"/>
      </w:tblPr>
      <w:tblGrid>
        <w:gridCol w:w="9322"/>
        <w:gridCol w:w="230"/>
        <w:gridCol w:w="76"/>
      </w:tblGrid>
      <w:tr w:rsidR="004D12C2" w:rsidRPr="005F5E6D" w:rsidTr="004D12C2">
        <w:trPr>
          <w:trHeight w:val="729"/>
        </w:trPr>
        <w:tc>
          <w:tcPr>
            <w:tcW w:w="9322" w:type="dxa"/>
            <w:tcBorders>
              <w:bottom w:val="single" w:sz="4" w:space="0" w:color="C0C0C0"/>
            </w:tcBorders>
          </w:tcPr>
          <w:p w:rsidR="004D12C2" w:rsidRPr="001506C2" w:rsidRDefault="00937FF3" w:rsidP="00FA4635">
            <w:pPr>
              <w:pStyle w:val="Titre2"/>
              <w:numPr>
                <w:ilvl w:val="0"/>
                <w:numId w:val="0"/>
              </w:numPr>
              <w:bidi/>
              <w:ind w:left="397"/>
              <w:rPr>
                <w:rFonts w:cs="Times New Roman"/>
              </w:rPr>
            </w:pPr>
            <w:r w:rsidRPr="007A6C1E">
              <w:rPr>
                <w:rFonts w:cs="Traditional Arabic" w:hint="cs"/>
                <w:i/>
                <w:sz w:val="22"/>
                <w:szCs w:val="22"/>
                <w:rtl/>
              </w:rPr>
              <w:t>3.3</w:t>
            </w:r>
            <w:r>
              <w:rPr>
                <w:rFonts w:hint="cs"/>
                <w:i/>
                <w:rtl/>
              </w:rPr>
              <w:t xml:space="preserve"> </w:t>
            </w:r>
            <w:r w:rsidRPr="00937FF3">
              <w:rPr>
                <w:rFonts w:cs="Traditional Arabic" w:hint="cs"/>
                <w:i/>
                <w:sz w:val="28"/>
                <w:szCs w:val="28"/>
                <w:rtl/>
              </w:rPr>
              <w:t>أذكر إن</w:t>
            </w:r>
            <w:r w:rsidR="004C375F">
              <w:rPr>
                <w:rFonts w:cs="Traditional Arabic" w:hint="cs"/>
                <w:i/>
                <w:sz w:val="28"/>
                <w:szCs w:val="28"/>
                <w:rtl/>
              </w:rPr>
              <w:t xml:space="preserve"> كانت </w:t>
            </w:r>
            <w:r w:rsidR="004C375F" w:rsidRPr="00937FF3">
              <w:rPr>
                <w:rFonts w:cs="Traditional Arabic" w:hint="cs"/>
                <w:i/>
                <w:sz w:val="28"/>
                <w:szCs w:val="28"/>
                <w:rtl/>
              </w:rPr>
              <w:t>متوفرة</w:t>
            </w:r>
            <w:r w:rsidR="004C375F">
              <w:rPr>
                <w:rFonts w:cs="Traditional Arabic" w:hint="cs"/>
                <w:i/>
                <w:sz w:val="28"/>
                <w:szCs w:val="28"/>
                <w:rtl/>
              </w:rPr>
              <w:t xml:space="preserve"> التجهيزات</w:t>
            </w:r>
            <w:r w:rsidRPr="00937FF3">
              <w:rPr>
                <w:rFonts w:cs="Traditional Arabic" w:hint="cs"/>
                <w:i/>
                <w:sz w:val="28"/>
                <w:szCs w:val="28"/>
                <w:rtl/>
              </w:rPr>
              <w:t xml:space="preserve"> اللازمة لإنجاز هذا المشروع:</w:t>
            </w:r>
            <w:r w:rsidR="004C375F">
              <w:rPr>
                <w:rFonts w:hint="cs"/>
                <w:i/>
                <w:rtl/>
              </w:rPr>
              <w:t xml:space="preserve"> </w:t>
            </w:r>
          </w:p>
        </w:tc>
        <w:tc>
          <w:tcPr>
            <w:tcW w:w="306" w:type="dxa"/>
            <w:gridSpan w:val="2"/>
          </w:tcPr>
          <w:p w:rsidR="004D12C2" w:rsidRPr="005F5E6D" w:rsidRDefault="004D12C2" w:rsidP="00EB316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E05577" w:rsidTr="00EB316C">
        <w:trPr>
          <w:trHeight w:val="567"/>
        </w:trPr>
        <w:tc>
          <w:tcPr>
            <w:tcW w:w="9628" w:type="dxa"/>
            <w:gridSpan w:val="3"/>
            <w:shd w:val="clear" w:color="auto" w:fill="auto"/>
          </w:tcPr>
          <w:p w:rsidR="004D12C2" w:rsidRPr="00D21EAE" w:rsidRDefault="00D21EAE" w:rsidP="00D21EAE">
            <w:pPr>
              <w:pStyle w:val="Paragraphedeliste"/>
              <w:numPr>
                <w:ilvl w:val="0"/>
                <w:numId w:val="14"/>
              </w:numPr>
              <w:bidi/>
              <w:rPr>
                <w:rFonts w:ascii="Arial" w:hAnsi="Arial" w:cs="Traditional Arabic"/>
                <w:bCs/>
                <w:sz w:val="28"/>
                <w:szCs w:val="28"/>
              </w:rPr>
            </w:pPr>
            <w:r w:rsidRPr="00D21EAE">
              <w:rPr>
                <w:rFonts w:cs="Traditional Arabic" w:hint="cs"/>
                <w:bCs/>
                <w:sz w:val="28"/>
                <w:szCs w:val="28"/>
                <w:rtl/>
              </w:rPr>
              <w:t>على مستوى المخبر: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4D12C2" w:rsidRPr="00D21EAE">
              <w:rPr>
                <w:rFonts w:cs="Traditional Arabic"/>
                <w:bCs/>
                <w:i/>
                <w:sz w:val="28"/>
                <w:szCs w:val="28"/>
              </w:rPr>
              <w:t xml:space="preserve"> </w:t>
            </w:r>
          </w:p>
          <w:p w:rsidR="004D12C2" w:rsidRPr="004D12C2" w:rsidRDefault="004D12C2" w:rsidP="00EB316C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EB316C">
            <w:pPr>
              <w:rPr>
                <w:b/>
                <w:i/>
                <w:sz w:val="20"/>
                <w:szCs w:val="20"/>
              </w:rPr>
            </w:pPr>
          </w:p>
          <w:p w:rsidR="004D12C2" w:rsidRPr="004D12C2" w:rsidRDefault="004D12C2" w:rsidP="00EB316C">
            <w:pPr>
              <w:rPr>
                <w:b/>
                <w:i/>
                <w:sz w:val="20"/>
                <w:szCs w:val="20"/>
              </w:rPr>
            </w:pPr>
          </w:p>
          <w:p w:rsidR="004D12C2" w:rsidRPr="004D12C2" w:rsidRDefault="004D12C2" w:rsidP="00EB316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E05577" w:rsidTr="004D12C2">
        <w:trPr>
          <w:gridAfter w:val="1"/>
          <w:wAfter w:w="76" w:type="dxa"/>
          <w:trHeight w:val="567"/>
        </w:trPr>
        <w:tc>
          <w:tcPr>
            <w:tcW w:w="9552" w:type="dxa"/>
            <w:gridSpan w:val="2"/>
            <w:shd w:val="clear" w:color="auto" w:fill="auto"/>
          </w:tcPr>
          <w:p w:rsidR="004D12C2" w:rsidRPr="002160B8" w:rsidRDefault="002160B8" w:rsidP="00C20172">
            <w:pPr>
              <w:pStyle w:val="Paragraphedeliste"/>
              <w:numPr>
                <w:ilvl w:val="0"/>
                <w:numId w:val="15"/>
              </w:numPr>
              <w:bidi/>
              <w:ind w:left="1256" w:hanging="284"/>
              <w:rPr>
                <w:rFonts w:cs="Traditional Arabic"/>
                <w:bCs/>
                <w:i/>
                <w:sz w:val="28"/>
                <w:szCs w:val="28"/>
              </w:rPr>
            </w:pPr>
            <w:r w:rsidRPr="002160B8">
              <w:rPr>
                <w:rFonts w:cs="Traditional Arabic" w:hint="cs"/>
                <w:bCs/>
                <w:sz w:val="28"/>
                <w:szCs w:val="28"/>
                <w:rtl/>
              </w:rPr>
              <w:t xml:space="preserve">على مستوى المؤسسة: </w:t>
            </w:r>
            <w:r w:rsidR="00D057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C5304" w:rsidRPr="00E05577" w:rsidRDefault="004C5304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93465D" w:rsidTr="00EB316C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4D12C2" w:rsidRPr="00C20172" w:rsidRDefault="00C20172" w:rsidP="006E4BF5">
            <w:pPr>
              <w:pStyle w:val="Paragraphedeliste"/>
              <w:numPr>
                <w:ilvl w:val="0"/>
                <w:numId w:val="16"/>
              </w:numPr>
              <w:bidi/>
              <w:rPr>
                <w:b/>
                <w:sz w:val="20"/>
                <w:szCs w:val="20"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 w:rsidRPr="00C20172">
              <w:rPr>
                <w:rFonts w:cs="Traditional Arabic" w:hint="cs"/>
                <w:bCs/>
                <w:sz w:val="28"/>
                <w:szCs w:val="28"/>
                <w:rtl/>
              </w:rPr>
              <w:t>على المستوى الوطني:</w:t>
            </w:r>
            <w:r w:rsidR="006E4BF5"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 w:rsidR="009E0EB5" w:rsidRPr="006E4BF5">
              <w:rPr>
                <w:rFonts w:cs="Traditional Arabic" w:hint="cs"/>
                <w:b/>
                <w:sz w:val="28"/>
                <w:szCs w:val="28"/>
                <w:rtl/>
              </w:rPr>
              <w:t>أنظر الأرضية الوطنية للتجهيزات الثقيلة على الموقع</w:t>
            </w:r>
            <w:r w:rsidR="00B10FAF" w:rsidRPr="006E4BF5">
              <w:rPr>
                <w:rFonts w:cs="Traditional Arabic" w:hint="cs"/>
                <w:b/>
                <w:sz w:val="28"/>
                <w:szCs w:val="28"/>
                <w:rtl/>
              </w:rPr>
              <w:t>:</w:t>
            </w:r>
            <w:r w:rsidR="00B10FAF"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 w:rsidR="00E03F60"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 w:rsidR="00D241F3" w:rsidRPr="00C20172">
              <w:rPr>
                <w:b/>
                <w:sz w:val="20"/>
                <w:szCs w:val="20"/>
              </w:rPr>
              <w:t xml:space="preserve"> </w:t>
            </w:r>
            <w:hyperlink r:id="rId8" w:history="1">
              <w:r w:rsidR="003807F4" w:rsidRPr="00C20172">
                <w:rPr>
                  <w:rStyle w:val="Lienhypertexte"/>
                  <w:b/>
                  <w:bCs/>
                  <w:sz w:val="18"/>
                  <w:szCs w:val="18"/>
                  <w:shd w:val="clear" w:color="auto" w:fill="FFFFFF"/>
                </w:rPr>
                <w:t>http://www.dgrsdt.dz/pg2esl/start.php</w:t>
              </w:r>
            </w:hyperlink>
            <w:r>
              <w:rPr>
                <w:rFonts w:hint="cs"/>
                <w:rtl/>
              </w:rPr>
              <w:t xml:space="preserve"> </w:t>
            </w: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Pr="0093465D" w:rsidRDefault="004D12C2" w:rsidP="00EB316C">
            <w:pPr>
              <w:pStyle w:val="Titre2"/>
              <w:numPr>
                <w:ilvl w:val="0"/>
                <w:numId w:val="0"/>
              </w:numPr>
            </w:pPr>
          </w:p>
        </w:tc>
      </w:tr>
      <w:tr w:rsidR="005B5935" w:rsidRPr="0093465D" w:rsidTr="00EB316C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5B5935" w:rsidRPr="009777A5" w:rsidRDefault="008766CE" w:rsidP="008766CE">
            <w:pPr>
              <w:bidi/>
              <w:spacing w:after="120" w:line="360" w:lineRule="auto"/>
              <w:ind w:left="36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</w:pPr>
            <w:r w:rsidRPr="00F5582E">
              <w:rPr>
                <w:rFonts w:ascii="Arial" w:hAnsi="Arial" w:cs="Traditional Arabic" w:hint="cs"/>
                <w:b/>
                <w:bCs/>
                <w:color w:val="000080"/>
                <w:sz w:val="22"/>
                <w:szCs w:val="22"/>
                <w:rtl/>
                <w:lang w:bidi="ar-DZ"/>
              </w:rPr>
              <w:t>4.3</w:t>
            </w:r>
            <w:r w:rsidRPr="008766CE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طرق تنفيذ هذا المشروع: </w:t>
            </w:r>
            <w:r w:rsidR="00F5582E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</w:p>
          <w:p w:rsidR="005B5935" w:rsidRPr="009777A5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</w:pPr>
          </w:p>
          <w:p w:rsidR="005B5935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  <w:p w:rsidR="005B5935" w:rsidRPr="00CB7CDE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  <w:p w:rsidR="005B5935" w:rsidRPr="004D12C2" w:rsidRDefault="005B5935" w:rsidP="005B5935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5F5E6D" w:rsidRPr="005F5E6D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5F5E6D" w:rsidRPr="0067500E" w:rsidRDefault="00DE0152" w:rsidP="00766FA2">
            <w:pPr>
              <w:pStyle w:val="Titre2"/>
              <w:numPr>
                <w:ilvl w:val="0"/>
                <w:numId w:val="0"/>
              </w:numPr>
              <w:bidi/>
              <w:rPr>
                <w:color w:val="1F497D" w:themeColor="text2"/>
              </w:rPr>
            </w:pPr>
            <w:r w:rsidRPr="00DE0152">
              <w:rPr>
                <w:rFonts w:cs="Traditional Arabic" w:hint="cs"/>
                <w:sz w:val="22"/>
                <w:szCs w:val="22"/>
                <w:rtl/>
              </w:rPr>
              <w:lastRenderedPageBreak/>
              <w:t>5.3</w:t>
            </w:r>
            <w:r>
              <w:rPr>
                <w:rFonts w:hint="cs"/>
                <w:rtl/>
              </w:rPr>
              <w:t xml:space="preserve">  </w:t>
            </w:r>
            <w:r w:rsidRPr="00DE0152">
              <w:rPr>
                <w:rFonts w:cs="Traditional Arabic" w:hint="cs"/>
                <w:sz w:val="28"/>
                <w:szCs w:val="28"/>
                <w:rtl/>
              </w:rPr>
              <w:t xml:space="preserve">إمكانيات بشرية إضافية: خبراء، مستشارون، </w:t>
            </w:r>
            <w:r w:rsidRPr="00DE0152">
              <w:rPr>
                <w:rFonts w:cs="Traditional Arabic"/>
                <w:sz w:val="28"/>
                <w:szCs w:val="28"/>
                <w:rtl/>
              </w:rPr>
              <w:t>إ</w:t>
            </w:r>
            <w:r w:rsidRPr="00DE0152">
              <w:rPr>
                <w:rFonts w:cs="Traditional Arabic" w:hint="cs"/>
                <w:sz w:val="28"/>
                <w:szCs w:val="28"/>
                <w:rtl/>
              </w:rPr>
              <w:t>لخ...</w:t>
            </w:r>
            <w:r w:rsidR="00CB7CDE">
              <w:t xml:space="preserve"> </w:t>
            </w:r>
            <w:r w:rsidR="00CB1EF2">
              <w:t xml:space="preserve"> </w:t>
            </w:r>
            <w:r w:rsidR="00766FA2">
              <w:rPr>
                <w:rFonts w:hint="cs"/>
                <w:color w:val="1F497D" w:themeColor="text2"/>
                <w:rtl/>
              </w:rPr>
              <w:t xml:space="preserve">  </w:t>
            </w:r>
            <w:permEnd w:id="31"/>
          </w:p>
          <w:p w:rsidR="00FE500E" w:rsidRDefault="00FE500E" w:rsidP="00FE500E">
            <w:pPr>
              <w:rPr>
                <w:lang w:bidi="ar-DZ"/>
              </w:rPr>
            </w:pPr>
          </w:p>
          <w:p w:rsidR="00FE500E" w:rsidRPr="00FE500E" w:rsidRDefault="00FE500E" w:rsidP="00FE500E">
            <w:pPr>
              <w:rPr>
                <w:lang w:bidi="ar-DZ"/>
              </w:rPr>
            </w:pPr>
          </w:p>
          <w:p w:rsidR="004C5304" w:rsidRPr="0093465D" w:rsidRDefault="004C5304" w:rsidP="0093465D">
            <w:pPr>
              <w:rPr>
                <w:sz w:val="20"/>
                <w:szCs w:val="20"/>
                <w:lang w:bidi="ar-DZ"/>
              </w:rPr>
            </w:pPr>
          </w:p>
          <w:p w:rsidR="0093465D" w:rsidRPr="0093465D" w:rsidRDefault="0093465D" w:rsidP="0093465D">
            <w:pPr>
              <w:rPr>
                <w:sz w:val="20"/>
                <w:szCs w:val="20"/>
                <w:lang w:bidi="ar-DZ"/>
              </w:rPr>
            </w:pPr>
          </w:p>
        </w:tc>
      </w:tr>
    </w:tbl>
    <w:p w:rsidR="00A05DC4" w:rsidRDefault="00A05DC4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628"/>
      </w:tblGrid>
      <w:tr w:rsidR="00CB25A0" w:rsidRPr="00892174" w:rsidTr="00F60E5E">
        <w:trPr>
          <w:trHeight w:val="851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:rsidR="00787286" w:rsidRDefault="00F60E5E" w:rsidP="00787286">
            <w:pPr>
              <w:pStyle w:val="Titre1"/>
              <w:numPr>
                <w:ilvl w:val="0"/>
                <w:numId w:val="0"/>
              </w:numPr>
              <w:bidi/>
              <w:ind w:left="284"/>
              <w:rPr>
                <w:i/>
                <w:rtl/>
              </w:rPr>
            </w:pPr>
            <w:permStart w:id="32" w:edGrp="everyone"/>
            <w:r>
              <w:rPr>
                <w:rFonts w:hint="cs"/>
                <w:i/>
                <w:rtl/>
              </w:rPr>
              <w:t xml:space="preserve">4. </w:t>
            </w:r>
            <w:r w:rsidRPr="00F60E5E">
              <w:rPr>
                <w:rFonts w:cs="Traditional Arabic" w:hint="cs"/>
                <w:i/>
                <w:sz w:val="28"/>
                <w:szCs w:val="28"/>
                <w:rtl/>
              </w:rPr>
              <w:t>تنظيم الأعمال:</w:t>
            </w:r>
          </w:p>
          <w:p w:rsidR="00CB25A0" w:rsidRPr="00787286" w:rsidRDefault="00613A4F" w:rsidP="00787286">
            <w:pPr>
              <w:pStyle w:val="Titre1"/>
              <w:numPr>
                <w:ilvl w:val="0"/>
                <w:numId w:val="0"/>
              </w:numPr>
              <w:bidi/>
              <w:ind w:left="284"/>
              <w:rPr>
                <w:rFonts w:cs="Traditional Arabic"/>
                <w:b w:val="0"/>
                <w:sz w:val="28"/>
                <w:szCs w:val="28"/>
              </w:rPr>
            </w:pPr>
            <w:r>
              <w:rPr>
                <w:rFonts w:hint="cs"/>
                <w:i/>
                <w:rtl/>
              </w:rPr>
              <w:t xml:space="preserve"> </w:t>
            </w:r>
            <w:r w:rsidR="00787286" w:rsidRPr="00787286">
              <w:rPr>
                <w:rFonts w:cs="Traditional Arabic" w:hint="cs"/>
                <w:i/>
                <w:sz w:val="28"/>
                <w:szCs w:val="28"/>
                <w:rtl/>
              </w:rPr>
              <w:t>(</w:t>
            </w:r>
            <w:r w:rsidRPr="00787286">
              <w:rPr>
                <w:rFonts w:cs="Traditional Arabic" w:hint="cs"/>
                <w:i/>
                <w:sz w:val="28"/>
                <w:szCs w:val="28"/>
                <w:rtl/>
              </w:rPr>
              <w:t xml:space="preserve">ينبغي أن يتضمن تنظيم الأعمال سير </w:t>
            </w:r>
            <w:r w:rsidR="00787286" w:rsidRPr="00787286">
              <w:rPr>
                <w:rFonts w:cs="Traditional Arabic" w:hint="cs"/>
                <w:i/>
                <w:sz w:val="28"/>
                <w:szCs w:val="28"/>
                <w:rtl/>
              </w:rPr>
              <w:t>النشاطات الموكلة لأعضاء المشروع مع تحديد النتائج المحققة والجداول الزمنية)</w:t>
            </w:r>
            <w:r w:rsidR="00EE32BA">
              <w:rPr>
                <w:rFonts w:cs="Traditional Arabic" w:hint="cs"/>
                <w:i/>
                <w:sz w:val="28"/>
                <w:szCs w:val="28"/>
                <w:rtl/>
              </w:rPr>
              <w:t xml:space="preserve"> </w:t>
            </w:r>
          </w:p>
        </w:tc>
      </w:tr>
    </w:tbl>
    <w:p w:rsidR="00892174" w:rsidRDefault="00892174" w:rsidP="0089217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3168"/>
        <w:gridCol w:w="6460"/>
      </w:tblGrid>
      <w:tr w:rsidR="001506C2" w:rsidRPr="005F5E6D">
        <w:trPr>
          <w:trHeight w:val="567"/>
        </w:trPr>
        <w:tc>
          <w:tcPr>
            <w:tcW w:w="3168" w:type="dxa"/>
            <w:vAlign w:val="center"/>
          </w:tcPr>
          <w:p w:rsidR="001506C2" w:rsidRPr="00C162B5" w:rsidRDefault="00EE32BA" w:rsidP="00D64311">
            <w:pPr>
              <w:pStyle w:val="Titre2"/>
              <w:numPr>
                <w:ilvl w:val="0"/>
                <w:numId w:val="0"/>
              </w:numPr>
              <w:bidi/>
              <w:ind w:left="397" w:hanging="397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C162B5">
              <w:rPr>
                <w:rFonts w:cs="Traditional Arabic" w:hint="cs"/>
                <w:b w:val="0"/>
                <w:bCs w:val="0"/>
                <w:i/>
                <w:color w:val="auto"/>
                <w:sz w:val="28"/>
                <w:szCs w:val="28"/>
                <w:rtl/>
              </w:rPr>
              <w:t>(</w:t>
            </w:r>
            <w:permEnd w:id="32"/>
            <w:r w:rsidRPr="00C162B5">
              <w:rPr>
                <w:rFonts w:cs="Traditional Arabic" w:hint="cs"/>
                <w:b w:val="0"/>
                <w:bCs w:val="0"/>
                <w:i/>
                <w:color w:val="auto"/>
                <w:sz w:val="28"/>
                <w:szCs w:val="28"/>
                <w:rtl/>
              </w:rPr>
              <w:t>التخطيط والجدول الزمني)</w:t>
            </w:r>
          </w:p>
        </w:tc>
        <w:tc>
          <w:tcPr>
            <w:tcW w:w="6460" w:type="dxa"/>
            <w:vAlign w:val="center"/>
          </w:tcPr>
          <w:p w:rsidR="001506C2" w:rsidRPr="00EE32BA" w:rsidRDefault="00EE32BA" w:rsidP="00EE32BA">
            <w:pPr>
              <w:bidi/>
              <w:rPr>
                <w:rFonts w:ascii="Arial" w:hAnsi="Arial"/>
                <w:b/>
                <w:color w:val="1F497D" w:themeColor="text2"/>
                <w:sz w:val="20"/>
                <w:szCs w:val="20"/>
              </w:rPr>
            </w:pPr>
            <w:r w:rsidRPr="00D64311">
              <w:rPr>
                <w:rFonts w:cs="Traditional Arabic" w:hint="cs"/>
                <w:b/>
                <w:bCs/>
                <w:color w:val="1F497D" w:themeColor="text2"/>
                <w:sz w:val="22"/>
                <w:szCs w:val="22"/>
                <w:rtl/>
              </w:rPr>
              <w:t>1.4</w:t>
            </w:r>
            <w:r w:rsidRPr="00D64311">
              <w:rPr>
                <w:rFonts w:cs="Traditional Arabic" w:hint="cs"/>
                <w:b/>
                <w:bCs/>
                <w:color w:val="1F497D" w:themeColor="text2"/>
                <w:sz w:val="28"/>
                <w:szCs w:val="28"/>
                <w:rtl/>
              </w:rPr>
              <w:t xml:space="preserve"> سير الأعمال</w:t>
            </w:r>
            <w:r w:rsidRPr="00EE32BA">
              <w:rPr>
                <w:b/>
                <w:bCs/>
                <w:color w:val="1F497D" w:themeColor="text2"/>
              </w:rPr>
              <w:t>:</w:t>
            </w:r>
            <w:r>
              <w:rPr>
                <w:rFonts w:hint="cs"/>
                <w:color w:val="1F497D" w:themeColor="text2"/>
                <w:rtl/>
              </w:rPr>
              <w:t xml:space="preserve"> </w:t>
            </w:r>
          </w:p>
        </w:tc>
      </w:tr>
    </w:tbl>
    <w:p w:rsidR="00E529F6" w:rsidRDefault="00E529F6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33" w:edGrp="everyone"/>
    </w:p>
    <w:tbl>
      <w:tblPr>
        <w:tblStyle w:val="Grilledutableau"/>
        <w:tblW w:w="9648" w:type="dxa"/>
        <w:tblLayout w:type="fixed"/>
        <w:tblLook w:val="01E0"/>
      </w:tblPr>
      <w:tblGrid>
        <w:gridCol w:w="906"/>
        <w:gridCol w:w="5000"/>
        <w:gridCol w:w="3742"/>
      </w:tblGrid>
      <w:tr w:rsidR="00E529F6" w:rsidRPr="00E529F6">
        <w:trPr>
          <w:trHeight w:val="567"/>
        </w:trPr>
        <w:tc>
          <w:tcPr>
            <w:tcW w:w="906" w:type="dxa"/>
            <w:vAlign w:val="center"/>
          </w:tcPr>
          <w:p w:rsidR="00E529F6" w:rsidRPr="00A95EBE" w:rsidRDefault="00A95EBE" w:rsidP="00E544FF">
            <w:pPr>
              <w:bidi/>
              <w:jc w:val="center"/>
              <w:rPr>
                <w:rFonts w:ascii="Arial" w:hAnsi="Arial" w:cs="Traditional Arabic"/>
                <w:b/>
                <w:sz w:val="28"/>
                <w:szCs w:val="28"/>
              </w:rPr>
            </w:pPr>
            <w:r w:rsidRPr="00A95EBE">
              <w:rPr>
                <w:rFonts w:ascii="Arial" w:hAnsi="Arial" w:cs="Traditional Arabic" w:hint="cs"/>
                <w:b/>
                <w:sz w:val="28"/>
                <w:szCs w:val="28"/>
                <w:rtl/>
              </w:rPr>
              <w:t>السنة</w:t>
            </w:r>
          </w:p>
        </w:tc>
        <w:tc>
          <w:tcPr>
            <w:tcW w:w="5000" w:type="dxa"/>
            <w:vAlign w:val="center"/>
          </w:tcPr>
          <w:p w:rsidR="00E529F6" w:rsidRPr="0030146B" w:rsidRDefault="0030146B" w:rsidP="0030146B">
            <w:pPr>
              <w:bidi/>
              <w:jc w:val="center"/>
              <w:rPr>
                <w:rFonts w:ascii="Arial" w:hAnsi="Arial" w:cs="Traditional Arabic"/>
                <w:bCs/>
                <w:sz w:val="28"/>
                <w:szCs w:val="28"/>
              </w:rPr>
            </w:pPr>
            <w:r w:rsidRPr="0030146B">
              <w:rPr>
                <w:rFonts w:ascii="Arial" w:hAnsi="Arial" w:cs="Traditional Arabic" w:hint="cs"/>
                <w:bCs/>
                <w:sz w:val="28"/>
                <w:szCs w:val="28"/>
                <w:rtl/>
              </w:rPr>
              <w:t>وصف موجز للأعمال</w:t>
            </w:r>
          </w:p>
        </w:tc>
        <w:tc>
          <w:tcPr>
            <w:tcW w:w="3742" w:type="dxa"/>
            <w:vAlign w:val="center"/>
          </w:tcPr>
          <w:p w:rsidR="00E529F6" w:rsidRPr="0030146B" w:rsidRDefault="0030146B" w:rsidP="00E529F6">
            <w:pPr>
              <w:jc w:val="center"/>
              <w:rPr>
                <w:rFonts w:ascii="Arial" w:hAnsi="Arial" w:cs="Traditional Arabic"/>
                <w:bCs/>
                <w:sz w:val="28"/>
                <w:szCs w:val="28"/>
              </w:rPr>
            </w:pPr>
            <w:r w:rsidRPr="0030146B">
              <w:rPr>
                <w:rFonts w:ascii="Arial" w:hAnsi="Arial" w:cs="Traditional Arabic" w:hint="cs"/>
                <w:bCs/>
                <w:sz w:val="28"/>
                <w:szCs w:val="28"/>
                <w:rtl/>
              </w:rPr>
              <w:t>مؤشر يبين التنفيذ/النتائج المحققة</w:t>
            </w:r>
          </w:p>
        </w:tc>
      </w:tr>
      <w:tr w:rsidR="00E529F6" w:rsidTr="002546E3">
        <w:trPr>
          <w:trHeight w:val="549"/>
        </w:trPr>
        <w:tc>
          <w:tcPr>
            <w:tcW w:w="906" w:type="dxa"/>
          </w:tcPr>
          <w:p w:rsidR="00E529F6" w:rsidRPr="00E544FF" w:rsidRDefault="00E529F6" w:rsidP="00E544FF">
            <w:pPr>
              <w:bidi/>
              <w:spacing w:after="120" w:line="360" w:lineRule="auto"/>
              <w:jc w:val="both"/>
              <w:rPr>
                <w:rFonts w:ascii="Arial" w:hAnsi="Arial" w:cs="Traditional Arabic"/>
                <w:b/>
                <w:sz w:val="20"/>
                <w:szCs w:val="20"/>
              </w:rPr>
            </w:pPr>
            <w:r w:rsidRPr="00E544FF">
              <w:rPr>
                <w:rFonts w:ascii="Arial" w:hAnsi="Arial" w:cs="Traditional Arabic"/>
                <w:b/>
                <w:sz w:val="20"/>
                <w:szCs w:val="20"/>
              </w:rPr>
              <w:t>201</w:t>
            </w:r>
            <w:r w:rsidR="002546E3" w:rsidRPr="00E544FF">
              <w:rPr>
                <w:rFonts w:ascii="Arial" w:hAnsi="Arial" w:cs="Traditional Arabic"/>
                <w:b/>
                <w:sz w:val="20"/>
                <w:szCs w:val="20"/>
              </w:rPr>
              <w:t>7</w:t>
            </w:r>
          </w:p>
        </w:tc>
        <w:tc>
          <w:tcPr>
            <w:tcW w:w="5000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9F6">
        <w:tc>
          <w:tcPr>
            <w:tcW w:w="906" w:type="dxa"/>
          </w:tcPr>
          <w:p w:rsidR="00E529F6" w:rsidRPr="00E544FF" w:rsidRDefault="00E529F6" w:rsidP="00E544FF">
            <w:pPr>
              <w:bidi/>
              <w:spacing w:after="120" w:line="360" w:lineRule="auto"/>
              <w:jc w:val="both"/>
              <w:rPr>
                <w:rFonts w:ascii="Arial" w:hAnsi="Arial" w:cs="Traditional Arabic"/>
                <w:b/>
                <w:sz w:val="20"/>
                <w:szCs w:val="20"/>
              </w:rPr>
            </w:pPr>
            <w:r w:rsidRPr="00E544FF">
              <w:rPr>
                <w:rFonts w:ascii="Arial" w:hAnsi="Arial" w:cs="Traditional Arabic"/>
                <w:b/>
                <w:sz w:val="20"/>
                <w:szCs w:val="20"/>
              </w:rPr>
              <w:t>201</w:t>
            </w:r>
            <w:r w:rsidR="002546E3" w:rsidRPr="00E544FF">
              <w:rPr>
                <w:rFonts w:ascii="Arial" w:hAnsi="Arial" w:cs="Traditional Arabic"/>
                <w:b/>
                <w:sz w:val="20"/>
                <w:szCs w:val="20"/>
              </w:rPr>
              <w:t>8</w:t>
            </w:r>
          </w:p>
        </w:tc>
        <w:tc>
          <w:tcPr>
            <w:tcW w:w="5000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9F6">
        <w:tc>
          <w:tcPr>
            <w:tcW w:w="906" w:type="dxa"/>
          </w:tcPr>
          <w:p w:rsidR="00E529F6" w:rsidRPr="00E544FF" w:rsidRDefault="00E529F6" w:rsidP="00E544FF">
            <w:pPr>
              <w:bidi/>
              <w:spacing w:after="120" w:line="360" w:lineRule="auto"/>
              <w:jc w:val="both"/>
              <w:rPr>
                <w:rFonts w:ascii="Arial" w:hAnsi="Arial" w:cs="Traditional Arabic"/>
                <w:b/>
                <w:sz w:val="20"/>
                <w:szCs w:val="20"/>
              </w:rPr>
            </w:pPr>
            <w:r w:rsidRPr="00E544FF">
              <w:rPr>
                <w:rFonts w:ascii="Arial" w:hAnsi="Arial" w:cs="Traditional Arabic"/>
                <w:b/>
                <w:sz w:val="20"/>
                <w:szCs w:val="20"/>
              </w:rPr>
              <w:t>201</w:t>
            </w:r>
            <w:r w:rsidR="002546E3" w:rsidRPr="00E544FF">
              <w:rPr>
                <w:rFonts w:ascii="Arial" w:hAnsi="Arial" w:cs="Traditional Arabic"/>
                <w:b/>
                <w:sz w:val="20"/>
                <w:szCs w:val="20"/>
              </w:rPr>
              <w:t>9</w:t>
            </w:r>
          </w:p>
        </w:tc>
        <w:tc>
          <w:tcPr>
            <w:tcW w:w="5000" w:type="dxa"/>
          </w:tcPr>
          <w:p w:rsidR="00E529F6" w:rsidRDefault="00E529F6" w:rsidP="00221AEB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221AEB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1843" w:rsidRDefault="00BD184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628"/>
      </w:tblGrid>
      <w:tr w:rsidR="00892174" w:rsidRPr="005F5E6D">
        <w:trPr>
          <w:trHeight w:val="567"/>
        </w:trPr>
        <w:tc>
          <w:tcPr>
            <w:tcW w:w="9628" w:type="dxa"/>
            <w:vAlign w:val="center"/>
          </w:tcPr>
          <w:permEnd w:id="33"/>
          <w:p w:rsidR="00892174" w:rsidRPr="005F5E6D" w:rsidRDefault="006066AB" w:rsidP="00A61888">
            <w:pPr>
              <w:pStyle w:val="Titre2"/>
              <w:numPr>
                <w:ilvl w:val="0"/>
                <w:numId w:val="0"/>
              </w:numPr>
              <w:bidi/>
              <w:ind w:left="397"/>
            </w:pPr>
            <w:r w:rsidRPr="006066AB">
              <w:rPr>
                <w:rFonts w:cs="Traditional Arabic" w:hint="cs"/>
                <w:i/>
                <w:sz w:val="22"/>
                <w:szCs w:val="22"/>
                <w:rtl/>
              </w:rPr>
              <w:t>2.4</w:t>
            </w:r>
            <w:r>
              <w:rPr>
                <w:rFonts w:cs="Traditional Arabic" w:hint="cs"/>
                <w:i/>
                <w:sz w:val="28"/>
                <w:szCs w:val="28"/>
                <w:rtl/>
              </w:rPr>
              <w:t xml:space="preserve"> </w:t>
            </w:r>
            <w:r w:rsidR="00A61888" w:rsidRPr="00787286">
              <w:rPr>
                <w:rFonts w:cs="Traditional Arabic" w:hint="cs"/>
                <w:i/>
                <w:sz w:val="28"/>
                <w:szCs w:val="28"/>
                <w:rtl/>
              </w:rPr>
              <w:t>النشاطات الموكلة لأعضاء المشروع</w:t>
            </w:r>
            <w:r w:rsidR="00A61888">
              <w:rPr>
                <w:rFonts w:cs="Traditional Arabic" w:hint="cs"/>
                <w:i/>
                <w:sz w:val="28"/>
                <w:szCs w:val="28"/>
                <w:rtl/>
              </w:rPr>
              <w:t xml:space="preserve">: </w:t>
            </w:r>
            <w:r w:rsidR="003326CA">
              <w:rPr>
                <w:rFonts w:cs="Traditional Arabic" w:hint="cs"/>
                <w:i/>
                <w:sz w:val="28"/>
                <w:szCs w:val="28"/>
                <w:rtl/>
              </w:rPr>
              <w:t xml:space="preserve"> </w:t>
            </w:r>
          </w:p>
        </w:tc>
      </w:tr>
    </w:tbl>
    <w:p w:rsidR="00E529F6" w:rsidRDefault="00E529F6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540" w:type="dxa"/>
        <w:tblInd w:w="108" w:type="dxa"/>
        <w:tblLayout w:type="fixed"/>
        <w:tblLook w:val="01E0"/>
      </w:tblPr>
      <w:tblGrid>
        <w:gridCol w:w="2160"/>
        <w:gridCol w:w="2460"/>
        <w:gridCol w:w="2460"/>
        <w:gridCol w:w="2460"/>
      </w:tblGrid>
      <w:tr w:rsidR="0053025C" w:rsidRPr="00E529F6">
        <w:trPr>
          <w:trHeight w:val="285"/>
        </w:trPr>
        <w:tc>
          <w:tcPr>
            <w:tcW w:w="2160" w:type="dxa"/>
            <w:vMerge w:val="restart"/>
            <w:vAlign w:val="center"/>
          </w:tcPr>
          <w:p w:rsidR="0053025C" w:rsidRPr="00A756D1" w:rsidRDefault="00507BA9" w:rsidP="00507BA9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  <w:r w:rsidRPr="00A756D1">
              <w:rPr>
                <w:rFonts w:ascii="Arial" w:hAnsi="Arial" w:cs="Traditional Arabic" w:hint="cs"/>
                <w:sz w:val="28"/>
                <w:szCs w:val="28"/>
                <w:rtl/>
              </w:rPr>
              <w:t>الإسم واللقب</w:t>
            </w:r>
          </w:p>
        </w:tc>
        <w:tc>
          <w:tcPr>
            <w:tcW w:w="7380" w:type="dxa"/>
            <w:gridSpan w:val="3"/>
            <w:vAlign w:val="center"/>
          </w:tcPr>
          <w:p w:rsidR="0053025C" w:rsidRPr="00F612F5" w:rsidRDefault="00F612F5" w:rsidP="00F612F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  <w:r w:rsidRPr="00F612F5">
              <w:rPr>
                <w:rFonts w:ascii="Arial" w:hAnsi="Arial" w:cs="Traditional Arabic" w:hint="cs"/>
                <w:sz w:val="28"/>
                <w:szCs w:val="28"/>
                <w:rtl/>
              </w:rPr>
              <w:t>النشاطات الموكلة/النتائج المحققة</w:t>
            </w:r>
          </w:p>
        </w:tc>
      </w:tr>
      <w:tr w:rsidR="0053025C" w:rsidRPr="00E529F6">
        <w:trPr>
          <w:trHeight w:val="285"/>
        </w:trPr>
        <w:tc>
          <w:tcPr>
            <w:tcW w:w="2160" w:type="dxa"/>
            <w:vMerge/>
            <w:vAlign w:val="center"/>
          </w:tcPr>
          <w:p w:rsidR="0053025C" w:rsidRPr="00E05577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507BA9" w:rsidRDefault="0053025C" w:rsidP="002546E3">
            <w:pPr>
              <w:jc w:val="center"/>
              <w:rPr>
                <w:rFonts w:ascii="Arial" w:hAnsi="Arial" w:cs="Traditional Arabic"/>
                <w:sz w:val="20"/>
                <w:szCs w:val="20"/>
              </w:rPr>
            </w:pPr>
            <w:r w:rsidRPr="00507BA9">
              <w:rPr>
                <w:rFonts w:ascii="Arial" w:hAnsi="Arial" w:cs="Traditional Arabic"/>
                <w:sz w:val="20"/>
                <w:szCs w:val="20"/>
              </w:rPr>
              <w:t>201</w:t>
            </w:r>
            <w:r w:rsidR="002546E3" w:rsidRPr="00507BA9">
              <w:rPr>
                <w:rFonts w:ascii="Arial" w:hAnsi="Arial" w:cs="Traditional Arabic"/>
                <w:sz w:val="20"/>
                <w:szCs w:val="20"/>
              </w:rPr>
              <w:t>7</w:t>
            </w:r>
          </w:p>
        </w:tc>
        <w:tc>
          <w:tcPr>
            <w:tcW w:w="2460" w:type="dxa"/>
            <w:vAlign w:val="center"/>
          </w:tcPr>
          <w:p w:rsidR="0053025C" w:rsidRPr="00507BA9" w:rsidRDefault="0053025C" w:rsidP="002546E3">
            <w:pPr>
              <w:jc w:val="center"/>
              <w:rPr>
                <w:rFonts w:ascii="Arial" w:hAnsi="Arial" w:cs="Traditional Arabic"/>
                <w:sz w:val="20"/>
                <w:szCs w:val="20"/>
              </w:rPr>
            </w:pPr>
            <w:r w:rsidRPr="00507BA9">
              <w:rPr>
                <w:rFonts w:ascii="Arial" w:hAnsi="Arial" w:cs="Traditional Arabic"/>
                <w:sz w:val="20"/>
                <w:szCs w:val="20"/>
              </w:rPr>
              <w:t>201</w:t>
            </w:r>
            <w:r w:rsidR="002546E3" w:rsidRPr="00507BA9">
              <w:rPr>
                <w:rFonts w:ascii="Arial" w:hAnsi="Arial" w:cs="Traditional Arabic"/>
                <w:sz w:val="20"/>
                <w:szCs w:val="20"/>
              </w:rPr>
              <w:t>8</w:t>
            </w:r>
          </w:p>
        </w:tc>
        <w:tc>
          <w:tcPr>
            <w:tcW w:w="2460" w:type="dxa"/>
            <w:vAlign w:val="center"/>
          </w:tcPr>
          <w:p w:rsidR="0053025C" w:rsidRPr="00507BA9" w:rsidRDefault="0053025C" w:rsidP="002546E3">
            <w:pPr>
              <w:jc w:val="center"/>
              <w:rPr>
                <w:rFonts w:ascii="Arial" w:hAnsi="Arial" w:cs="Traditional Arabic"/>
                <w:sz w:val="20"/>
                <w:szCs w:val="20"/>
              </w:rPr>
            </w:pPr>
            <w:r w:rsidRPr="00507BA9">
              <w:rPr>
                <w:rFonts w:ascii="Arial" w:hAnsi="Arial" w:cs="Traditional Arabic"/>
                <w:sz w:val="20"/>
                <w:szCs w:val="20"/>
              </w:rPr>
              <w:t>201</w:t>
            </w:r>
            <w:r w:rsidR="002546E3" w:rsidRPr="00507BA9">
              <w:rPr>
                <w:rFonts w:ascii="Arial" w:hAnsi="Arial" w:cs="Traditional Arabic"/>
                <w:sz w:val="20"/>
                <w:szCs w:val="20"/>
              </w:rPr>
              <w:t>9</w:t>
            </w:r>
          </w:p>
        </w:tc>
      </w:tr>
      <w:tr w:rsidR="0053025C" w:rsidRPr="00E529F6" w:rsidTr="004A62A5">
        <w:trPr>
          <w:trHeight w:val="745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 w:rsidTr="004A62A5">
        <w:trPr>
          <w:trHeight w:val="699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 w:rsidTr="004A62A5">
        <w:trPr>
          <w:trHeight w:val="696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 w:rsidTr="004A62A5">
        <w:trPr>
          <w:trHeight w:val="706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 w:rsidTr="004A62A5">
        <w:trPr>
          <w:trHeight w:val="687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 w:rsidTr="004A62A5">
        <w:trPr>
          <w:trHeight w:val="686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1BA1" w:rsidRDefault="00961BA1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628"/>
      </w:tblGrid>
      <w:tr w:rsidR="00E83ED0" w:rsidRPr="00892174" w:rsidTr="00C25344">
        <w:trPr>
          <w:trHeight w:val="851"/>
        </w:trPr>
        <w:tc>
          <w:tcPr>
            <w:tcW w:w="9628" w:type="dxa"/>
            <w:vAlign w:val="center"/>
          </w:tcPr>
          <w:p w:rsidR="001506C2" w:rsidRPr="00C8461D" w:rsidRDefault="00961BA1" w:rsidP="00B642A5">
            <w:pPr>
              <w:pStyle w:val="Titre1"/>
              <w:numPr>
                <w:ilvl w:val="0"/>
                <w:numId w:val="0"/>
              </w:numPr>
              <w:bidi/>
              <w:ind w:left="284"/>
              <w:rPr>
                <w:rFonts w:cs="Traditional Arabic"/>
                <w:sz w:val="28"/>
                <w:szCs w:val="28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622D87" w:rsidRPr="00C8461D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3326CA" w:rsidRPr="003F23AA">
              <w:rPr>
                <w:rFonts w:cs="Traditional Arabic" w:hint="cs"/>
                <w:rtl/>
              </w:rPr>
              <w:t>5</w:t>
            </w:r>
            <w:r w:rsidR="003326CA" w:rsidRPr="00C8461D">
              <w:rPr>
                <w:rFonts w:cs="Traditional Arabic" w:hint="cs"/>
                <w:sz w:val="28"/>
                <w:szCs w:val="28"/>
                <w:rtl/>
              </w:rPr>
              <w:t xml:space="preserve">. </w:t>
            </w:r>
            <w:r w:rsidR="003C775C" w:rsidRPr="00C8461D">
              <w:rPr>
                <w:rFonts w:cs="Traditional Arabic" w:hint="cs"/>
                <w:sz w:val="28"/>
                <w:szCs w:val="28"/>
                <w:rtl/>
              </w:rPr>
              <w:t>ال</w:t>
            </w:r>
            <w:r w:rsidR="00622D87" w:rsidRPr="00C8461D">
              <w:rPr>
                <w:rFonts w:cs="Traditional Arabic" w:hint="cs"/>
                <w:sz w:val="28"/>
                <w:szCs w:val="28"/>
                <w:rtl/>
              </w:rPr>
              <w:t>دراية</w:t>
            </w:r>
            <w:r w:rsidR="003C775C" w:rsidRPr="00C8461D">
              <w:rPr>
                <w:rFonts w:cs="Traditional Arabic" w:hint="cs"/>
                <w:sz w:val="28"/>
                <w:szCs w:val="28"/>
                <w:rtl/>
              </w:rPr>
              <w:t xml:space="preserve"> والخبرة في موضوع المشروع: </w:t>
            </w:r>
          </w:p>
          <w:p w:rsidR="00E83ED0" w:rsidRPr="00B642A5" w:rsidRDefault="00B642A5" w:rsidP="00B642A5">
            <w:pPr>
              <w:bidi/>
              <w:jc w:val="both"/>
              <w:rPr>
                <w:rFonts w:cs="Traditional Arabic"/>
                <w:bCs/>
                <w:i/>
                <w:sz w:val="28"/>
                <w:szCs w:val="28"/>
              </w:rPr>
            </w:pPr>
            <w:r w:rsidRPr="00B642A5">
              <w:rPr>
                <w:rFonts w:cs="Traditional Arabic" w:hint="cs"/>
                <w:bCs/>
                <w:i/>
                <w:sz w:val="28"/>
                <w:szCs w:val="28"/>
                <w:rtl/>
              </w:rPr>
              <w:t>(أذكر الإنتاج العلمي الهام لأعضاء المشروع في الموضوع المعالج)</w:t>
            </w:r>
            <w:r w:rsidR="008C0EF2">
              <w:rPr>
                <w:rFonts w:cs="Traditional Arabic" w:hint="cs"/>
                <w:bCs/>
                <w:i/>
                <w:sz w:val="28"/>
                <w:szCs w:val="28"/>
                <w:rtl/>
              </w:rPr>
              <w:t xml:space="preserve"> </w:t>
            </w: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Pr="00892174" w:rsidRDefault="00C25344" w:rsidP="002546E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25344" w:rsidRPr="00892174" w:rsidTr="00C2534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0" w:type="dxa"/>
          </w:tblCellMar>
          <w:tblLook w:val="04A0"/>
        </w:tblPrEx>
        <w:trPr>
          <w:trHeight w:val="851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C25344" w:rsidRPr="005B5935" w:rsidRDefault="00C25344" w:rsidP="00132B7B">
            <w:pPr>
              <w:pStyle w:val="Titre1"/>
              <w:numPr>
                <w:ilvl w:val="0"/>
                <w:numId w:val="0"/>
              </w:numPr>
              <w:bidi/>
              <w:rPr>
                <w:b w:val="0"/>
                <w:bCs w:val="0"/>
                <w:i/>
                <w:color w:val="auto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Pr="00FC0D4D" w:rsidRDefault="008C0EF2" w:rsidP="008C0EF2">
            <w:pPr>
              <w:bidi/>
              <w:jc w:val="both"/>
              <w:rPr>
                <w:rFonts w:cs="Traditional Arabic"/>
                <w:bCs/>
                <w:i/>
                <w:sz w:val="28"/>
                <w:szCs w:val="28"/>
              </w:rPr>
            </w:pPr>
            <w:r w:rsidRPr="00FC0D4D">
              <w:rPr>
                <w:rFonts w:cs="Traditional Arabic" w:hint="cs"/>
                <w:bCs/>
                <w:i/>
                <w:color w:val="365F91" w:themeColor="accent1" w:themeShade="BF"/>
                <w:sz w:val="22"/>
                <w:szCs w:val="22"/>
                <w:rtl/>
              </w:rPr>
              <w:t>6</w:t>
            </w:r>
            <w:r w:rsidRPr="00FC0D4D">
              <w:rPr>
                <w:rFonts w:cs="Traditional Arabic" w:hint="cs"/>
                <w:bCs/>
                <w:i/>
                <w:sz w:val="28"/>
                <w:szCs w:val="28"/>
                <w:rtl/>
              </w:rPr>
              <w:t xml:space="preserve">. الآثار: </w:t>
            </w:r>
            <w:r w:rsidR="00EC767B" w:rsidRPr="00EC767B">
              <w:rPr>
                <w:rFonts w:cs="Traditional Arabic" w:hint="cs"/>
                <w:b/>
                <w:i/>
                <w:sz w:val="28"/>
                <w:szCs w:val="28"/>
                <w:rtl/>
              </w:rPr>
              <w:t>(حسب طبيعة المشروع، قدم وصف</w:t>
            </w:r>
            <w:r w:rsidR="00EC767B">
              <w:rPr>
                <w:rFonts w:cs="Traditional Arabic" w:hint="cs"/>
                <w:b/>
                <w:i/>
                <w:sz w:val="28"/>
                <w:szCs w:val="28"/>
                <w:rtl/>
              </w:rPr>
              <w:t>ا</w:t>
            </w:r>
            <w:r w:rsidR="00EC767B" w:rsidRPr="00EC767B">
              <w:rPr>
                <w:rFonts w:cs="Traditional Arabic" w:hint="cs"/>
                <w:b/>
                <w:i/>
                <w:sz w:val="28"/>
                <w:szCs w:val="28"/>
                <w:rtl/>
              </w:rPr>
              <w:t xml:space="preserve"> لل</w:t>
            </w:r>
            <w:r w:rsidR="00FC0D4D" w:rsidRPr="00EC767B">
              <w:rPr>
                <w:rFonts w:cs="Traditional Arabic" w:hint="cs"/>
                <w:b/>
                <w:i/>
                <w:sz w:val="28"/>
                <w:szCs w:val="28"/>
                <w:rtl/>
              </w:rPr>
              <w:t>خدمة،</w:t>
            </w:r>
            <w:r w:rsidR="00EC767B">
              <w:rPr>
                <w:rFonts w:cs="Traditional Arabic" w:hint="cs"/>
                <w:b/>
                <w:i/>
                <w:sz w:val="28"/>
                <w:szCs w:val="28"/>
                <w:rtl/>
              </w:rPr>
              <w:t xml:space="preserve"> للخبرة، للعملية أو لل</w:t>
            </w:r>
            <w:r w:rsidR="00EC767B" w:rsidRPr="00EC767B">
              <w:rPr>
                <w:rFonts w:cs="Traditional Arabic" w:hint="cs"/>
                <w:b/>
                <w:i/>
                <w:sz w:val="28"/>
                <w:szCs w:val="28"/>
                <w:rtl/>
              </w:rPr>
              <w:t>منتوج) (</w:t>
            </w:r>
            <w:r w:rsidR="00EC767B" w:rsidRPr="00EC767B">
              <w:rPr>
                <w:rFonts w:cs="Traditional Arabic" w:hint="cs"/>
                <w:b/>
                <w:i/>
                <w:sz w:val="22"/>
                <w:szCs w:val="22"/>
                <w:rtl/>
              </w:rPr>
              <w:t>300</w:t>
            </w:r>
            <w:r w:rsidR="00EC767B" w:rsidRPr="00EC767B">
              <w:rPr>
                <w:rFonts w:cs="Traditional Arabic" w:hint="cs"/>
                <w:b/>
                <w:i/>
                <w:sz w:val="28"/>
                <w:szCs w:val="28"/>
                <w:rtl/>
              </w:rPr>
              <w:t xml:space="preserve"> كلمة لا أكثر)</w:t>
            </w:r>
            <w:r w:rsidR="00EC767B">
              <w:rPr>
                <w:rFonts w:cs="Traditional Arabic" w:hint="cs"/>
                <w:bCs/>
                <w:i/>
                <w:sz w:val="28"/>
                <w:szCs w:val="28"/>
                <w:rtl/>
              </w:rPr>
              <w:t xml:space="preserve"> </w:t>
            </w:r>
            <w:r w:rsidR="00FC0D4D" w:rsidRPr="00EC767B">
              <w:rPr>
                <w:rFonts w:cs="Traditional Arabic" w:hint="cs"/>
                <w:bCs/>
                <w:i/>
                <w:sz w:val="28"/>
                <w:szCs w:val="28"/>
                <w:rtl/>
              </w:rPr>
              <w:t xml:space="preserve">  </w:t>
            </w: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Pr="00892174" w:rsidRDefault="00C25344" w:rsidP="00EB316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C25344" w:rsidRDefault="00C25344" w:rsidP="00BD1843">
      <w:pPr>
        <w:pStyle w:val="Corpsdetexte"/>
        <w:spacing w:after="120" w:line="360" w:lineRule="auto"/>
        <w:rPr>
          <w:szCs w:val="20"/>
        </w:rPr>
      </w:pPr>
    </w:p>
    <w:tbl>
      <w:tblPr>
        <w:tblStyle w:val="Grilledutableau"/>
        <w:tblW w:w="96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288"/>
        <w:gridCol w:w="340"/>
      </w:tblGrid>
      <w:tr w:rsidR="001506C2" w:rsidRPr="00181ED2" w:rsidTr="005A762D">
        <w:trPr>
          <w:trHeight w:val="851"/>
        </w:trPr>
        <w:tc>
          <w:tcPr>
            <w:tcW w:w="928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1506C2" w:rsidRPr="004A19C2" w:rsidRDefault="007C6F93" w:rsidP="006171E8">
            <w:pPr>
              <w:pStyle w:val="Titre1"/>
              <w:numPr>
                <w:ilvl w:val="0"/>
                <w:numId w:val="0"/>
              </w:numPr>
              <w:bidi/>
              <w:rPr>
                <w:rFonts w:cs="Traditional Arabic"/>
                <w:b w:val="0"/>
                <w:i/>
                <w:color w:val="FF0000"/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 </w:t>
            </w:r>
            <w:r w:rsidRPr="00714A5F">
              <w:rPr>
                <w:rFonts w:cs="Traditional Arabic" w:hint="cs"/>
                <w:rtl/>
              </w:rPr>
              <w:t>7</w:t>
            </w:r>
            <w:r w:rsidRPr="004A19C2">
              <w:rPr>
                <w:rFonts w:cs="Traditional Arabic" w:hint="cs"/>
                <w:sz w:val="28"/>
                <w:szCs w:val="28"/>
                <w:rtl/>
              </w:rPr>
              <w:t xml:space="preserve">. الإنتاج العلمي والتكنولوجي المنتظر </w:t>
            </w:r>
            <w:r w:rsidR="000C1469" w:rsidRPr="004A19C2">
              <w:rPr>
                <w:rFonts w:cs="Traditional Arabic" w:hint="cs"/>
                <w:sz w:val="28"/>
                <w:szCs w:val="28"/>
                <w:rtl/>
              </w:rPr>
              <w:t xml:space="preserve">وطرق </w:t>
            </w:r>
            <w:r w:rsidR="004A19C2">
              <w:rPr>
                <w:rFonts w:cs="Traditional Arabic" w:hint="cs"/>
                <w:sz w:val="28"/>
                <w:szCs w:val="28"/>
                <w:rtl/>
              </w:rPr>
              <w:t>ال</w:t>
            </w:r>
            <w:r w:rsidR="000C1469" w:rsidRPr="004A19C2">
              <w:rPr>
                <w:rFonts w:cs="Traditional Arabic" w:hint="cs"/>
                <w:sz w:val="28"/>
                <w:szCs w:val="28"/>
                <w:rtl/>
              </w:rPr>
              <w:t>تثمين</w:t>
            </w:r>
            <w:r w:rsidR="006A4B6E" w:rsidRPr="004A19C2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4A19C2" w:rsidRPr="004A19C2"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>(أذكر ال</w:t>
            </w:r>
            <w:r w:rsidR="00714A5F"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>وسائل</w:t>
            </w:r>
            <w:r w:rsidR="004A19C2" w:rsidRPr="004A19C2"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 xml:space="preserve"> المبرمجة لتثمين النتائج: الإصدارات،</w:t>
            </w:r>
            <w:r w:rsidR="004A19C2" w:rsidRPr="004A19C2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4A19C2" w:rsidRPr="004A19C2"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>المداخلات، براءات الاختراع، التقارير، الخ...)</w:t>
            </w:r>
            <w:r w:rsidR="004A19C2" w:rsidRPr="004A19C2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731C65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4A19C2" w:rsidRPr="004A19C2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886396" w:rsidRPr="00886396" w:rsidRDefault="00886396" w:rsidP="00886396">
            <w:pPr>
              <w:rPr>
                <w:lang w:bidi="ar-D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1506C2" w:rsidRPr="00181ED2" w:rsidRDefault="001506C2" w:rsidP="001506C2">
            <w:pPr>
              <w:spacing w:before="240" w:after="24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5A762D" w:rsidRDefault="005A762D">
      <w:r>
        <w:br w:type="page"/>
      </w:r>
    </w:p>
    <w:tbl>
      <w:tblPr>
        <w:tblStyle w:val="Grilledutableau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828"/>
      </w:tblGrid>
      <w:tr w:rsidR="00390AB2" w:rsidRPr="00B86830" w:rsidTr="005A762D">
        <w:trPr>
          <w:trHeight w:val="567"/>
        </w:trPr>
        <w:tc>
          <w:tcPr>
            <w:tcW w:w="9828" w:type="dxa"/>
            <w:vAlign w:val="center"/>
          </w:tcPr>
          <w:p w:rsidR="00840394" w:rsidRDefault="007F3F68" w:rsidP="00947E92">
            <w:pPr>
              <w:bidi/>
              <w:spacing w:line="360" w:lineRule="auto"/>
              <w:jc w:val="both"/>
              <w:rPr>
                <w:rFonts w:ascii="Arial" w:hAnsi="Arial" w:cs="Traditional Arabic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</w:pP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lastRenderedPageBreak/>
              <w:t xml:space="preserve"> </w:t>
            </w:r>
            <w:r w:rsidR="00947E92" w:rsidRPr="002A3594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2"/>
                <w:szCs w:val="22"/>
                <w:rtl/>
                <w:lang w:bidi="ar-DZ"/>
              </w:rPr>
              <w:t>8</w:t>
            </w:r>
            <w:r w:rsidR="00947E92" w:rsidRPr="00947E92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>. الإمكانيات المالية:</w:t>
            </w:r>
            <w:r w:rsidR="00840394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</w:t>
            </w:r>
          </w:p>
          <w:p w:rsidR="00D241F3" w:rsidRPr="004D2756" w:rsidRDefault="00840394" w:rsidP="00683B9A">
            <w:pPr>
              <w:bidi/>
              <w:spacing w:line="360" w:lineRule="auto"/>
              <w:jc w:val="both"/>
              <w:rPr>
                <w:rFonts w:ascii="Arial" w:hAnsi="Arial" w:cs="Traditional Arabic"/>
                <w:color w:val="17365D" w:themeColor="text2" w:themeShade="BF"/>
                <w:sz w:val="28"/>
                <w:szCs w:val="28"/>
                <w:rtl/>
                <w:lang w:bidi="ar-DZ"/>
              </w:rPr>
            </w:pPr>
            <w:r w:rsidRPr="006F65FF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2"/>
                <w:szCs w:val="22"/>
                <w:rtl/>
                <w:lang w:bidi="ar-DZ"/>
              </w:rPr>
              <w:t>1.8</w:t>
            </w:r>
            <w:r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المبلغ المقترح (دج) </w:t>
            </w:r>
            <w:r w:rsidRPr="001339D5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(يُدفع هذا المبلغ حصريًا من ميزانية التسيير </w:t>
            </w:r>
            <w:r w:rsidR="00656B7B" w:rsidRPr="001339D5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ولا يتضمن </w:t>
            </w:r>
            <w:r w:rsidR="001339D5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>مصاريف</w:t>
            </w:r>
            <w:r w:rsidR="00656B7B" w:rsidRPr="001339D5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المهمة </w:t>
            </w:r>
            <w:r w:rsidR="001339D5" w:rsidRPr="001339D5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والتنقل </w:t>
            </w:r>
            <w:r w:rsidR="00683B9A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إلى </w:t>
            </w:r>
            <w:r w:rsidR="001339D5" w:rsidRPr="001339D5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>الخارج)</w:t>
            </w:r>
            <w:r w:rsidR="004D2756">
              <w:rPr>
                <w:rFonts w:ascii="Arial" w:hAnsi="Arial" w:cs="Traditional Arabic" w:hint="cs"/>
                <w:color w:val="17365D" w:themeColor="text2" w:themeShade="BF"/>
                <w:sz w:val="28"/>
                <w:szCs w:val="28"/>
                <w:rtl/>
                <w:lang w:bidi="ar-DZ"/>
              </w:rPr>
              <w:t>.</w:t>
            </w:r>
            <w:r w:rsidR="00656B7B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 </w:t>
            </w:r>
            <w:r w:rsidR="00947E92" w:rsidRPr="00947E92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</w:t>
            </w:r>
            <w:r w:rsidR="007F3F68" w:rsidRPr="00947E92">
              <w:rPr>
                <w:rFonts w:ascii="Arial" w:hAnsi="Arial" w:cs="Traditional Arabic"/>
                <w:b/>
                <w:bCs/>
                <w:color w:val="17365D" w:themeColor="text2" w:themeShade="BF"/>
                <w:sz w:val="28"/>
                <w:szCs w:val="28"/>
                <w:lang w:bidi="ar-DZ"/>
              </w:rPr>
              <w:t xml:space="preserve"> </w:t>
            </w:r>
          </w:p>
          <w:p w:rsidR="00390AB2" w:rsidRPr="004D2756" w:rsidRDefault="00D241F3" w:rsidP="004D2756">
            <w:pPr>
              <w:bidi/>
              <w:spacing w:line="36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</w:pP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 </w:t>
            </w:r>
            <w:r w:rsidR="00EA6C1F">
              <w:rPr>
                <w:rFonts w:ascii="Arial" w:hAnsi="Arial" w:cs="Arial" w:hint="cs"/>
                <w:b/>
                <w:bCs/>
                <w:color w:val="17365D" w:themeColor="text2" w:themeShade="BF"/>
                <w:sz w:val="22"/>
                <w:szCs w:val="22"/>
                <w:rtl/>
                <w:lang w:bidi="ar-DZ"/>
              </w:rPr>
              <w:t xml:space="preserve"> </w:t>
            </w:r>
            <w:r w:rsidR="00EA6C1F" w:rsidRPr="00EA6C1F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2"/>
                <w:szCs w:val="22"/>
                <w:rtl/>
                <w:lang w:bidi="ar-DZ"/>
              </w:rPr>
              <w:t>2.8</w:t>
            </w:r>
            <w:r w:rsidR="00EA6C1F" w:rsidRPr="00EA6C1F">
              <w:rPr>
                <w:rFonts w:ascii="Arial" w:hAnsi="Arial" w:cs="Traditional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التوزيع حسب الخطاطة الآتية: </w:t>
            </w:r>
          </w:p>
        </w:tc>
      </w:tr>
    </w:tbl>
    <w:p w:rsidR="003B0433" w:rsidRPr="0042643D" w:rsidRDefault="003B0433" w:rsidP="003B0433">
      <w:pPr>
        <w:rPr>
          <w:b/>
          <w:color w:val="FF0000"/>
        </w:rPr>
      </w:pPr>
    </w:p>
    <w:tbl>
      <w:tblPr>
        <w:tblW w:w="160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2"/>
        <w:gridCol w:w="444"/>
        <w:gridCol w:w="61"/>
        <w:gridCol w:w="21"/>
        <w:gridCol w:w="6263"/>
        <w:gridCol w:w="2211"/>
        <w:gridCol w:w="6284"/>
      </w:tblGrid>
      <w:tr w:rsidR="003B0433" w:rsidRPr="007C0439" w:rsidTr="00EA18F2">
        <w:trPr>
          <w:gridAfter w:val="1"/>
          <w:wAfter w:w="6284" w:type="dxa"/>
          <w:trHeight w:val="331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B0433" w:rsidRPr="00941459" w:rsidRDefault="00390AB2" w:rsidP="00DE244D">
            <w:pPr>
              <w:pStyle w:val="Corpsdetexte"/>
              <w:bidi/>
              <w:spacing w:after="100" w:afterAutospacing="1"/>
              <w:rPr>
                <w:rFonts w:cs="Traditional Arabic"/>
                <w:b/>
              </w:rPr>
            </w:pPr>
            <w:r w:rsidRPr="00390AB2">
              <w:t xml:space="preserve">   </w:t>
            </w:r>
            <w:r w:rsidR="00941459" w:rsidRPr="00941459">
              <w:rPr>
                <w:rFonts w:cs="Traditional Arabic" w:hint="cs"/>
                <w:b/>
                <w:rtl/>
              </w:rPr>
              <w:t>الفصول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B0433" w:rsidRPr="003D5FC8" w:rsidRDefault="00390AB2" w:rsidP="00DE244D">
            <w:pPr>
              <w:pStyle w:val="Corpsdetexte"/>
              <w:bidi/>
              <w:spacing w:after="100" w:afterAutospacing="1"/>
              <w:rPr>
                <w:rFonts w:cs="Traditional Arabic"/>
                <w:b/>
              </w:rPr>
            </w:pPr>
            <w:r>
              <w:t xml:space="preserve">   </w:t>
            </w:r>
            <w:r w:rsidR="00941459" w:rsidRPr="003D5FC8">
              <w:rPr>
                <w:rFonts w:cs="Traditional Arabic" w:hint="cs"/>
                <w:b/>
                <w:rtl/>
              </w:rPr>
              <w:t xml:space="preserve">المواد </w:t>
            </w:r>
          </w:p>
        </w:tc>
        <w:tc>
          <w:tcPr>
            <w:tcW w:w="8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Default="004D2756" w:rsidP="00DE244D">
            <w:pPr>
              <w:pStyle w:val="Corpsdetexte"/>
              <w:bidi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>نوع المصاريف</w:t>
            </w:r>
          </w:p>
          <w:p w:rsidR="003807F4" w:rsidRPr="00390AB2" w:rsidRDefault="008E63F7" w:rsidP="00683B9A">
            <w:pPr>
              <w:pStyle w:val="Corpsdetexte"/>
              <w:bidi/>
              <w:rPr>
                <w:b/>
                <w:rtl/>
                <w:lang w:bidi="ar-DZ"/>
              </w:rPr>
            </w:pPr>
            <w:r w:rsidRPr="008E63F7">
              <w:rPr>
                <w:rFonts w:cs="Traditional Arabic" w:hint="cs"/>
                <w:sz w:val="28"/>
                <w:rtl/>
                <w:lang w:bidi="ar-DZ"/>
              </w:rPr>
              <w:t>يُدفع هذا المبلغ</w:t>
            </w:r>
            <w:r w:rsidRPr="001339D5">
              <w:rPr>
                <w:rFonts w:cs="Traditional Arabic" w:hint="cs"/>
                <w:color w:val="17365D" w:themeColor="text2" w:themeShade="BF"/>
                <w:sz w:val="28"/>
                <w:rtl/>
                <w:lang w:bidi="ar-DZ"/>
              </w:rPr>
              <w:t xml:space="preserve"> حصريًا </w:t>
            </w:r>
            <w:r w:rsidR="00683B9A">
              <w:rPr>
                <w:rFonts w:cs="Traditional Arabic" w:hint="cs"/>
                <w:color w:val="17365D" w:themeColor="text2" w:themeShade="BF"/>
                <w:sz w:val="28"/>
                <w:rtl/>
                <w:lang w:bidi="ar-DZ"/>
              </w:rPr>
              <w:t>لتنفيذ ا</w:t>
            </w:r>
            <w:r>
              <w:rPr>
                <w:rFonts w:cs="Traditional Arabic" w:hint="cs"/>
                <w:color w:val="17365D" w:themeColor="text2" w:themeShade="BF"/>
                <w:sz w:val="28"/>
                <w:rtl/>
                <w:lang w:bidi="ar-DZ"/>
              </w:rPr>
              <w:t>لمشروع</w:t>
            </w:r>
            <w:r w:rsidR="00307207">
              <w:rPr>
                <w:rFonts w:cs="Traditional Arabic" w:hint="cs"/>
                <w:color w:val="17365D" w:themeColor="text2" w:themeShade="BF"/>
                <w:sz w:val="28"/>
                <w:rtl/>
                <w:lang w:bidi="ar-DZ"/>
              </w:rPr>
              <w:t xml:space="preserve"> </w:t>
            </w: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30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33" w:rsidRPr="00E31585" w:rsidRDefault="00E60FBE" w:rsidP="00E60FBE">
            <w:pPr>
              <w:pStyle w:val="Corpsdetexte"/>
              <w:numPr>
                <w:ilvl w:val="0"/>
                <w:numId w:val="11"/>
              </w:numPr>
              <w:bidi/>
              <w:rPr>
                <w:rFonts w:cs="Traditional Arabic"/>
                <w:b/>
                <w:bCs/>
                <w:lang w:val="pt-BR"/>
              </w:rPr>
            </w:pPr>
            <w:r w:rsidRPr="00E31585">
              <w:rPr>
                <w:rFonts w:cs="Traditional Arabic" w:hint="cs"/>
                <w:b/>
                <w:bCs/>
                <w:rtl/>
                <w:lang w:val="pt-BR"/>
              </w:rPr>
              <w:t xml:space="preserve">تعويض المصاريف 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  <w:rPr>
                <w:lang w:val="pt-BR"/>
              </w:rPr>
            </w:pPr>
            <w:permStart w:id="34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E60FBE">
            <w:pPr>
              <w:pStyle w:val="Corpsdetexte"/>
              <w:bidi/>
            </w:pPr>
            <w:r w:rsidRPr="00BB56C0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506619" w:rsidRDefault="002F2187" w:rsidP="003C7DE7">
            <w:pPr>
              <w:pStyle w:val="Corpsdetexte"/>
              <w:bidi/>
              <w:rPr>
                <w:sz w:val="26"/>
                <w:szCs w:val="26"/>
              </w:rPr>
            </w:pPr>
            <w:r w:rsidRPr="00506619">
              <w:rPr>
                <w:rFonts w:cs="Traditional Arabic" w:hint="cs"/>
                <w:sz w:val="26"/>
                <w:szCs w:val="26"/>
                <w:rtl/>
              </w:rPr>
              <w:t>مصاريف</w:t>
            </w:r>
            <w:r w:rsidR="008E7BDD" w:rsidRPr="00506619">
              <w:rPr>
                <w:rFonts w:cs="Traditional Arabic" w:hint="cs"/>
                <w:sz w:val="26"/>
                <w:szCs w:val="26"/>
                <w:rtl/>
              </w:rPr>
              <w:t xml:space="preserve"> المهمة والتنقل في الجزائر وفي الخارج</w:t>
            </w:r>
            <w:r w:rsidR="008E7BDD" w:rsidRPr="00506619">
              <w:rPr>
                <w:sz w:val="26"/>
                <w:szCs w:val="26"/>
              </w:rPr>
              <w:t>*</w:t>
            </w:r>
            <w:r w:rsidR="003C7DE7" w:rsidRPr="00506619">
              <w:rPr>
                <w:rFonts w:cs="Traditional Arabic" w:hint="cs"/>
                <w:sz w:val="26"/>
                <w:szCs w:val="26"/>
                <w:rtl/>
              </w:rPr>
              <w:t>.</w:t>
            </w:r>
            <w:r w:rsidR="008E7BDD" w:rsidRPr="00506619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Pr="00506619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35" w:edGrp="everyone" w:colFirst="3" w:colLast="3"/>
            <w:permEnd w:id="34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E60FBE">
            <w:pPr>
              <w:pStyle w:val="Corpsdetexte"/>
              <w:bidi/>
            </w:pPr>
            <w:r w:rsidRPr="00BB56C0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506619" w:rsidRDefault="003C7DE7" w:rsidP="003C7DE7">
            <w:pPr>
              <w:pStyle w:val="Corpsdetexte"/>
              <w:bidi/>
              <w:rPr>
                <w:sz w:val="26"/>
                <w:szCs w:val="26"/>
              </w:rPr>
            </w:pPr>
            <w:r w:rsidRPr="00506619">
              <w:rPr>
                <w:rFonts w:cs="Traditional Arabic" w:hint="cs"/>
                <w:sz w:val="26"/>
                <w:szCs w:val="26"/>
                <w:rtl/>
              </w:rPr>
              <w:t>الملتقيات العلمية:</w:t>
            </w:r>
            <w:r w:rsidR="00246A61" w:rsidRPr="00506619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246A61" w:rsidRPr="00506619">
              <w:rPr>
                <w:rFonts w:cs="Traditional Arabic" w:hint="cs"/>
                <w:sz w:val="26"/>
                <w:szCs w:val="26"/>
                <w:rtl/>
              </w:rPr>
              <w:t xml:space="preserve">مصاريف التنظيم والإيواء </w:t>
            </w:r>
            <w:r w:rsidR="002D2305" w:rsidRPr="00506619">
              <w:rPr>
                <w:rFonts w:cs="Traditional Arabic" w:hint="cs"/>
                <w:sz w:val="26"/>
                <w:szCs w:val="26"/>
                <w:rtl/>
              </w:rPr>
              <w:t xml:space="preserve">والإطعام والنقل.  </w:t>
            </w:r>
            <w:r w:rsidRPr="00506619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36" w:edGrp="everyone" w:colFirst="3" w:colLast="3"/>
            <w:permEnd w:id="35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E60FBE">
            <w:pPr>
              <w:pStyle w:val="Corpsdetexte"/>
              <w:bidi/>
            </w:pPr>
            <w:r w:rsidRPr="00BB56C0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506619" w:rsidRDefault="002D2305" w:rsidP="002D2305">
            <w:pPr>
              <w:pStyle w:val="Corpsdetexte"/>
              <w:bidi/>
              <w:rPr>
                <w:sz w:val="26"/>
                <w:szCs w:val="26"/>
              </w:rPr>
            </w:pPr>
            <w:r w:rsidRPr="00506619">
              <w:rPr>
                <w:rFonts w:cs="Traditional Arabic" w:hint="cs"/>
                <w:sz w:val="26"/>
                <w:szCs w:val="26"/>
                <w:rtl/>
              </w:rPr>
              <w:t>دفع مستحقات المحققين.</w:t>
            </w:r>
            <w:r w:rsidR="004B6070" w:rsidRPr="00506619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37" w:edGrp="everyone" w:colFirst="3" w:colLast="3"/>
            <w:permEnd w:id="36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E60FBE">
            <w:pPr>
              <w:pStyle w:val="Corpsdetexte"/>
              <w:bidi/>
            </w:pPr>
            <w:r w:rsidRPr="00BB56C0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506619" w:rsidRDefault="0072024F" w:rsidP="0072024F">
            <w:pPr>
              <w:pStyle w:val="Corpsdetexte"/>
              <w:bidi/>
              <w:rPr>
                <w:sz w:val="26"/>
                <w:szCs w:val="26"/>
              </w:rPr>
            </w:pPr>
            <w:r w:rsidRPr="00506619">
              <w:rPr>
                <w:rFonts w:cs="Traditional Arabic" w:hint="cs"/>
                <w:sz w:val="26"/>
                <w:szCs w:val="26"/>
                <w:rtl/>
              </w:rPr>
              <w:t>دفع مستحقات المرشدين.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37"/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F2" w:rsidRPr="00BB56C0" w:rsidRDefault="00EA18F2" w:rsidP="00E60FBE">
            <w:pPr>
              <w:pStyle w:val="Corpsdetexte"/>
              <w:bidi/>
            </w:pPr>
            <w:r>
              <w:t>05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F2" w:rsidRPr="00506619" w:rsidRDefault="0072024F" w:rsidP="0072024F">
            <w:pPr>
              <w:pStyle w:val="Corpsdetexte"/>
              <w:bidi/>
              <w:rPr>
                <w:sz w:val="26"/>
                <w:szCs w:val="26"/>
              </w:rPr>
            </w:pPr>
            <w:r w:rsidRPr="00506619">
              <w:rPr>
                <w:rFonts w:cs="Traditional Arabic" w:hint="cs"/>
                <w:sz w:val="26"/>
                <w:szCs w:val="26"/>
                <w:rtl/>
              </w:rPr>
              <w:t xml:space="preserve">دفع مستحقات الخبراء والمستشارين.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  <w:r>
              <w:t>[]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38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E60FBE">
            <w:pPr>
              <w:pStyle w:val="Corpsdetexte"/>
              <w:bidi/>
            </w:pPr>
            <w:r w:rsidRPr="00BB56C0">
              <w:t>0</w:t>
            </w:r>
            <w:r w:rsidR="00EA18F2"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506619" w:rsidRDefault="0072024F" w:rsidP="0072024F">
            <w:pPr>
              <w:pStyle w:val="Corpsdetexte"/>
              <w:bidi/>
              <w:rPr>
                <w:sz w:val="26"/>
                <w:szCs w:val="26"/>
              </w:rPr>
            </w:pPr>
            <w:r w:rsidRPr="00506619">
              <w:rPr>
                <w:rFonts w:cs="Traditional Arabic" w:hint="cs"/>
                <w:sz w:val="26"/>
                <w:szCs w:val="26"/>
                <w:rtl/>
              </w:rPr>
              <w:t>مصاريف الدراسة</w:t>
            </w:r>
            <w:r w:rsidR="003C7E0B" w:rsidRPr="00506619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8F541F" w:rsidRPr="00506619">
              <w:rPr>
                <w:rFonts w:cs="Traditional Arabic" w:hint="cs"/>
                <w:sz w:val="26"/>
                <w:szCs w:val="26"/>
                <w:rtl/>
              </w:rPr>
              <w:t>والأعمال</w:t>
            </w:r>
            <w:r w:rsidR="003C7E0B" w:rsidRPr="00506619">
              <w:rPr>
                <w:rFonts w:cs="Traditional Arabic" w:hint="cs"/>
                <w:sz w:val="26"/>
                <w:szCs w:val="26"/>
                <w:rtl/>
              </w:rPr>
              <w:t xml:space="preserve"> والخدمات</w:t>
            </w:r>
            <w:r w:rsidR="008F541F" w:rsidRPr="00506619">
              <w:rPr>
                <w:rFonts w:cs="Traditional Arabic" w:hint="cs"/>
                <w:sz w:val="26"/>
                <w:szCs w:val="26"/>
                <w:rtl/>
              </w:rPr>
              <w:t xml:space="preserve"> المقدمة للمؤسسة. </w:t>
            </w:r>
            <w:r w:rsidR="003C7E0B" w:rsidRPr="00506619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506619" w:rsidRDefault="008F541F" w:rsidP="008E76A1">
            <w:pPr>
              <w:pStyle w:val="Corpsdetexte"/>
              <w:bidi/>
              <w:jc w:val="right"/>
              <w:rPr>
                <w:rFonts w:cs="Traditional Arabic"/>
                <w:sz w:val="26"/>
                <w:szCs w:val="26"/>
              </w:rPr>
            </w:pPr>
            <w:permStart w:id="39" w:edGrp="everyone" w:colFirst="1" w:colLast="1"/>
            <w:permEnd w:id="38"/>
            <w:r w:rsidRPr="00506619">
              <w:rPr>
                <w:rFonts w:cs="Traditional Arabic" w:hint="cs"/>
                <w:sz w:val="26"/>
                <w:szCs w:val="26"/>
                <w:rtl/>
              </w:rPr>
              <w:t>المجموع الفرعي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39"/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33" w:rsidRPr="00307207" w:rsidRDefault="008E76A1" w:rsidP="00D76CEB">
            <w:pPr>
              <w:pStyle w:val="Corpsdetexte"/>
              <w:numPr>
                <w:ilvl w:val="0"/>
                <w:numId w:val="11"/>
              </w:numPr>
              <w:bidi/>
              <w:rPr>
                <w:rFonts w:cs="Traditional Arabic"/>
                <w:b/>
                <w:bCs/>
                <w:lang w:val="pt-BR"/>
              </w:rPr>
            </w:pPr>
            <w:r w:rsidRPr="00307207">
              <w:rPr>
                <w:rFonts w:cs="Traditional Arabic" w:hint="cs"/>
                <w:b/>
                <w:bCs/>
                <w:rtl/>
                <w:lang w:val="pt-BR"/>
              </w:rPr>
              <w:t>ال</w:t>
            </w:r>
            <w:r w:rsidR="00D76CEB" w:rsidRPr="00307207">
              <w:rPr>
                <w:rFonts w:cs="Traditional Arabic" w:hint="cs"/>
                <w:b/>
                <w:bCs/>
                <w:rtl/>
                <w:lang w:val="pt-BR"/>
              </w:rPr>
              <w:t>لوازم</w:t>
            </w:r>
            <w:r w:rsidRPr="00307207">
              <w:rPr>
                <w:rFonts w:cs="Traditional Arabic" w:hint="cs"/>
                <w:b/>
                <w:bCs/>
                <w:rtl/>
                <w:lang w:val="pt-BR"/>
              </w:rPr>
              <w:t xml:space="preserve"> والأثاث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433" w:rsidRPr="00BB56C0" w:rsidRDefault="003B0433" w:rsidP="00CF201D">
            <w:pPr>
              <w:pStyle w:val="Corpsdetexte"/>
              <w:rPr>
                <w:lang w:val="pt-BR"/>
              </w:rPr>
            </w:pPr>
            <w:permStart w:id="40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8E76A1">
            <w:pPr>
              <w:pStyle w:val="Corpsdetexte"/>
              <w:bidi/>
            </w:pPr>
            <w:r w:rsidRPr="007C0439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93F9D" w:rsidRDefault="008E76A1" w:rsidP="00D76CEB">
            <w:pPr>
              <w:pStyle w:val="Corpsdetexte"/>
              <w:bidi/>
              <w:rPr>
                <w:sz w:val="26"/>
                <w:szCs w:val="26"/>
              </w:rPr>
            </w:pPr>
            <w:r w:rsidRPr="00793F9D">
              <w:rPr>
                <w:rFonts w:cs="Traditional Arabic" w:hint="cs"/>
                <w:sz w:val="26"/>
                <w:szCs w:val="26"/>
                <w:rtl/>
              </w:rPr>
              <w:t>ال</w:t>
            </w:r>
            <w:r w:rsidR="00D76CEB" w:rsidRPr="00793F9D">
              <w:rPr>
                <w:rFonts w:cs="Traditional Arabic" w:hint="cs"/>
                <w:sz w:val="26"/>
                <w:szCs w:val="26"/>
                <w:rtl/>
              </w:rPr>
              <w:t>لوازم</w:t>
            </w:r>
            <w:r w:rsidRPr="00793F9D">
              <w:rPr>
                <w:rFonts w:cs="Traditional Arabic" w:hint="cs"/>
                <w:sz w:val="26"/>
                <w:szCs w:val="26"/>
                <w:rtl/>
              </w:rPr>
              <w:t xml:space="preserve"> والأدوات العلمية السمعية البصرية.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1" w:edGrp="everyone" w:colFirst="3" w:colLast="3"/>
            <w:permEnd w:id="40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8E76A1">
            <w:pPr>
              <w:pStyle w:val="Corpsdetexte"/>
              <w:bidi/>
            </w:pPr>
            <w:r w:rsidRPr="007C0439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93F9D" w:rsidRDefault="008E76A1" w:rsidP="00736E99">
            <w:pPr>
              <w:pStyle w:val="Corpsdetexte"/>
              <w:bidi/>
              <w:rPr>
                <w:sz w:val="26"/>
                <w:szCs w:val="26"/>
              </w:rPr>
            </w:pPr>
            <w:r w:rsidRPr="00793F9D">
              <w:rPr>
                <w:rFonts w:cs="Traditional Arabic" w:hint="cs"/>
                <w:sz w:val="26"/>
                <w:szCs w:val="26"/>
                <w:rtl/>
              </w:rPr>
              <w:t xml:space="preserve">تجديد </w:t>
            </w:r>
            <w:r w:rsidR="00D76CEB" w:rsidRPr="00793F9D">
              <w:rPr>
                <w:rFonts w:cs="Traditional Arabic" w:hint="cs"/>
                <w:sz w:val="26"/>
                <w:szCs w:val="26"/>
                <w:rtl/>
              </w:rPr>
              <w:t>لوازم الإعلام الآلي</w:t>
            </w:r>
            <w:r w:rsidR="007172C0" w:rsidRPr="00793F9D">
              <w:rPr>
                <w:rFonts w:cs="Traditional Arabic" w:hint="cs"/>
                <w:sz w:val="26"/>
                <w:szCs w:val="26"/>
                <w:rtl/>
              </w:rPr>
              <w:t>، شراء اللوازم المكتبية والبرامج</w:t>
            </w:r>
            <w:r w:rsidR="00736E99" w:rsidRPr="00793F9D">
              <w:rPr>
                <w:rFonts w:cs="Traditional Arabic" w:hint="cs"/>
                <w:sz w:val="26"/>
                <w:szCs w:val="26"/>
                <w:rtl/>
              </w:rPr>
              <w:t>.</w:t>
            </w:r>
            <w:r w:rsidR="007172C0" w:rsidRPr="00793F9D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D76CEB" w:rsidRPr="00793F9D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B348F4" w:rsidRPr="00793F9D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793F9D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2" w:edGrp="everyone" w:colFirst="3" w:colLast="3"/>
            <w:permEnd w:id="41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8E76A1">
            <w:pPr>
              <w:pStyle w:val="Corpsdetexte"/>
              <w:bidi/>
            </w:pPr>
            <w:r w:rsidRPr="007C0439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93F9D" w:rsidRDefault="002018DF" w:rsidP="002018DF">
            <w:pPr>
              <w:pStyle w:val="Corpsdetexte"/>
              <w:bidi/>
              <w:rPr>
                <w:sz w:val="26"/>
                <w:szCs w:val="26"/>
              </w:rPr>
            </w:pPr>
            <w:r w:rsidRPr="00793F9D">
              <w:rPr>
                <w:rFonts w:cs="Traditional Arabic" w:hint="cs"/>
                <w:sz w:val="26"/>
                <w:szCs w:val="26"/>
                <w:rtl/>
              </w:rPr>
              <w:t>لوازم المخبر</w:t>
            </w:r>
            <w:r w:rsidR="00736E99" w:rsidRPr="00793F9D"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3" w:edGrp="everyone" w:colFirst="3" w:colLast="3"/>
            <w:permEnd w:id="42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8E76A1">
            <w:pPr>
              <w:pStyle w:val="Corpsdetexte"/>
              <w:bidi/>
            </w:pPr>
            <w:r w:rsidRPr="007C0439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93F9D" w:rsidRDefault="00736E99" w:rsidP="00736E99">
            <w:pPr>
              <w:pStyle w:val="Corpsdetexte"/>
              <w:bidi/>
              <w:rPr>
                <w:sz w:val="26"/>
                <w:szCs w:val="26"/>
              </w:rPr>
            </w:pPr>
            <w:r w:rsidRPr="00793F9D">
              <w:rPr>
                <w:rFonts w:cs="Traditional Arabic" w:hint="cs"/>
                <w:sz w:val="26"/>
                <w:szCs w:val="26"/>
                <w:rtl/>
              </w:rPr>
              <w:t>الصيانة والتصليح.</w:t>
            </w:r>
            <w:r w:rsidR="00380D8A" w:rsidRPr="00793F9D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93F9D" w:rsidRDefault="00380D8A" w:rsidP="00380D8A">
            <w:pPr>
              <w:pStyle w:val="Corpsdetexte"/>
              <w:bidi/>
              <w:jc w:val="right"/>
              <w:rPr>
                <w:sz w:val="26"/>
                <w:szCs w:val="26"/>
              </w:rPr>
            </w:pPr>
            <w:permStart w:id="44" w:edGrp="everyone" w:colFirst="1" w:colLast="1"/>
            <w:permEnd w:id="43"/>
            <w:r w:rsidRPr="00793F9D">
              <w:rPr>
                <w:rFonts w:cs="Traditional Arabic" w:hint="cs"/>
                <w:sz w:val="26"/>
                <w:szCs w:val="26"/>
                <w:rtl/>
              </w:rPr>
              <w:t>المجموع الفرعي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44"/>
      <w:tr w:rsidR="00EA18F2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18F2" w:rsidRPr="00BB56C0" w:rsidRDefault="00EA18F2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8F2" w:rsidRPr="003A2F6E" w:rsidRDefault="003A2F6E" w:rsidP="00C85C69">
            <w:pPr>
              <w:pStyle w:val="Corpsdetexte"/>
              <w:numPr>
                <w:ilvl w:val="0"/>
                <w:numId w:val="11"/>
              </w:numPr>
              <w:bidi/>
              <w:rPr>
                <w:rFonts w:cs="Traditional Arabic"/>
                <w:b/>
                <w:bCs/>
                <w:lang w:val="pt-BR"/>
              </w:rPr>
            </w:pPr>
            <w:r w:rsidRPr="003A2F6E">
              <w:rPr>
                <w:rFonts w:cs="Traditional Arabic" w:hint="cs"/>
                <w:b/>
                <w:bCs/>
                <w:rtl/>
                <w:lang w:val="pt-BR"/>
              </w:rPr>
              <w:t>الأدوات المكتبية</w:t>
            </w:r>
            <w:r w:rsidR="00643E19">
              <w:rPr>
                <w:rFonts w:cs="Traditional Arabic" w:hint="cs"/>
                <w:b/>
                <w:bCs/>
                <w:rtl/>
                <w:lang w:val="pt-BR"/>
              </w:rPr>
              <w:t xml:space="preserve"> </w:t>
            </w: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8F2" w:rsidRPr="00BB56C0" w:rsidRDefault="00EA18F2" w:rsidP="00CF201D">
            <w:pPr>
              <w:pStyle w:val="Corpsdetexte"/>
              <w:rPr>
                <w:lang w:val="pt-BR"/>
              </w:rPr>
            </w:pPr>
            <w:permStart w:id="45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643E19">
            <w:pPr>
              <w:pStyle w:val="Corpsdetexte"/>
              <w:bidi/>
            </w:pPr>
            <w:r w:rsidRPr="007C0439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484BE4" w:rsidRDefault="00643E19" w:rsidP="00643E19">
            <w:pPr>
              <w:pStyle w:val="Corpsdetexte"/>
              <w:bidi/>
              <w:rPr>
                <w:sz w:val="26"/>
                <w:szCs w:val="26"/>
              </w:rPr>
            </w:pPr>
            <w:r w:rsidRPr="00484BE4">
              <w:rPr>
                <w:rFonts w:cs="Traditional Arabic" w:hint="cs"/>
                <w:sz w:val="26"/>
                <w:szCs w:val="26"/>
                <w:rtl/>
              </w:rPr>
              <w:t>المواد الكيميائية</w:t>
            </w:r>
            <w:r w:rsidR="00BB3106" w:rsidRPr="00484BE4">
              <w:rPr>
                <w:rFonts w:cs="Traditional Arabic" w:hint="cs"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46" w:edGrp="everyone" w:colFirst="3" w:colLast="3"/>
            <w:permEnd w:id="45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643E19">
            <w:pPr>
              <w:pStyle w:val="Corpsdetexte"/>
              <w:bidi/>
            </w:pPr>
            <w:r w:rsidRPr="007C0439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484BE4" w:rsidRDefault="00BB3106" w:rsidP="00643E19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484BE4">
              <w:rPr>
                <w:rFonts w:cs="Traditional Arabic" w:hint="cs"/>
                <w:sz w:val="26"/>
                <w:szCs w:val="26"/>
                <w:rtl/>
              </w:rPr>
              <w:t xml:space="preserve">المواد الاستهلاكية. </w:t>
            </w:r>
            <w:r w:rsidR="00067FC8" w:rsidRPr="00484BE4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47" w:edGrp="everyone" w:colFirst="3" w:colLast="3"/>
            <w:permEnd w:id="46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643E19">
            <w:pPr>
              <w:pStyle w:val="Corpsdetexte"/>
              <w:bidi/>
            </w:pPr>
            <w:r w:rsidRPr="007C0439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484BE4" w:rsidRDefault="00067FC8" w:rsidP="00F662B3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484B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484BE4">
              <w:rPr>
                <w:rFonts w:cs="Traditional Arabic" w:hint="cs"/>
                <w:sz w:val="26"/>
                <w:szCs w:val="26"/>
                <w:rtl/>
              </w:rPr>
              <w:t>المكونات ا</w:t>
            </w:r>
            <w:r w:rsidR="00F662B3" w:rsidRPr="00484BE4">
              <w:rPr>
                <w:rFonts w:cs="Traditional Arabic" w:hint="cs"/>
                <w:sz w:val="26"/>
                <w:szCs w:val="26"/>
                <w:rtl/>
              </w:rPr>
              <w:t>لإ</w:t>
            </w:r>
            <w:r w:rsidRPr="00484BE4">
              <w:rPr>
                <w:rFonts w:cs="Traditional Arabic" w:hint="cs"/>
                <w:sz w:val="26"/>
                <w:szCs w:val="26"/>
                <w:rtl/>
              </w:rPr>
              <w:t xml:space="preserve">لكترونية والميكانيكية والسمعية البصرية. </w:t>
            </w:r>
            <w:r w:rsidR="00F662B3" w:rsidRPr="00484BE4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48" w:edGrp="everyone" w:colFirst="3" w:colLast="3"/>
            <w:permEnd w:id="47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643E19">
            <w:pPr>
              <w:pStyle w:val="Corpsdetexte"/>
              <w:bidi/>
            </w:pPr>
            <w:r w:rsidRPr="007C0439">
              <w:t>05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484BE4" w:rsidRDefault="00F662B3" w:rsidP="00643E19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484BE4">
              <w:rPr>
                <w:rFonts w:cs="Traditional Arabic" w:hint="cs"/>
                <w:sz w:val="26"/>
                <w:szCs w:val="26"/>
                <w:rtl/>
              </w:rPr>
              <w:t xml:space="preserve">لوازم وأدوات الإعلام الآلي.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3F5309">
        <w:trPr>
          <w:gridAfter w:val="1"/>
          <w:wAfter w:w="6284" w:type="dxa"/>
          <w:trHeight w:val="227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49" w:edGrp="everyone" w:colFirst="3" w:colLast="3"/>
            <w:permEnd w:id="48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643E19">
            <w:pPr>
              <w:pStyle w:val="Corpsdetexte"/>
              <w:bidi/>
            </w:pPr>
            <w:r w:rsidRPr="007C0439">
              <w:t>06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484BE4" w:rsidRDefault="00070D57" w:rsidP="00643E19">
            <w:pPr>
              <w:pStyle w:val="Corpsdetexte"/>
              <w:bidi/>
              <w:rPr>
                <w:sz w:val="26"/>
                <w:szCs w:val="26"/>
              </w:rPr>
            </w:pPr>
            <w:r w:rsidRPr="00484BE4">
              <w:rPr>
                <w:rFonts w:cs="Traditional Arabic" w:hint="cs"/>
                <w:sz w:val="26"/>
                <w:szCs w:val="26"/>
                <w:rtl/>
              </w:rPr>
              <w:t>الأوراق والأدوات المكتبية.</w:t>
            </w:r>
            <w:r w:rsidRPr="00484BE4">
              <w:rPr>
                <w:rFonts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permEnd w:id="49"/>
      <w:tr w:rsidR="003F5309" w:rsidRPr="007C0439" w:rsidTr="00D82CD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643E19">
            <w:pPr>
              <w:pStyle w:val="Corpsdetexte"/>
              <w:bidi/>
            </w:pPr>
            <w:r>
              <w:t>07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484BE4" w:rsidRDefault="00D539A2" w:rsidP="00643E19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484BE4">
              <w:rPr>
                <w:rFonts w:cs="Traditional Arabic" w:hint="cs"/>
                <w:sz w:val="26"/>
                <w:szCs w:val="26"/>
                <w:rtl/>
              </w:rPr>
              <w:t>المجلات.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  <w:bookmarkStart w:id="0" w:name="aa"/>
            <w:bookmarkEnd w:id="0"/>
          </w:p>
        </w:tc>
      </w:tr>
      <w:tr w:rsidR="003F5309" w:rsidRPr="007C0439" w:rsidTr="00D82CD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E93C46" w:rsidRDefault="00E93C46" w:rsidP="00E93C46">
            <w:pPr>
              <w:pStyle w:val="Corpsdetexte"/>
              <w:bidi/>
              <w:jc w:val="left"/>
              <w:rPr>
                <w:szCs w:val="20"/>
              </w:rPr>
            </w:pPr>
            <w:r w:rsidRPr="00E93C46">
              <w:rPr>
                <w:rFonts w:hint="cs"/>
                <w:szCs w:val="20"/>
                <w:rtl/>
              </w:rPr>
              <w:t>08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484BE4" w:rsidRDefault="00D547F3" w:rsidP="00643E19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484BE4">
              <w:rPr>
                <w:rFonts w:cs="Traditional Arabic" w:hint="cs"/>
                <w:sz w:val="26"/>
                <w:szCs w:val="26"/>
                <w:rtl/>
              </w:rPr>
              <w:t>المراجع ومؤلفات البحث.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643E19">
            <w:pPr>
              <w:pStyle w:val="Corpsdetexte"/>
              <w:bidi/>
            </w:pPr>
            <w:r>
              <w:t>09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C76088" w:rsidP="00852BD3">
            <w:pPr>
              <w:pStyle w:val="Corpsdetexte"/>
              <w:bidi/>
            </w:pPr>
            <w:r>
              <w:rPr>
                <w:rFonts w:hint="cs"/>
                <w:rtl/>
              </w:rPr>
              <w:t xml:space="preserve"> </w:t>
            </w:r>
            <w:r w:rsidRPr="00BC3221">
              <w:rPr>
                <w:rFonts w:cs="Traditional Arabic" w:hint="cs"/>
                <w:sz w:val="26"/>
                <w:szCs w:val="26"/>
                <w:rtl/>
              </w:rPr>
              <w:t>لوازم المخبر</w:t>
            </w:r>
            <w:r>
              <w:rPr>
                <w:rFonts w:hint="cs"/>
                <w:rtl/>
              </w:rPr>
              <w:t xml:space="preserve"> </w:t>
            </w:r>
            <w:r w:rsidR="00852BD3" w:rsidRPr="00FC090A">
              <w:rPr>
                <w:rFonts w:cs="Traditional Arabic" w:hint="cs"/>
                <w:sz w:val="26"/>
                <w:szCs w:val="26"/>
                <w:rtl/>
              </w:rPr>
              <w:t xml:space="preserve">(الحيوانات، النباتات، </w:t>
            </w:r>
            <w:r w:rsidR="00852BD3" w:rsidRPr="00FC090A">
              <w:rPr>
                <w:rFonts w:cs="Traditional Arabic"/>
                <w:sz w:val="26"/>
                <w:szCs w:val="26"/>
                <w:rtl/>
              </w:rPr>
              <w:t>إ</w:t>
            </w:r>
            <w:r w:rsidR="00852BD3" w:rsidRPr="00FC090A">
              <w:rPr>
                <w:rFonts w:cs="Traditional Arabic" w:hint="cs"/>
                <w:sz w:val="26"/>
                <w:szCs w:val="26"/>
                <w:rtl/>
              </w:rPr>
              <w:t>لخ)</w:t>
            </w:r>
            <w:r w:rsidR="0067500E" w:rsidRPr="00FC090A">
              <w:rPr>
                <w:rFonts w:cs="Traditional Arabic"/>
                <w:sz w:val="26"/>
                <w:szCs w:val="26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4A62A5">
        <w:trPr>
          <w:gridAfter w:val="1"/>
          <w:wAfter w:w="6284" w:type="dxa"/>
          <w:trHeight w:val="313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4D2756" w:rsidP="004D2756">
            <w:pPr>
              <w:pStyle w:val="Corpsdetexte"/>
              <w:bidi/>
              <w:jc w:val="right"/>
            </w:pPr>
            <w:permStart w:id="50" w:edGrp="everyone" w:colFirst="1" w:colLast="1"/>
            <w:r w:rsidRPr="00793F9D">
              <w:rPr>
                <w:rFonts w:cs="Traditional Arabic" w:hint="cs"/>
                <w:sz w:val="26"/>
                <w:szCs w:val="26"/>
                <w:rtl/>
              </w:rPr>
              <w:t>المجموع الفرعي</w:t>
            </w:r>
            <w:r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  <w:permStart w:id="51" w:edGrp="everyone"/>
            <w:permEnd w:id="51"/>
          </w:p>
        </w:tc>
      </w:tr>
      <w:permEnd w:id="50"/>
      <w:tr w:rsidR="003F5309" w:rsidRPr="00BB56C0" w:rsidTr="004A62A5">
        <w:trPr>
          <w:gridAfter w:val="1"/>
          <w:wAfter w:w="6284" w:type="dxa"/>
          <w:trHeight w:val="2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4D2756" w:rsidRDefault="004D2756" w:rsidP="004D2756">
            <w:pPr>
              <w:pStyle w:val="Corpsdetexte"/>
              <w:numPr>
                <w:ilvl w:val="0"/>
                <w:numId w:val="11"/>
              </w:numPr>
              <w:bidi/>
              <w:rPr>
                <w:rFonts w:cs="Traditional Arabic"/>
                <w:b/>
                <w:bCs/>
                <w:lang w:val="pt-BR"/>
              </w:rPr>
            </w:pPr>
            <w:r w:rsidRPr="004D2756">
              <w:rPr>
                <w:rFonts w:cs="Traditional Arabic" w:hint="cs"/>
                <w:b/>
                <w:bCs/>
                <w:rtl/>
                <w:lang w:val="pt-BR"/>
              </w:rPr>
              <w:t xml:space="preserve">المصاريف الإضافية </w:t>
            </w:r>
            <w:r w:rsidR="003C4D3C">
              <w:rPr>
                <w:rFonts w:cs="Traditional Arabic" w:hint="cs"/>
                <w:b/>
                <w:bCs/>
                <w:rtl/>
                <w:lang w:val="pt-BR"/>
              </w:rPr>
              <w:t xml:space="preserve"> </w:t>
            </w: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309" w:rsidRPr="00BB56C0" w:rsidRDefault="003F5309" w:rsidP="00CF201D">
            <w:pPr>
              <w:pStyle w:val="Corpsdetexte"/>
              <w:rPr>
                <w:lang w:val="pt-BR"/>
              </w:rPr>
            </w:pPr>
            <w:permStart w:id="52" w:edGrp="everyone" w:colFirst="3" w:colLast="3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F161B0" w:rsidRDefault="003C4D3C" w:rsidP="003C4D3C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F161B0">
              <w:rPr>
                <w:rFonts w:cs="Traditional Arabic" w:hint="cs"/>
                <w:sz w:val="26"/>
                <w:szCs w:val="26"/>
                <w:rtl/>
              </w:rPr>
              <w:t>الطبع والنشر.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3" w:edGrp="everyone" w:colFirst="3" w:colLast="3"/>
            <w:permEnd w:id="52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F161B0" w:rsidRDefault="003C4D3C" w:rsidP="003C4D3C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F161B0">
              <w:rPr>
                <w:rFonts w:cs="Traditional Arabic" w:hint="cs"/>
                <w:sz w:val="26"/>
                <w:szCs w:val="26"/>
                <w:rtl/>
              </w:rPr>
              <w:t xml:space="preserve">التخليص البربدي.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4" w:edGrp="everyone" w:colFirst="3" w:colLast="3"/>
            <w:permEnd w:id="53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F161B0" w:rsidRDefault="003C4D3C" w:rsidP="003C4D3C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F161B0">
              <w:rPr>
                <w:rFonts w:cs="Traditional Arabic" w:hint="cs"/>
                <w:sz w:val="26"/>
                <w:szCs w:val="26"/>
                <w:rtl/>
              </w:rPr>
              <w:t xml:space="preserve">المراجع التقنية.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5" w:edGrp="everyone" w:colFirst="3" w:colLast="3"/>
            <w:permEnd w:id="54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F161B0" w:rsidRDefault="003C4D3C" w:rsidP="003C4D3C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F161B0">
              <w:rPr>
                <w:rFonts w:cs="Traditional Arabic" w:hint="cs"/>
                <w:sz w:val="26"/>
                <w:szCs w:val="26"/>
                <w:rtl/>
              </w:rPr>
              <w:t xml:space="preserve">البرامج.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6" w:edGrp="everyone" w:colFirst="3" w:colLast="3"/>
            <w:permEnd w:id="55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>05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F161B0" w:rsidRDefault="003C4D3C" w:rsidP="003C4D3C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 w:rsidRPr="00F161B0">
              <w:rPr>
                <w:rFonts w:cs="Traditional Arabic" w:hint="cs"/>
                <w:sz w:val="26"/>
                <w:szCs w:val="26"/>
                <w:rtl/>
              </w:rPr>
              <w:t>الطبع والنشر.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7" w:edGrp="everyone" w:colFirst="3" w:colLast="3"/>
            <w:permEnd w:id="56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>06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595D29" w:rsidP="00BF37BF">
            <w:pPr>
              <w:pStyle w:val="Corpsdetexte"/>
              <w:bidi/>
            </w:pPr>
            <w:r>
              <w:rPr>
                <w:rFonts w:hint="cs"/>
                <w:rtl/>
              </w:rPr>
              <w:t xml:space="preserve"> </w:t>
            </w:r>
            <w:r w:rsidRPr="00753701">
              <w:rPr>
                <w:rFonts w:cs="Traditional Arabic" w:hint="cs"/>
                <w:sz w:val="26"/>
                <w:szCs w:val="26"/>
                <w:rtl/>
              </w:rPr>
              <w:t>المكالمات الهاتفية، الفاكس، التيليكس،</w:t>
            </w:r>
            <w:r w:rsidR="0067500E" w:rsidRPr="00753701">
              <w:rPr>
                <w:rFonts w:cs="Traditional Arabic"/>
                <w:sz w:val="26"/>
                <w:szCs w:val="26"/>
              </w:rPr>
              <w:t xml:space="preserve"> </w:t>
            </w:r>
            <w:r w:rsidR="00BF37BF" w:rsidRPr="003B48DA">
              <w:rPr>
                <w:rFonts w:cs="Traditional Arabic" w:hint="cs"/>
                <w:sz w:val="26"/>
                <w:szCs w:val="26"/>
                <w:rtl/>
              </w:rPr>
              <w:t>التيليغرام، الإنترنت.</w:t>
            </w:r>
            <w:r w:rsidR="00BF37BF">
              <w:rPr>
                <w:rFonts w:hint="cs"/>
                <w:rtl/>
              </w:rPr>
              <w:t xml:space="preserve"> </w:t>
            </w:r>
            <w:r w:rsidR="00C046FE">
              <w:rPr>
                <w:rFonts w:hint="cs"/>
                <w:rtl/>
              </w:rPr>
              <w:t xml:space="preserve"> </w:t>
            </w:r>
            <w:r w:rsidR="003F5309"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8" w:edGrp="everyone" w:colFirst="3" w:colLast="3"/>
            <w:permEnd w:id="57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>07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C046FE" w:rsidP="00325F9D">
            <w:pPr>
              <w:pStyle w:val="Corpsdetexte"/>
              <w:bidi/>
            </w:pPr>
            <w:r w:rsidRPr="00DB22EF">
              <w:rPr>
                <w:rFonts w:cs="Traditional Arabic" w:hint="cs"/>
                <w:sz w:val="26"/>
                <w:szCs w:val="26"/>
                <w:rtl/>
              </w:rPr>
              <w:t>مصاريف أخرى</w:t>
            </w:r>
            <w:r>
              <w:rPr>
                <w:rFonts w:hint="cs"/>
                <w:rtl/>
              </w:rPr>
              <w:t xml:space="preserve"> </w:t>
            </w:r>
            <w:r w:rsidRPr="004A71CC">
              <w:rPr>
                <w:rFonts w:cs="Traditional Arabic" w:hint="cs"/>
                <w:sz w:val="26"/>
                <w:szCs w:val="26"/>
                <w:rtl/>
              </w:rPr>
              <w:t>(</w:t>
            </w:r>
            <w:r w:rsidR="004902CB" w:rsidRPr="004902CB">
              <w:rPr>
                <w:rFonts w:cs="Traditional Arabic" w:hint="cs"/>
                <w:sz w:val="26"/>
                <w:szCs w:val="26"/>
                <w:rtl/>
              </w:rPr>
              <w:t>ضرائب ورسوم، رسوم جمركية،</w:t>
            </w:r>
            <w:r w:rsidR="006371DA">
              <w:rPr>
                <w:rFonts w:cs="Traditional Arabic" w:hint="cs"/>
                <w:sz w:val="26"/>
                <w:szCs w:val="26"/>
                <w:rtl/>
              </w:rPr>
              <w:t xml:space="preserve"> مصاريف مالية، تأمينات، مصاريف التخزين وغيرها...</w:t>
            </w:r>
            <w:r w:rsidR="006371DA" w:rsidRPr="006371DA">
              <w:rPr>
                <w:rFonts w:cs="Traditional Arabic" w:hint="cs"/>
                <w:sz w:val="26"/>
                <w:szCs w:val="26"/>
                <w:rtl/>
              </w:rPr>
              <w:t>)</w:t>
            </w:r>
            <w:r w:rsidR="003F5309" w:rsidRPr="006371DA">
              <w:rPr>
                <w:rFonts w:cs="Traditional Arabic"/>
                <w:sz w:val="26"/>
                <w:szCs w:val="26"/>
              </w:rPr>
              <w:t>.</w:t>
            </w:r>
            <w:r w:rsidR="00325F9D">
              <w:rPr>
                <w:rFonts w:cs="Traditional Arabic"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9" w:edGrp="everyone" w:colFirst="3" w:colLast="3"/>
            <w:permEnd w:id="58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3C4D3C">
            <w:pPr>
              <w:pStyle w:val="Corpsdetexte"/>
              <w:bidi/>
            </w:pPr>
            <w:r w:rsidRPr="007C0439">
              <w:t xml:space="preserve"> 08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325F9D" w:rsidRDefault="00325F9D" w:rsidP="00325F9D">
            <w:pPr>
              <w:pStyle w:val="Corpsdetexte"/>
              <w:bidi/>
              <w:rPr>
                <w:rFonts w:cs="Traditional Arabic"/>
                <w:sz w:val="26"/>
                <w:szCs w:val="26"/>
              </w:rPr>
            </w:pPr>
            <w:r>
              <w:rPr>
                <w:rFonts w:hint="cs"/>
                <w:rtl/>
              </w:rPr>
              <w:t xml:space="preserve"> </w:t>
            </w:r>
            <w:r w:rsidRPr="00325F9D">
              <w:rPr>
                <w:rFonts w:cs="Traditional Arabic" w:hint="cs"/>
                <w:sz w:val="26"/>
                <w:szCs w:val="26"/>
                <w:rtl/>
              </w:rPr>
              <w:t>بنوك المعلومات (الاقتناء والاشتراك).</w:t>
            </w:r>
            <w:r w:rsidR="00793A89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4A62A5">
        <w:trPr>
          <w:gridAfter w:val="1"/>
          <w:wAfter w:w="6284" w:type="dxa"/>
          <w:trHeight w:val="3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793A89" w:rsidP="00793A89">
            <w:pPr>
              <w:pStyle w:val="Corpsdetexte"/>
              <w:bidi/>
              <w:jc w:val="right"/>
            </w:pPr>
            <w:permStart w:id="60" w:edGrp="everyone" w:colFirst="1" w:colLast="1"/>
            <w:permEnd w:id="59"/>
            <w:r w:rsidRPr="00793F9D">
              <w:rPr>
                <w:rFonts w:cs="Traditional Arabic" w:hint="cs"/>
                <w:sz w:val="26"/>
                <w:szCs w:val="26"/>
                <w:rtl/>
              </w:rPr>
              <w:t>المجموع الفرعي</w:t>
            </w:r>
            <w:r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permEnd w:id="60"/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BB56C0" w:rsidRDefault="003F5309" w:rsidP="00EA18F2">
            <w:pPr>
              <w:pStyle w:val="Corpsdetexte"/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594CDE" w:rsidRDefault="00594CDE" w:rsidP="00594CDE">
            <w:pPr>
              <w:pStyle w:val="Corpsdetexte"/>
              <w:numPr>
                <w:ilvl w:val="0"/>
                <w:numId w:val="11"/>
              </w:numPr>
              <w:bidi/>
              <w:rPr>
                <w:rFonts w:cs="Traditional Arabic"/>
                <w:b/>
                <w:bCs/>
              </w:rPr>
            </w:pPr>
            <w:r w:rsidRPr="00594CDE">
              <w:rPr>
                <w:rFonts w:cs="Traditional Arabic" w:hint="cs"/>
                <w:b/>
                <w:bCs/>
                <w:rtl/>
                <w:lang w:val="pt-BR"/>
              </w:rPr>
              <w:t>حظيرة السيارات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6C2A10">
            <w:pPr>
              <w:pStyle w:val="Corpsdetexte"/>
              <w:bidi/>
            </w:pPr>
            <w:r>
              <w:t>01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6C2A10" w:rsidP="006C2A10">
            <w:pPr>
              <w:pStyle w:val="Corpsdetexte"/>
              <w:bidi/>
            </w:pPr>
            <w:r w:rsidRPr="00002CD6">
              <w:rPr>
                <w:rFonts w:cs="Traditional Arabic" w:hint="cs"/>
                <w:sz w:val="26"/>
                <w:szCs w:val="26"/>
                <w:rtl/>
              </w:rPr>
              <w:t xml:space="preserve">الوقود </w:t>
            </w:r>
            <w:r w:rsidR="005323E5">
              <w:rPr>
                <w:rFonts w:cs="Traditional Arabic" w:hint="cs"/>
                <w:sz w:val="26"/>
                <w:szCs w:val="26"/>
                <w:rtl/>
              </w:rPr>
              <w:t>و</w:t>
            </w:r>
            <w:r w:rsidRPr="00002CD6">
              <w:rPr>
                <w:rFonts w:cs="Traditional Arabic" w:hint="cs"/>
                <w:sz w:val="26"/>
                <w:szCs w:val="26"/>
                <w:rtl/>
              </w:rPr>
              <w:t>زيوت</w:t>
            </w:r>
            <w:r w:rsidR="005323E5">
              <w:rPr>
                <w:rFonts w:cs="Traditional Arabic" w:hint="cs"/>
                <w:sz w:val="26"/>
                <w:szCs w:val="26"/>
                <w:rtl/>
              </w:rPr>
              <w:t xml:space="preserve"> التشحيم</w:t>
            </w:r>
            <w:r w:rsidR="007D2141">
              <w:rPr>
                <w:rFonts w:cs="Traditional Arabic" w:hint="cs"/>
                <w:sz w:val="26"/>
                <w:szCs w:val="26"/>
                <w:rtl/>
              </w:rPr>
              <w:t xml:space="preserve">. </w:t>
            </w:r>
            <w:r w:rsidR="00AC0639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5323E5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90AB2">
            <w:pPr>
              <w:pStyle w:val="Corpsdetexte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6C2A10">
            <w:pPr>
              <w:pStyle w:val="Corpsdetexte"/>
              <w:bidi/>
            </w:pPr>
            <w:r>
              <w:t xml:space="preserve">02 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AC0639" w:rsidRDefault="00AC0639" w:rsidP="00AC0639">
            <w:pPr>
              <w:pStyle w:val="Corpsdetexte"/>
              <w:bidi/>
              <w:jc w:val="left"/>
              <w:rPr>
                <w:rFonts w:cs="Traditional Arabic"/>
                <w:sz w:val="26"/>
                <w:szCs w:val="26"/>
              </w:rPr>
            </w:pPr>
            <w:r w:rsidRPr="00AC0639">
              <w:rPr>
                <w:rFonts w:cs="Traditional Arabic" w:hint="cs"/>
                <w:sz w:val="26"/>
                <w:szCs w:val="26"/>
                <w:rtl/>
              </w:rPr>
              <w:t>تأجير السيارات لإجراء أعمال البحث</w:t>
            </w:r>
            <w:r w:rsidR="007D2141"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1F067C" w:rsidP="001F067C">
            <w:pPr>
              <w:pStyle w:val="Corpsdetexte"/>
              <w:bidi/>
              <w:jc w:val="right"/>
            </w:pPr>
            <w:r w:rsidRPr="00793F9D">
              <w:rPr>
                <w:rFonts w:cs="Traditional Arabic" w:hint="cs"/>
                <w:sz w:val="26"/>
                <w:szCs w:val="26"/>
                <w:rtl/>
              </w:rPr>
              <w:t>المجموع الفرعي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3831BC">
        <w:trPr>
          <w:gridAfter w:val="1"/>
          <w:wAfter w:w="6284" w:type="dxa"/>
          <w:trHeight w:val="3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  <w:bidi/>
              <w:jc w:val="right"/>
            </w:pPr>
          </w:p>
        </w:tc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1D38B0" w:rsidRDefault="001D38B0" w:rsidP="001D38B0">
            <w:pPr>
              <w:pStyle w:val="Corpsdetexte"/>
              <w:numPr>
                <w:ilvl w:val="0"/>
                <w:numId w:val="11"/>
              </w:numPr>
              <w:bidi/>
              <w:rPr>
                <w:rFonts w:cs="Traditional Arabic"/>
                <w:b/>
                <w:bCs/>
              </w:rPr>
            </w:pPr>
            <w:r w:rsidRPr="001D38B0">
              <w:rPr>
                <w:rFonts w:cs="Traditional Arabic" w:hint="cs"/>
                <w:b/>
                <w:bCs/>
                <w:rtl/>
              </w:rPr>
              <w:t>مصاريف التثمين والتطوير التكنولوجي</w:t>
            </w:r>
          </w:p>
        </w:tc>
      </w:tr>
      <w:tr w:rsidR="003F5309" w:rsidRPr="00BB56C0" w:rsidTr="003831BC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01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1F067C" w:rsidRDefault="001F067C" w:rsidP="001F067C">
            <w:pPr>
              <w:pStyle w:val="Corpsdetexte"/>
              <w:bidi/>
              <w:jc w:val="left"/>
              <w:rPr>
                <w:rFonts w:cs="Traditional Arabic"/>
                <w:sz w:val="26"/>
                <w:szCs w:val="26"/>
              </w:rPr>
            </w:pPr>
            <w:r w:rsidRPr="001F067C">
              <w:rPr>
                <w:rFonts w:cs="Traditional Arabic" w:hint="cs"/>
                <w:sz w:val="26"/>
                <w:szCs w:val="26"/>
                <w:rtl/>
              </w:rPr>
              <w:t>مصاريف تكوين ومرافقة أصحاب المشاريع.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336AB5">
            <w:pPr>
              <w:pStyle w:val="Corpsdetexte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02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6B3669" w:rsidRDefault="006B3669" w:rsidP="006B3669">
            <w:pPr>
              <w:pStyle w:val="Corpsdetexte"/>
              <w:bidi/>
              <w:jc w:val="left"/>
              <w:rPr>
                <w:rFonts w:cs="Traditional Arabic"/>
                <w:sz w:val="26"/>
                <w:szCs w:val="26"/>
              </w:rPr>
            </w:pPr>
            <w:r w:rsidRPr="006B3669">
              <w:rPr>
                <w:rFonts w:cs="Traditional Arabic" w:hint="cs"/>
                <w:sz w:val="26"/>
                <w:szCs w:val="26"/>
                <w:rtl/>
              </w:rPr>
              <w:t>مصاريف الملكية الفكرية:</w:t>
            </w:r>
          </w:p>
          <w:p w:rsidR="003F5309" w:rsidRPr="00EF4770" w:rsidRDefault="003B2CC0" w:rsidP="00457BA6">
            <w:pPr>
              <w:pStyle w:val="Corpsdetexte"/>
              <w:numPr>
                <w:ilvl w:val="0"/>
                <w:numId w:val="10"/>
              </w:numPr>
              <w:bidi/>
              <w:rPr>
                <w:rFonts w:cs="Traditional Arabic"/>
                <w:sz w:val="26"/>
                <w:szCs w:val="26"/>
              </w:rPr>
            </w:pPr>
            <w:r w:rsidRPr="00EF4770">
              <w:rPr>
                <w:rFonts w:cs="Traditional Arabic" w:hint="cs"/>
                <w:sz w:val="26"/>
                <w:szCs w:val="26"/>
                <w:rtl/>
              </w:rPr>
              <w:t>البحث</w:t>
            </w:r>
            <w:r w:rsidR="005A55A3" w:rsidRPr="00EF4770">
              <w:rPr>
                <w:rFonts w:cs="Traditional Arabic" w:hint="cs"/>
                <w:sz w:val="26"/>
                <w:szCs w:val="26"/>
                <w:rtl/>
              </w:rPr>
              <w:t xml:space="preserve"> عن التقنية الصناعية السابقة</w:t>
            </w:r>
            <w:r w:rsidR="00B54C1C">
              <w:rPr>
                <w:rFonts w:cs="Traditional Arabic" w:hint="cs"/>
                <w:sz w:val="26"/>
                <w:szCs w:val="26"/>
                <w:rtl/>
              </w:rPr>
              <w:t xml:space="preserve">. </w:t>
            </w:r>
            <w:r w:rsidR="00136AFE" w:rsidRPr="00EF4770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  <w:p w:rsidR="003F5309" w:rsidRPr="00F0095A" w:rsidRDefault="00F0095A" w:rsidP="00F0095A">
            <w:pPr>
              <w:pStyle w:val="Corpsdetexte"/>
              <w:numPr>
                <w:ilvl w:val="0"/>
                <w:numId w:val="10"/>
              </w:numPr>
              <w:bidi/>
              <w:rPr>
                <w:rFonts w:cs="Traditional Arabic"/>
                <w:sz w:val="26"/>
                <w:szCs w:val="26"/>
              </w:rPr>
            </w:pPr>
            <w:r w:rsidRPr="00F0095A">
              <w:rPr>
                <w:rFonts w:cs="Traditional Arabic" w:hint="cs"/>
                <w:sz w:val="26"/>
                <w:szCs w:val="26"/>
                <w:rtl/>
              </w:rPr>
              <w:t xml:space="preserve">طلب إيداع براءات الاختراع والعلامات والنماذج.  </w:t>
            </w:r>
            <w:r w:rsidR="00127C36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  <w:p w:rsidR="003F5309" w:rsidRPr="003E3717" w:rsidRDefault="003E3717" w:rsidP="001F067C">
            <w:pPr>
              <w:pStyle w:val="Corpsdetexte"/>
              <w:numPr>
                <w:ilvl w:val="0"/>
                <w:numId w:val="10"/>
              </w:numPr>
              <w:bidi/>
              <w:rPr>
                <w:rFonts w:cs="Traditional Arabic"/>
                <w:sz w:val="26"/>
                <w:szCs w:val="26"/>
              </w:rPr>
            </w:pPr>
            <w:r w:rsidRPr="003E3717">
              <w:rPr>
                <w:rFonts w:cs="Traditional Arabic" w:hint="cs"/>
                <w:sz w:val="26"/>
                <w:szCs w:val="26"/>
                <w:rtl/>
              </w:rPr>
              <w:t xml:space="preserve">إيداع البرامج. </w:t>
            </w:r>
          </w:p>
          <w:p w:rsidR="003F5309" w:rsidRPr="00127C36" w:rsidRDefault="00127C36" w:rsidP="00127C36">
            <w:pPr>
              <w:pStyle w:val="Corpsdetexte"/>
              <w:numPr>
                <w:ilvl w:val="0"/>
                <w:numId w:val="10"/>
              </w:numPr>
              <w:bidi/>
              <w:rPr>
                <w:rFonts w:cs="Traditional Arabic"/>
                <w:sz w:val="26"/>
                <w:szCs w:val="26"/>
              </w:rPr>
            </w:pPr>
            <w:r w:rsidRPr="00127C36">
              <w:rPr>
                <w:rFonts w:cs="Traditional Arabic" w:hint="cs"/>
                <w:sz w:val="26"/>
                <w:szCs w:val="26"/>
                <w:rtl/>
              </w:rPr>
              <w:t>حماية الأنواع النباتية والحيوانية وغيرها.</w:t>
            </w:r>
            <w:r w:rsidR="00136AFE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3F5309" w:rsidRPr="00127C36">
              <w:rPr>
                <w:rFonts w:cs="Traditional Arabic"/>
                <w:sz w:val="26"/>
                <w:szCs w:val="26"/>
              </w:rPr>
              <w:t xml:space="preserve"> </w:t>
            </w:r>
          </w:p>
          <w:p w:rsidR="003F5309" w:rsidRPr="001B3AAE" w:rsidRDefault="001B3AAE" w:rsidP="001F067C">
            <w:pPr>
              <w:pStyle w:val="Corpsdetexte"/>
              <w:numPr>
                <w:ilvl w:val="0"/>
                <w:numId w:val="10"/>
              </w:numPr>
              <w:bidi/>
              <w:rPr>
                <w:rFonts w:cs="Traditional Arabic"/>
                <w:sz w:val="26"/>
                <w:szCs w:val="26"/>
              </w:rPr>
            </w:pPr>
            <w:r w:rsidRPr="001B3AAE">
              <w:rPr>
                <w:rFonts w:cs="Traditional Arabic" w:hint="cs"/>
                <w:sz w:val="26"/>
                <w:szCs w:val="26"/>
                <w:rtl/>
              </w:rPr>
              <w:t xml:space="preserve">مصاريف الوكلاء.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336AB5">
            <w:pPr>
              <w:pStyle w:val="Corpsdetexte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03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D17C44" w:rsidP="00FA6B04">
            <w:pPr>
              <w:pStyle w:val="Corpsdetexte"/>
              <w:bidi/>
              <w:jc w:val="left"/>
            </w:pPr>
            <w:r w:rsidRPr="00D17C44">
              <w:rPr>
                <w:rFonts w:cs="Traditional Arabic" w:hint="cs"/>
                <w:sz w:val="26"/>
                <w:szCs w:val="26"/>
                <w:rtl/>
              </w:rPr>
              <w:t>مصاريف تصميم وتحديد المشروع المقترح للتثمين</w:t>
            </w:r>
            <w:r w:rsidR="00692E7A" w:rsidRPr="00692E7A">
              <w:rPr>
                <w:rFonts w:cs="Traditional Arabic" w:hint="cs"/>
                <w:sz w:val="26"/>
                <w:szCs w:val="26"/>
                <w:rtl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04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61339C" w:rsidP="00C673E4">
            <w:pPr>
              <w:pStyle w:val="Corpsdetexte"/>
              <w:bidi/>
              <w:jc w:val="left"/>
            </w:pPr>
            <w:r w:rsidRPr="00042CBD">
              <w:rPr>
                <w:rFonts w:cs="Traditional Arabic" w:hint="cs"/>
                <w:sz w:val="26"/>
                <w:szCs w:val="26"/>
                <w:rtl/>
              </w:rPr>
              <w:t>مصاريف تقييم و</w:t>
            </w:r>
            <w:r w:rsidR="00042CBD" w:rsidRPr="00042CBD">
              <w:rPr>
                <w:rFonts w:cs="Traditional Arabic" w:hint="cs"/>
                <w:sz w:val="26"/>
                <w:szCs w:val="26"/>
                <w:rtl/>
              </w:rPr>
              <w:t>جدوى المشروع القابل للتثمين</w:t>
            </w:r>
            <w:r w:rsidR="00C673E4">
              <w:rPr>
                <w:rFonts w:cs="Traditional Arabic" w:hint="cs"/>
                <w:sz w:val="26"/>
                <w:szCs w:val="26"/>
                <w:rtl/>
              </w:rPr>
              <w:t xml:space="preserve"> (النضج</w:t>
            </w:r>
            <w:r w:rsidR="006115CB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C673E4">
              <w:rPr>
                <w:rFonts w:cs="Traditional Arabic" w:hint="cs"/>
                <w:sz w:val="26"/>
                <w:szCs w:val="26"/>
                <w:rtl/>
              </w:rPr>
              <w:t>=</w:t>
            </w:r>
            <w:r w:rsidR="006115CB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F75873">
              <w:rPr>
                <w:rFonts w:cs="Traditional Arabic" w:hint="cs"/>
                <w:sz w:val="26"/>
                <w:szCs w:val="26"/>
                <w:rtl/>
              </w:rPr>
              <w:t xml:space="preserve">خطة العمل). </w:t>
            </w:r>
            <w:r w:rsidR="006115CB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C673E4">
              <w:rPr>
                <w:rFonts w:hint="cs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05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5E72DF" w:rsidP="00D4402A">
            <w:pPr>
              <w:pStyle w:val="Corpsdetexte"/>
              <w:bidi/>
              <w:jc w:val="left"/>
            </w:pPr>
            <w:r w:rsidRPr="005E72DF">
              <w:rPr>
                <w:rFonts w:cs="Traditional Arabic" w:hint="cs"/>
                <w:sz w:val="26"/>
                <w:szCs w:val="26"/>
                <w:rtl/>
              </w:rPr>
              <w:t xml:space="preserve">مصاريف تجريب وتطوير </w:t>
            </w:r>
            <w:r w:rsidR="00D4402A">
              <w:rPr>
                <w:rFonts w:cs="Traditional Arabic" w:hint="cs"/>
                <w:sz w:val="26"/>
                <w:szCs w:val="26"/>
                <w:rtl/>
              </w:rPr>
              <w:t>ال</w:t>
            </w:r>
            <w:r w:rsidRPr="005E72DF">
              <w:rPr>
                <w:rFonts w:cs="Traditional Arabic" w:hint="cs"/>
                <w:sz w:val="26"/>
                <w:szCs w:val="26"/>
                <w:rtl/>
              </w:rPr>
              <w:t>منتجات</w:t>
            </w:r>
            <w:r w:rsidR="00D4402A" w:rsidRPr="00D17C44">
              <w:rPr>
                <w:rFonts w:cs="Traditional Arabic" w:hint="cs"/>
                <w:sz w:val="26"/>
                <w:szCs w:val="26"/>
                <w:rtl/>
              </w:rPr>
              <w:t xml:space="preserve"> المقترح</w:t>
            </w:r>
            <w:r w:rsidR="00D4402A">
              <w:rPr>
                <w:rFonts w:cs="Traditional Arabic" w:hint="cs"/>
                <w:sz w:val="26"/>
                <w:szCs w:val="26"/>
                <w:rtl/>
              </w:rPr>
              <w:t>ة</w:t>
            </w:r>
            <w:r w:rsidR="00D4402A" w:rsidRPr="00D17C44">
              <w:rPr>
                <w:rFonts w:cs="Traditional Arabic" w:hint="cs"/>
                <w:sz w:val="26"/>
                <w:szCs w:val="26"/>
                <w:rtl/>
              </w:rPr>
              <w:t xml:space="preserve"> للتثمين</w:t>
            </w:r>
            <w:r w:rsidR="00D4402A" w:rsidRPr="00692E7A">
              <w:rPr>
                <w:rFonts w:cs="Traditional Arabic" w:hint="cs"/>
                <w:sz w:val="26"/>
                <w:szCs w:val="26"/>
                <w:rtl/>
              </w:rPr>
              <w:t>.</w:t>
            </w:r>
            <w:r w:rsidR="00D4402A">
              <w:rPr>
                <w:rFonts w:cs="Traditional Arabic"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06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601427" w:rsidRDefault="00601427" w:rsidP="00601427">
            <w:pPr>
              <w:pStyle w:val="Corpsdetexte"/>
              <w:bidi/>
              <w:jc w:val="left"/>
              <w:rPr>
                <w:rFonts w:cs="Traditional Arabic"/>
                <w:sz w:val="26"/>
                <w:szCs w:val="26"/>
              </w:rPr>
            </w:pPr>
            <w:r w:rsidRPr="00601427">
              <w:rPr>
                <w:rFonts w:cs="Traditional Arabic" w:hint="cs"/>
                <w:sz w:val="26"/>
                <w:szCs w:val="26"/>
                <w:rtl/>
              </w:rPr>
              <w:t>مصاريف الحضانة.</w:t>
            </w:r>
            <w:r w:rsidR="00D669EE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07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6C4610" w:rsidRDefault="0075691F" w:rsidP="00D669EE">
            <w:pPr>
              <w:pStyle w:val="Corpsdetexte"/>
              <w:bidi/>
              <w:jc w:val="left"/>
              <w:rPr>
                <w:rFonts w:cs="Traditional Arabic"/>
                <w:sz w:val="26"/>
                <w:szCs w:val="26"/>
              </w:rPr>
            </w:pPr>
            <w:r w:rsidRPr="006C4610">
              <w:rPr>
                <w:rFonts w:cs="Traditional Arabic" w:hint="cs"/>
                <w:sz w:val="26"/>
                <w:szCs w:val="26"/>
                <w:rtl/>
              </w:rPr>
              <w:t xml:space="preserve">مصاريف خدمة الابتكار. </w:t>
            </w:r>
            <w:r w:rsidR="0001663D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1F067C">
            <w:pPr>
              <w:pStyle w:val="Corpsdetexte"/>
              <w:bidi/>
              <w:jc w:val="left"/>
            </w:pPr>
            <w:r>
              <w:t>08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01663D" w:rsidP="003901BE">
            <w:pPr>
              <w:pStyle w:val="Corpsdetexte"/>
              <w:bidi/>
              <w:jc w:val="left"/>
            </w:pPr>
            <w:r>
              <w:rPr>
                <w:rFonts w:hint="cs"/>
                <w:rtl/>
              </w:rPr>
              <w:t xml:space="preserve"> </w:t>
            </w:r>
            <w:r w:rsidRPr="0001663D">
              <w:rPr>
                <w:rFonts w:cs="Traditional Arabic" w:hint="cs"/>
                <w:sz w:val="26"/>
                <w:szCs w:val="26"/>
                <w:rtl/>
              </w:rPr>
              <w:t>مصاريف تصميم و</w:t>
            </w:r>
            <w:r w:rsidRPr="0001663D">
              <w:rPr>
                <w:rFonts w:cs="Traditional Arabic"/>
                <w:sz w:val="26"/>
                <w:szCs w:val="26"/>
                <w:rtl/>
              </w:rPr>
              <w:t>إ</w:t>
            </w:r>
            <w:r w:rsidRPr="0001663D">
              <w:rPr>
                <w:rFonts w:cs="Traditional Arabic" w:hint="cs"/>
                <w:sz w:val="26"/>
                <w:szCs w:val="26"/>
                <w:rtl/>
              </w:rPr>
              <w:t>نجاز</w:t>
            </w:r>
            <w:r w:rsidR="003901BE">
              <w:rPr>
                <w:rFonts w:cs="Traditional Arabic" w:hint="cs"/>
                <w:sz w:val="26"/>
                <w:szCs w:val="26"/>
                <w:rtl/>
              </w:rPr>
              <w:t xml:space="preserve"> النماذج والمرافق الأساسية والتجارب.  </w:t>
            </w:r>
            <w:r w:rsidR="00441D71">
              <w:rPr>
                <w:rFonts w:hint="cs"/>
                <w:rtl/>
              </w:rPr>
              <w:t xml:space="preserve"> </w:t>
            </w:r>
            <w:r w:rsidRPr="00441D71">
              <w:rPr>
                <w:rFonts w:hint="cs"/>
                <w:rtl/>
              </w:rPr>
              <w:t xml:space="preserve">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7C0439" w:rsidTr="00C11595">
        <w:trPr>
          <w:gridAfter w:val="1"/>
          <w:wAfter w:w="6284" w:type="dxa"/>
          <w:trHeight w:val="394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3901BE" w:rsidRDefault="00BB7F60" w:rsidP="001F067C">
            <w:pPr>
              <w:pStyle w:val="Corpsdetexte"/>
              <w:bidi/>
              <w:jc w:val="center"/>
              <w:rPr>
                <w:rFonts w:cs="Traditional Arabic"/>
                <w:b/>
                <w:sz w:val="26"/>
                <w:szCs w:val="26"/>
                <w:lang w:eastAsia="ar-SA"/>
              </w:rPr>
            </w:pPr>
            <w:permStart w:id="61" w:edGrp="everyone" w:colFirst="1" w:colLast="1"/>
            <w:r w:rsidRPr="003901BE">
              <w:rPr>
                <w:rFonts w:cs="Traditional Arabic" w:hint="cs"/>
                <w:b/>
                <w:sz w:val="26"/>
                <w:szCs w:val="26"/>
                <w:rtl/>
                <w:lang w:eastAsia="ar-SA"/>
              </w:rPr>
              <w:t xml:space="preserve">المجموع (دج)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</w:p>
        </w:tc>
      </w:tr>
      <w:permEnd w:id="61"/>
    </w:tbl>
    <w:p w:rsidR="000D47F4" w:rsidRPr="00B86830" w:rsidRDefault="000D47F4" w:rsidP="004C5304">
      <w:pPr>
        <w:rPr>
          <w:rFonts w:asciiTheme="minorBidi" w:hAnsiTheme="minorBidi" w:cstheme="minorBidi"/>
        </w:rPr>
      </w:pPr>
    </w:p>
    <w:p w:rsidR="000D47F4" w:rsidRPr="00F20D3D" w:rsidRDefault="00C77C1B" w:rsidP="00C11595">
      <w:pPr>
        <w:bidi/>
        <w:rPr>
          <w:rFonts w:asciiTheme="minorBidi" w:hAnsiTheme="minorBidi" w:cs="Traditional Arabic"/>
          <w:b/>
          <w:bCs/>
          <w:sz w:val="28"/>
          <w:szCs w:val="28"/>
          <w:lang w:bidi="ar-DZ"/>
        </w:rPr>
      </w:pPr>
      <w:bookmarkStart w:id="1" w:name="_GoBack"/>
      <w:r w:rsidRPr="00F20D3D">
        <w:rPr>
          <w:rFonts w:asciiTheme="minorBidi" w:hAnsiTheme="minorBidi" w:cs="Traditional Arabic" w:hint="cs"/>
          <w:b/>
          <w:bCs/>
          <w:sz w:val="28"/>
          <w:szCs w:val="28"/>
          <w:rtl/>
        </w:rPr>
        <w:t xml:space="preserve">التاريخ والإمضاء </w:t>
      </w:r>
    </w:p>
    <w:p w:rsidR="000D47F4" w:rsidRPr="00F20D3D" w:rsidRDefault="00C77C1B" w:rsidP="008B27FD">
      <w:pPr>
        <w:bidi/>
        <w:rPr>
          <w:rFonts w:asciiTheme="minorBidi" w:hAnsiTheme="minorBidi" w:cstheme="minorBidi"/>
          <w:b/>
          <w:bCs/>
          <w:sz w:val="28"/>
          <w:szCs w:val="28"/>
        </w:rPr>
      </w:pPr>
      <w:r w:rsidRPr="00F20D3D">
        <w:rPr>
          <w:rFonts w:asciiTheme="minorBidi" w:hAnsiTheme="minorBidi" w:cs="Traditional Arabic" w:hint="cs"/>
          <w:b/>
          <w:bCs/>
          <w:sz w:val="28"/>
          <w:szCs w:val="28"/>
          <w:rtl/>
        </w:rPr>
        <w:t>رئيس المشروع</w:t>
      </w:r>
      <w:r w:rsidR="005A27B9" w:rsidRPr="00F20D3D">
        <w:rPr>
          <w:rFonts w:asciiTheme="minorBidi" w:hAnsiTheme="minorBidi" w:cstheme="minorBidi"/>
          <w:b/>
          <w:bCs/>
          <w:sz w:val="28"/>
          <w:szCs w:val="28"/>
        </w:rPr>
        <w:tab/>
      </w:r>
      <w:r w:rsidR="005A27B9" w:rsidRPr="00F20D3D">
        <w:rPr>
          <w:rFonts w:asciiTheme="minorBidi" w:hAnsiTheme="minorBidi" w:cstheme="minorBidi"/>
          <w:b/>
          <w:bCs/>
          <w:sz w:val="28"/>
          <w:szCs w:val="28"/>
        </w:rPr>
        <w:tab/>
      </w:r>
      <w:r w:rsidR="005A27B9" w:rsidRPr="00F20D3D">
        <w:rPr>
          <w:rFonts w:asciiTheme="minorBidi" w:hAnsiTheme="minorBidi" w:cstheme="minorBidi"/>
          <w:b/>
          <w:bCs/>
          <w:sz w:val="28"/>
          <w:szCs w:val="28"/>
        </w:rPr>
        <w:tab/>
      </w:r>
      <w:r w:rsidR="005A27B9" w:rsidRPr="00F20D3D">
        <w:rPr>
          <w:rFonts w:asciiTheme="minorBidi" w:hAnsiTheme="minorBidi" w:cstheme="minorBidi"/>
          <w:b/>
          <w:bCs/>
          <w:sz w:val="28"/>
          <w:szCs w:val="28"/>
        </w:rPr>
        <w:tab/>
      </w:r>
      <w:r w:rsidR="000D47F4" w:rsidRPr="00F20D3D">
        <w:rPr>
          <w:rFonts w:asciiTheme="minorBidi" w:hAnsiTheme="minorBidi" w:cstheme="minorBidi"/>
          <w:b/>
          <w:bCs/>
          <w:sz w:val="28"/>
          <w:szCs w:val="28"/>
        </w:rPr>
        <w:tab/>
      </w:r>
      <w:r w:rsidR="00F20D3D" w:rsidRPr="00F20D3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</w:t>
      </w:r>
      <w:r w:rsidR="005A27B9" w:rsidRPr="00F20D3D">
        <w:rPr>
          <w:rFonts w:asciiTheme="minorBidi" w:hAnsiTheme="minorBidi" w:cstheme="minorBidi"/>
          <w:b/>
          <w:bCs/>
          <w:sz w:val="28"/>
          <w:szCs w:val="28"/>
        </w:rPr>
        <w:tab/>
      </w:r>
      <w:bookmarkEnd w:id="1"/>
      <w:r w:rsidR="00F20D3D" w:rsidRPr="00F20D3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</w:t>
      </w:r>
      <w:r w:rsidR="008B27FD" w:rsidRPr="00F20D3D">
        <w:rPr>
          <w:rFonts w:asciiTheme="minorBidi" w:hAnsiTheme="minorBidi" w:cs="Traditional Arabic" w:hint="cs"/>
          <w:b/>
          <w:bCs/>
          <w:sz w:val="28"/>
          <w:szCs w:val="28"/>
          <w:rtl/>
        </w:rPr>
        <w:t>مدير المخبر</w:t>
      </w:r>
    </w:p>
    <w:sectPr w:rsidR="000D47F4" w:rsidRPr="00F20D3D" w:rsidSect="00181ED2">
      <w:headerReference w:type="even" r:id="rId9"/>
      <w:footerReference w:type="even" r:id="rId10"/>
      <w:footerReference w:type="default" r:id="rId11"/>
      <w:pgSz w:w="11906" w:h="16838" w:code="9"/>
      <w:pgMar w:top="1247" w:right="1247" w:bottom="1021" w:left="1247" w:header="90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4AD" w:rsidRDefault="008B04AD">
      <w:r>
        <w:separator/>
      </w:r>
    </w:p>
  </w:endnote>
  <w:endnote w:type="continuationSeparator" w:id="1">
    <w:p w:rsidR="008B04AD" w:rsidRDefault="008B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71" w:rsidRDefault="007544BF" w:rsidP="0032160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3257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32571" w:rsidRDefault="00332571" w:rsidP="00471668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71" w:rsidRPr="00CB25A0" w:rsidRDefault="00332571" w:rsidP="00EA18F2">
    <w:pPr>
      <w:pStyle w:val="En-tte"/>
      <w:tabs>
        <w:tab w:val="clear" w:pos="4536"/>
        <w:tab w:val="clear" w:pos="9072"/>
        <w:tab w:val="center" w:pos="709"/>
      </w:tabs>
      <w:jc w:val="center"/>
      <w:rPr>
        <w:sz w:val="20"/>
        <w:szCs w:val="20"/>
      </w:rPr>
    </w:pPr>
    <w:r w:rsidRPr="00CB25A0">
      <w:rPr>
        <w:sz w:val="20"/>
        <w:szCs w:val="20"/>
      </w:rPr>
      <w:t xml:space="preserve">Page </w:t>
    </w:r>
    <w:r w:rsidR="007544BF" w:rsidRPr="00CB25A0">
      <w:rPr>
        <w:sz w:val="20"/>
        <w:szCs w:val="20"/>
      </w:rPr>
      <w:fldChar w:fldCharType="begin"/>
    </w:r>
    <w:r w:rsidRPr="00CB25A0">
      <w:rPr>
        <w:sz w:val="20"/>
        <w:szCs w:val="20"/>
      </w:rPr>
      <w:instrText xml:space="preserve"> PAGE </w:instrText>
    </w:r>
    <w:r w:rsidR="007544BF" w:rsidRPr="00CB25A0">
      <w:rPr>
        <w:sz w:val="20"/>
        <w:szCs w:val="20"/>
      </w:rPr>
      <w:fldChar w:fldCharType="separate"/>
    </w:r>
    <w:r w:rsidR="001E21CF">
      <w:rPr>
        <w:noProof/>
        <w:sz w:val="20"/>
        <w:szCs w:val="20"/>
      </w:rPr>
      <w:t>1</w:t>
    </w:r>
    <w:r w:rsidR="007544BF" w:rsidRPr="00CB25A0">
      <w:rPr>
        <w:sz w:val="20"/>
        <w:szCs w:val="20"/>
      </w:rPr>
      <w:fldChar w:fldCharType="end"/>
    </w:r>
    <w:r w:rsidRPr="00CB25A0">
      <w:rPr>
        <w:sz w:val="20"/>
        <w:szCs w:val="20"/>
      </w:rPr>
      <w:t xml:space="preserve"> /</w:t>
    </w:r>
    <w:r w:rsidR="00EA18F2">
      <w:rPr>
        <w:sz w:val="20"/>
        <w:szCs w:val="20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4AD" w:rsidRDefault="008B04AD">
      <w:r>
        <w:separator/>
      </w:r>
    </w:p>
  </w:footnote>
  <w:footnote w:type="continuationSeparator" w:id="1">
    <w:p w:rsidR="008B04AD" w:rsidRDefault="008B04AD">
      <w:r>
        <w:continuationSeparator/>
      </w:r>
    </w:p>
  </w:footnote>
  <w:footnote w:id="2">
    <w:p w:rsidR="00B000A2" w:rsidRDefault="00FE0F0B" w:rsidP="00722963">
      <w:pPr>
        <w:pStyle w:val="Notedebasdepage"/>
        <w:bidi/>
      </w:pPr>
      <w:r w:rsidRPr="001479F4">
        <w:rPr>
          <w:rFonts w:cs="Traditional Arabic" w:hint="cs"/>
          <w:sz w:val="24"/>
          <w:szCs w:val="24"/>
          <w:rtl/>
        </w:rPr>
        <w:t xml:space="preserve">المشروع هو مجموعة نشاطات </w:t>
      </w:r>
      <w:r w:rsidR="00657168" w:rsidRPr="001479F4">
        <w:rPr>
          <w:rFonts w:cs="Traditional Arabic" w:hint="cs"/>
          <w:sz w:val="24"/>
          <w:szCs w:val="24"/>
          <w:rtl/>
        </w:rPr>
        <w:t xml:space="preserve">مبرمجة ومترابطة تهدف </w:t>
      </w:r>
      <w:r w:rsidR="005D483F" w:rsidRPr="001479F4">
        <w:rPr>
          <w:rFonts w:cs="Traditional Arabic" w:hint="cs"/>
          <w:sz w:val="24"/>
          <w:szCs w:val="24"/>
          <w:rtl/>
        </w:rPr>
        <w:t>إلى تحقيق أهداف مسطرة</w:t>
      </w:r>
      <w:r w:rsidR="00294329">
        <w:rPr>
          <w:rFonts w:cs="Traditional Arabic" w:hint="cs"/>
          <w:sz w:val="24"/>
          <w:szCs w:val="24"/>
          <w:rtl/>
        </w:rPr>
        <w:t xml:space="preserve"> </w:t>
      </w:r>
      <w:r w:rsidR="003351EE">
        <w:rPr>
          <w:rFonts w:cs="Traditional Arabic" w:hint="cs"/>
          <w:sz w:val="24"/>
          <w:szCs w:val="24"/>
          <w:rtl/>
        </w:rPr>
        <w:t xml:space="preserve">من خلال </w:t>
      </w:r>
      <w:r w:rsidR="004248FC">
        <w:rPr>
          <w:rFonts w:cs="Traditional Arabic" w:hint="cs"/>
          <w:sz w:val="24"/>
          <w:szCs w:val="24"/>
          <w:rtl/>
        </w:rPr>
        <w:t xml:space="preserve">الوصول </w:t>
      </w:r>
      <w:r w:rsidR="00EF50F6">
        <w:rPr>
          <w:rFonts w:cs="Traditional Arabic" w:hint="cs"/>
          <w:sz w:val="24"/>
          <w:szCs w:val="24"/>
          <w:rtl/>
        </w:rPr>
        <w:t>إلى</w:t>
      </w:r>
      <w:r w:rsidR="004248FC">
        <w:rPr>
          <w:rFonts w:cs="Traditional Arabic" w:hint="cs"/>
          <w:sz w:val="24"/>
          <w:szCs w:val="24"/>
          <w:rtl/>
        </w:rPr>
        <w:t xml:space="preserve"> نتائج </w:t>
      </w:r>
      <w:r w:rsidR="00722963">
        <w:rPr>
          <w:rFonts w:cs="Traditional Arabic" w:hint="cs"/>
          <w:sz w:val="24"/>
          <w:szCs w:val="24"/>
          <w:rtl/>
        </w:rPr>
        <w:t>واضحة</w:t>
      </w:r>
      <w:r w:rsidR="00EF50F6">
        <w:rPr>
          <w:rStyle w:val="Appelnotedebasdep"/>
        </w:rPr>
        <w:footnoteRef/>
      </w:r>
      <w:r w:rsidR="004248FC">
        <w:rPr>
          <w:rFonts w:cs="Traditional Arabic" w:hint="cs"/>
          <w:sz w:val="24"/>
          <w:szCs w:val="24"/>
          <w:rtl/>
        </w:rPr>
        <w:t>.</w:t>
      </w:r>
      <w:r w:rsidR="00722963">
        <w:rPr>
          <w:rFonts w:cs="Traditional Arabic" w:hint="cs"/>
          <w:sz w:val="24"/>
          <w:szCs w:val="24"/>
          <w:rtl/>
        </w:rPr>
        <w:t xml:space="preserve">    </w:t>
      </w:r>
      <w:r w:rsidR="00EF50F6">
        <w:rPr>
          <w:rFonts w:cs="Traditional Arabic" w:hint="cs"/>
          <w:sz w:val="24"/>
          <w:szCs w:val="24"/>
          <w:rtl/>
        </w:rPr>
        <w:t xml:space="preserve"> </w:t>
      </w:r>
      <w:r w:rsidR="004248FC">
        <w:rPr>
          <w:rFonts w:cs="Traditional Arabic" w:hint="cs"/>
          <w:sz w:val="24"/>
          <w:szCs w:val="24"/>
          <w:rtl/>
        </w:rPr>
        <w:t xml:space="preserve"> </w:t>
      </w:r>
      <w:r w:rsidR="00EF50F6">
        <w:rPr>
          <w:rFonts w:cs="Traditional Arabic" w:hint="cs"/>
          <w:sz w:val="24"/>
          <w:szCs w:val="24"/>
          <w:rtl/>
        </w:rPr>
        <w:t xml:space="preserve">  </w:t>
      </w:r>
      <w:r w:rsidR="005D483F">
        <w:rPr>
          <w:rFonts w:hint="cs"/>
          <w:rtl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71" w:rsidRDefault="007544BF" w:rsidP="00654C8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3257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32571" w:rsidRDefault="00332571" w:rsidP="00AC2850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F84"/>
    <w:multiLevelType w:val="hybridMultilevel"/>
    <w:tmpl w:val="5E52F2B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B10"/>
    <w:multiLevelType w:val="multilevel"/>
    <w:tmpl w:val="58EE0146"/>
    <w:lvl w:ilvl="0">
      <w:start w:val="1"/>
      <w:numFmt w:val="decimal"/>
      <w:pStyle w:val="Titre1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2"/>
        <w:szCs w:val="22"/>
        <w:u w:val="none"/>
        <w:vertAlign w:val="baseline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397" w:hanging="397"/>
      </w:pPr>
      <w:rPr>
        <w:rFonts w:ascii="Arial" w:hAnsi="Arial" w:cs="Traditional Arabic" w:hint="default"/>
        <w:b/>
        <w:i w:val="0"/>
        <w:caps w:val="0"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333333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2">
    <w:nsid w:val="0DCD32E0"/>
    <w:multiLevelType w:val="hybridMultilevel"/>
    <w:tmpl w:val="EBCCA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D20AA"/>
    <w:multiLevelType w:val="hybridMultilevel"/>
    <w:tmpl w:val="80D29CEA"/>
    <w:lvl w:ilvl="0" w:tplc="5352ED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7909E7"/>
    <w:multiLevelType w:val="multilevel"/>
    <w:tmpl w:val="18783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24B53A4"/>
    <w:multiLevelType w:val="hybridMultilevel"/>
    <w:tmpl w:val="005412FE"/>
    <w:lvl w:ilvl="0" w:tplc="F10871B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4C3995"/>
    <w:multiLevelType w:val="hybridMultilevel"/>
    <w:tmpl w:val="6E46F48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415F20"/>
    <w:multiLevelType w:val="multilevel"/>
    <w:tmpl w:val="2408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EBC0FB3"/>
    <w:multiLevelType w:val="multilevel"/>
    <w:tmpl w:val="83EC5E8A"/>
    <w:lvl w:ilvl="0">
      <w:start w:val="1"/>
      <w:numFmt w:val="decimal"/>
      <w:pStyle w:val="Style2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9">
    <w:nsid w:val="3A877D64"/>
    <w:multiLevelType w:val="singleLevel"/>
    <w:tmpl w:val="432EABA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>
    <w:nsid w:val="3BBE3520"/>
    <w:multiLevelType w:val="multilevel"/>
    <w:tmpl w:val="FA22B020"/>
    <w:lvl w:ilvl="0">
      <w:start w:val="1"/>
      <w:numFmt w:val="decimal"/>
      <w:pStyle w:val="Style1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1">
    <w:nsid w:val="538A1B07"/>
    <w:multiLevelType w:val="hybridMultilevel"/>
    <w:tmpl w:val="E8AEEB7C"/>
    <w:lvl w:ilvl="0" w:tplc="7CE2684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2B265C"/>
    <w:multiLevelType w:val="hybridMultilevel"/>
    <w:tmpl w:val="9E92B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B750B"/>
    <w:multiLevelType w:val="hybridMultilevel"/>
    <w:tmpl w:val="EAE88B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40DAD"/>
    <w:multiLevelType w:val="hybridMultilevel"/>
    <w:tmpl w:val="00CC07E8"/>
    <w:lvl w:ilvl="0" w:tplc="9580CEB2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41893"/>
    <w:multiLevelType w:val="hybridMultilevel"/>
    <w:tmpl w:val="E82470B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1"/>
  </w:num>
  <w:num w:numId="7">
    <w:abstractNumId w:val="15"/>
  </w:num>
  <w:num w:numId="8">
    <w:abstractNumId w:val="13"/>
  </w:num>
  <w:num w:numId="9">
    <w:abstractNumId w:val="2"/>
  </w:num>
  <w:num w:numId="10">
    <w:abstractNumId w:val="12"/>
  </w:num>
  <w:num w:numId="11">
    <w:abstractNumId w:val="0"/>
  </w:num>
  <w:num w:numId="12">
    <w:abstractNumId w:val="14"/>
  </w:num>
  <w:num w:numId="13">
    <w:abstractNumId w:val="3"/>
  </w:num>
  <w:num w:numId="14">
    <w:abstractNumId w:val="11"/>
  </w:num>
  <w:num w:numId="15">
    <w:abstractNumId w:val="5"/>
  </w:num>
  <w:num w:numId="16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ocumentProtection w:edit="readOnly" w:enforcement="0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02E"/>
    <w:rsid w:val="00000E90"/>
    <w:rsid w:val="00002CD6"/>
    <w:rsid w:val="0001663D"/>
    <w:rsid w:val="0002325B"/>
    <w:rsid w:val="000247E9"/>
    <w:rsid w:val="00025646"/>
    <w:rsid w:val="00026F48"/>
    <w:rsid w:val="000313F8"/>
    <w:rsid w:val="00035A51"/>
    <w:rsid w:val="00042CBD"/>
    <w:rsid w:val="00043CE2"/>
    <w:rsid w:val="00045AF6"/>
    <w:rsid w:val="00051DAF"/>
    <w:rsid w:val="000526FB"/>
    <w:rsid w:val="000674E2"/>
    <w:rsid w:val="00067FC8"/>
    <w:rsid w:val="00070D57"/>
    <w:rsid w:val="00077B7C"/>
    <w:rsid w:val="000939AE"/>
    <w:rsid w:val="000A1160"/>
    <w:rsid w:val="000A1925"/>
    <w:rsid w:val="000A21FA"/>
    <w:rsid w:val="000A2918"/>
    <w:rsid w:val="000A3FAA"/>
    <w:rsid w:val="000B4452"/>
    <w:rsid w:val="000C1469"/>
    <w:rsid w:val="000D1D1D"/>
    <w:rsid w:val="000D47F4"/>
    <w:rsid w:val="000E570E"/>
    <w:rsid w:val="000F2948"/>
    <w:rsid w:val="001068CE"/>
    <w:rsid w:val="00110CB1"/>
    <w:rsid w:val="00110CB5"/>
    <w:rsid w:val="0011132A"/>
    <w:rsid w:val="00113F26"/>
    <w:rsid w:val="001240A8"/>
    <w:rsid w:val="00125294"/>
    <w:rsid w:val="00125E34"/>
    <w:rsid w:val="00127C36"/>
    <w:rsid w:val="00132B7B"/>
    <w:rsid w:val="001339D5"/>
    <w:rsid w:val="00134764"/>
    <w:rsid w:val="00136AFE"/>
    <w:rsid w:val="00140131"/>
    <w:rsid w:val="001448F6"/>
    <w:rsid w:val="001479F4"/>
    <w:rsid w:val="001506C2"/>
    <w:rsid w:val="00156A6E"/>
    <w:rsid w:val="001607A7"/>
    <w:rsid w:val="00177A64"/>
    <w:rsid w:val="00181ED2"/>
    <w:rsid w:val="00191005"/>
    <w:rsid w:val="00192D3D"/>
    <w:rsid w:val="00193B1B"/>
    <w:rsid w:val="00196602"/>
    <w:rsid w:val="001A63C2"/>
    <w:rsid w:val="001A713D"/>
    <w:rsid w:val="001B25B8"/>
    <w:rsid w:val="001B3AAE"/>
    <w:rsid w:val="001C128C"/>
    <w:rsid w:val="001C2AC9"/>
    <w:rsid w:val="001D38B0"/>
    <w:rsid w:val="001E21CF"/>
    <w:rsid w:val="001E223C"/>
    <w:rsid w:val="001F067C"/>
    <w:rsid w:val="001F49D2"/>
    <w:rsid w:val="001F7EEF"/>
    <w:rsid w:val="002018DF"/>
    <w:rsid w:val="00201CD9"/>
    <w:rsid w:val="002022D5"/>
    <w:rsid w:val="002024DB"/>
    <w:rsid w:val="00203960"/>
    <w:rsid w:val="00205CA8"/>
    <w:rsid w:val="00206884"/>
    <w:rsid w:val="002160B8"/>
    <w:rsid w:val="00221AEB"/>
    <w:rsid w:val="002239C2"/>
    <w:rsid w:val="00225AFA"/>
    <w:rsid w:val="002436EA"/>
    <w:rsid w:val="002461E7"/>
    <w:rsid w:val="00246A61"/>
    <w:rsid w:val="002546E3"/>
    <w:rsid w:val="00256219"/>
    <w:rsid w:val="002573CA"/>
    <w:rsid w:val="00264286"/>
    <w:rsid w:val="00270FB9"/>
    <w:rsid w:val="00287BFF"/>
    <w:rsid w:val="00294329"/>
    <w:rsid w:val="00295D3B"/>
    <w:rsid w:val="002A3594"/>
    <w:rsid w:val="002A4C56"/>
    <w:rsid w:val="002A5613"/>
    <w:rsid w:val="002C7AD9"/>
    <w:rsid w:val="002D2305"/>
    <w:rsid w:val="002E2D2B"/>
    <w:rsid w:val="002F2187"/>
    <w:rsid w:val="002F279A"/>
    <w:rsid w:val="002F6215"/>
    <w:rsid w:val="0030146B"/>
    <w:rsid w:val="00307207"/>
    <w:rsid w:val="00312C32"/>
    <w:rsid w:val="00321602"/>
    <w:rsid w:val="00323974"/>
    <w:rsid w:val="00325F9D"/>
    <w:rsid w:val="00332571"/>
    <w:rsid w:val="003326CA"/>
    <w:rsid w:val="003351EE"/>
    <w:rsid w:val="00336F14"/>
    <w:rsid w:val="0033720D"/>
    <w:rsid w:val="00343013"/>
    <w:rsid w:val="0034373A"/>
    <w:rsid w:val="00344563"/>
    <w:rsid w:val="00347321"/>
    <w:rsid w:val="00365682"/>
    <w:rsid w:val="003756F1"/>
    <w:rsid w:val="003806C3"/>
    <w:rsid w:val="003807F4"/>
    <w:rsid w:val="00380D8A"/>
    <w:rsid w:val="003826BF"/>
    <w:rsid w:val="00386118"/>
    <w:rsid w:val="003901BE"/>
    <w:rsid w:val="00390AB2"/>
    <w:rsid w:val="00391061"/>
    <w:rsid w:val="003933DF"/>
    <w:rsid w:val="00394E32"/>
    <w:rsid w:val="003954B2"/>
    <w:rsid w:val="003A10FB"/>
    <w:rsid w:val="003A2F6E"/>
    <w:rsid w:val="003A5902"/>
    <w:rsid w:val="003B0433"/>
    <w:rsid w:val="003B0709"/>
    <w:rsid w:val="003B2CC0"/>
    <w:rsid w:val="003B48DA"/>
    <w:rsid w:val="003B6DFD"/>
    <w:rsid w:val="003C4D3C"/>
    <w:rsid w:val="003C775C"/>
    <w:rsid w:val="003C7DE7"/>
    <w:rsid w:val="003C7E0B"/>
    <w:rsid w:val="003D0F7A"/>
    <w:rsid w:val="003D5028"/>
    <w:rsid w:val="003D54FB"/>
    <w:rsid w:val="003D5FC8"/>
    <w:rsid w:val="003E171F"/>
    <w:rsid w:val="003E3717"/>
    <w:rsid w:val="003E3A48"/>
    <w:rsid w:val="003E6104"/>
    <w:rsid w:val="003E6EC7"/>
    <w:rsid w:val="003F0998"/>
    <w:rsid w:val="003F1E58"/>
    <w:rsid w:val="003F23AA"/>
    <w:rsid w:val="003F451C"/>
    <w:rsid w:val="003F5309"/>
    <w:rsid w:val="004110DD"/>
    <w:rsid w:val="004130BD"/>
    <w:rsid w:val="004174D8"/>
    <w:rsid w:val="004248FC"/>
    <w:rsid w:val="004360EE"/>
    <w:rsid w:val="00441D71"/>
    <w:rsid w:val="00445E93"/>
    <w:rsid w:val="00450279"/>
    <w:rsid w:val="00456720"/>
    <w:rsid w:val="00456CEC"/>
    <w:rsid w:val="00457BA6"/>
    <w:rsid w:val="004611BD"/>
    <w:rsid w:val="004615C5"/>
    <w:rsid w:val="00461E87"/>
    <w:rsid w:val="0047107F"/>
    <w:rsid w:val="00471644"/>
    <w:rsid w:val="00471668"/>
    <w:rsid w:val="00473581"/>
    <w:rsid w:val="004846C9"/>
    <w:rsid w:val="00484BE4"/>
    <w:rsid w:val="0048561A"/>
    <w:rsid w:val="00486865"/>
    <w:rsid w:val="004902CB"/>
    <w:rsid w:val="0049404D"/>
    <w:rsid w:val="004A05AC"/>
    <w:rsid w:val="004A19C2"/>
    <w:rsid w:val="004A2222"/>
    <w:rsid w:val="004A62A5"/>
    <w:rsid w:val="004A71CC"/>
    <w:rsid w:val="004B1414"/>
    <w:rsid w:val="004B2CE0"/>
    <w:rsid w:val="004B6070"/>
    <w:rsid w:val="004C375F"/>
    <w:rsid w:val="004C5304"/>
    <w:rsid w:val="004D12C2"/>
    <w:rsid w:val="004D1C86"/>
    <w:rsid w:val="004D2756"/>
    <w:rsid w:val="004D6CBE"/>
    <w:rsid w:val="004E1C0D"/>
    <w:rsid w:val="004E2600"/>
    <w:rsid w:val="0050326A"/>
    <w:rsid w:val="00504589"/>
    <w:rsid w:val="00506619"/>
    <w:rsid w:val="00507BA9"/>
    <w:rsid w:val="005259C8"/>
    <w:rsid w:val="00527213"/>
    <w:rsid w:val="0053025C"/>
    <w:rsid w:val="005323E5"/>
    <w:rsid w:val="0054786E"/>
    <w:rsid w:val="00550833"/>
    <w:rsid w:val="00553E0F"/>
    <w:rsid w:val="00555246"/>
    <w:rsid w:val="00557749"/>
    <w:rsid w:val="00562771"/>
    <w:rsid w:val="00585E40"/>
    <w:rsid w:val="005904F8"/>
    <w:rsid w:val="00594CDE"/>
    <w:rsid w:val="00595D29"/>
    <w:rsid w:val="005976E3"/>
    <w:rsid w:val="005A1397"/>
    <w:rsid w:val="005A27B9"/>
    <w:rsid w:val="005A55A3"/>
    <w:rsid w:val="005A762D"/>
    <w:rsid w:val="005B5935"/>
    <w:rsid w:val="005C7EA8"/>
    <w:rsid w:val="005D483F"/>
    <w:rsid w:val="005E0AE1"/>
    <w:rsid w:val="005E153B"/>
    <w:rsid w:val="005E58C5"/>
    <w:rsid w:val="005E72DF"/>
    <w:rsid w:val="005F338D"/>
    <w:rsid w:val="005F5E6D"/>
    <w:rsid w:val="005F6E6E"/>
    <w:rsid w:val="00601427"/>
    <w:rsid w:val="0060541F"/>
    <w:rsid w:val="006066AB"/>
    <w:rsid w:val="006115CB"/>
    <w:rsid w:val="0061339C"/>
    <w:rsid w:val="00613A4F"/>
    <w:rsid w:val="006171E8"/>
    <w:rsid w:val="00620C85"/>
    <w:rsid w:val="00622D87"/>
    <w:rsid w:val="00625079"/>
    <w:rsid w:val="00632A55"/>
    <w:rsid w:val="006371DA"/>
    <w:rsid w:val="00643E19"/>
    <w:rsid w:val="00654C81"/>
    <w:rsid w:val="00656B7B"/>
    <w:rsid w:val="00657168"/>
    <w:rsid w:val="0067500E"/>
    <w:rsid w:val="006778F1"/>
    <w:rsid w:val="00683B9A"/>
    <w:rsid w:val="00683F28"/>
    <w:rsid w:val="00687A4A"/>
    <w:rsid w:val="00692E7A"/>
    <w:rsid w:val="00693539"/>
    <w:rsid w:val="00697980"/>
    <w:rsid w:val="006A12E6"/>
    <w:rsid w:val="006A1AC6"/>
    <w:rsid w:val="006A435A"/>
    <w:rsid w:val="006A4B6E"/>
    <w:rsid w:val="006A712E"/>
    <w:rsid w:val="006B2B0C"/>
    <w:rsid w:val="006B3669"/>
    <w:rsid w:val="006B444A"/>
    <w:rsid w:val="006C2A10"/>
    <w:rsid w:val="006C4610"/>
    <w:rsid w:val="006C6BA7"/>
    <w:rsid w:val="006C75FA"/>
    <w:rsid w:val="006D1D98"/>
    <w:rsid w:val="006D59F8"/>
    <w:rsid w:val="006D7563"/>
    <w:rsid w:val="006E1F60"/>
    <w:rsid w:val="006E3E3D"/>
    <w:rsid w:val="006E4BF5"/>
    <w:rsid w:val="006F1FCC"/>
    <w:rsid w:val="006F2D1C"/>
    <w:rsid w:val="006F65FF"/>
    <w:rsid w:val="006F694A"/>
    <w:rsid w:val="00705344"/>
    <w:rsid w:val="00710714"/>
    <w:rsid w:val="00713923"/>
    <w:rsid w:val="00714A5F"/>
    <w:rsid w:val="00714D47"/>
    <w:rsid w:val="007172C0"/>
    <w:rsid w:val="0072024F"/>
    <w:rsid w:val="00722963"/>
    <w:rsid w:val="00730C63"/>
    <w:rsid w:val="00731C65"/>
    <w:rsid w:val="00736E99"/>
    <w:rsid w:val="00737CAE"/>
    <w:rsid w:val="007467A1"/>
    <w:rsid w:val="0075252B"/>
    <w:rsid w:val="00753701"/>
    <w:rsid w:val="007544BF"/>
    <w:rsid w:val="00754988"/>
    <w:rsid w:val="00755A0F"/>
    <w:rsid w:val="0075691F"/>
    <w:rsid w:val="00757D37"/>
    <w:rsid w:val="007603D5"/>
    <w:rsid w:val="00761414"/>
    <w:rsid w:val="00766FA2"/>
    <w:rsid w:val="0077068D"/>
    <w:rsid w:val="00772A1F"/>
    <w:rsid w:val="00787286"/>
    <w:rsid w:val="007908BE"/>
    <w:rsid w:val="00790BB6"/>
    <w:rsid w:val="00792B83"/>
    <w:rsid w:val="00792E06"/>
    <w:rsid w:val="00793A89"/>
    <w:rsid w:val="00793F9D"/>
    <w:rsid w:val="00797DF7"/>
    <w:rsid w:val="007A1642"/>
    <w:rsid w:val="007A5982"/>
    <w:rsid w:val="007A6C1E"/>
    <w:rsid w:val="007B5297"/>
    <w:rsid w:val="007B645C"/>
    <w:rsid w:val="007C167A"/>
    <w:rsid w:val="007C6F93"/>
    <w:rsid w:val="007D11E1"/>
    <w:rsid w:val="007D2141"/>
    <w:rsid w:val="007D2273"/>
    <w:rsid w:val="007D31A9"/>
    <w:rsid w:val="007D3511"/>
    <w:rsid w:val="007E637C"/>
    <w:rsid w:val="007F3F68"/>
    <w:rsid w:val="008137DF"/>
    <w:rsid w:val="00817A0F"/>
    <w:rsid w:val="00817CAE"/>
    <w:rsid w:val="008259FD"/>
    <w:rsid w:val="008269E4"/>
    <w:rsid w:val="008303E0"/>
    <w:rsid w:val="008304A5"/>
    <w:rsid w:val="00836758"/>
    <w:rsid w:val="00840394"/>
    <w:rsid w:val="00840622"/>
    <w:rsid w:val="00850361"/>
    <w:rsid w:val="00851465"/>
    <w:rsid w:val="00852BD3"/>
    <w:rsid w:val="00862B72"/>
    <w:rsid w:val="008730DF"/>
    <w:rsid w:val="00874DC5"/>
    <w:rsid w:val="008766CE"/>
    <w:rsid w:val="008810DD"/>
    <w:rsid w:val="00886396"/>
    <w:rsid w:val="0089185E"/>
    <w:rsid w:val="00892174"/>
    <w:rsid w:val="00894922"/>
    <w:rsid w:val="008A60D5"/>
    <w:rsid w:val="008A68DD"/>
    <w:rsid w:val="008B04AD"/>
    <w:rsid w:val="008B27FD"/>
    <w:rsid w:val="008B3774"/>
    <w:rsid w:val="008B433C"/>
    <w:rsid w:val="008B54A4"/>
    <w:rsid w:val="008B5F98"/>
    <w:rsid w:val="008C0EF2"/>
    <w:rsid w:val="008C400A"/>
    <w:rsid w:val="008C536D"/>
    <w:rsid w:val="008E3371"/>
    <w:rsid w:val="008E351B"/>
    <w:rsid w:val="008E4A6D"/>
    <w:rsid w:val="008E512D"/>
    <w:rsid w:val="008E63F7"/>
    <w:rsid w:val="008E76A1"/>
    <w:rsid w:val="008E7BDD"/>
    <w:rsid w:val="008F541F"/>
    <w:rsid w:val="008F5BBE"/>
    <w:rsid w:val="00902E1B"/>
    <w:rsid w:val="00905938"/>
    <w:rsid w:val="00930E1C"/>
    <w:rsid w:val="0093465D"/>
    <w:rsid w:val="00937FF3"/>
    <w:rsid w:val="00940FFA"/>
    <w:rsid w:val="00941459"/>
    <w:rsid w:val="00942CB9"/>
    <w:rsid w:val="00943348"/>
    <w:rsid w:val="009466F6"/>
    <w:rsid w:val="00947E92"/>
    <w:rsid w:val="0095088C"/>
    <w:rsid w:val="00961BA1"/>
    <w:rsid w:val="00962414"/>
    <w:rsid w:val="00966E5B"/>
    <w:rsid w:val="009735C5"/>
    <w:rsid w:val="009777A5"/>
    <w:rsid w:val="00984454"/>
    <w:rsid w:val="00992C56"/>
    <w:rsid w:val="009A602E"/>
    <w:rsid w:val="009A6B27"/>
    <w:rsid w:val="009B2F1C"/>
    <w:rsid w:val="009B5623"/>
    <w:rsid w:val="009C4281"/>
    <w:rsid w:val="009C7001"/>
    <w:rsid w:val="009D69C6"/>
    <w:rsid w:val="009D6B04"/>
    <w:rsid w:val="009E0EB5"/>
    <w:rsid w:val="009E32F6"/>
    <w:rsid w:val="009F640D"/>
    <w:rsid w:val="009F760F"/>
    <w:rsid w:val="00A05DC4"/>
    <w:rsid w:val="00A11092"/>
    <w:rsid w:val="00A12A06"/>
    <w:rsid w:val="00A337D1"/>
    <w:rsid w:val="00A3428E"/>
    <w:rsid w:val="00A41C5F"/>
    <w:rsid w:val="00A4620E"/>
    <w:rsid w:val="00A500ED"/>
    <w:rsid w:val="00A571E0"/>
    <w:rsid w:val="00A61888"/>
    <w:rsid w:val="00A756D1"/>
    <w:rsid w:val="00A76317"/>
    <w:rsid w:val="00A80A54"/>
    <w:rsid w:val="00A9107B"/>
    <w:rsid w:val="00A95054"/>
    <w:rsid w:val="00A953FF"/>
    <w:rsid w:val="00A95EBE"/>
    <w:rsid w:val="00AA1D8D"/>
    <w:rsid w:val="00AA4033"/>
    <w:rsid w:val="00AA6BF1"/>
    <w:rsid w:val="00AB543B"/>
    <w:rsid w:val="00AC0639"/>
    <w:rsid w:val="00AC2850"/>
    <w:rsid w:val="00AC42ED"/>
    <w:rsid w:val="00AD376C"/>
    <w:rsid w:val="00AD37D9"/>
    <w:rsid w:val="00AE0775"/>
    <w:rsid w:val="00AE4941"/>
    <w:rsid w:val="00AE52AD"/>
    <w:rsid w:val="00AF1BB3"/>
    <w:rsid w:val="00AF7443"/>
    <w:rsid w:val="00B000A2"/>
    <w:rsid w:val="00B018CA"/>
    <w:rsid w:val="00B10FAF"/>
    <w:rsid w:val="00B143E4"/>
    <w:rsid w:val="00B21BD8"/>
    <w:rsid w:val="00B23F8D"/>
    <w:rsid w:val="00B2602C"/>
    <w:rsid w:val="00B30EC6"/>
    <w:rsid w:val="00B348F4"/>
    <w:rsid w:val="00B35216"/>
    <w:rsid w:val="00B36DCD"/>
    <w:rsid w:val="00B37183"/>
    <w:rsid w:val="00B44A83"/>
    <w:rsid w:val="00B54C1C"/>
    <w:rsid w:val="00B5710F"/>
    <w:rsid w:val="00B63564"/>
    <w:rsid w:val="00B642A5"/>
    <w:rsid w:val="00B71D0A"/>
    <w:rsid w:val="00B753D2"/>
    <w:rsid w:val="00B84551"/>
    <w:rsid w:val="00B84AD3"/>
    <w:rsid w:val="00B86531"/>
    <w:rsid w:val="00B86830"/>
    <w:rsid w:val="00B8747A"/>
    <w:rsid w:val="00B97827"/>
    <w:rsid w:val="00BA070A"/>
    <w:rsid w:val="00BB03D7"/>
    <w:rsid w:val="00BB3106"/>
    <w:rsid w:val="00BB7F60"/>
    <w:rsid w:val="00BC3221"/>
    <w:rsid w:val="00BD1843"/>
    <w:rsid w:val="00BE2392"/>
    <w:rsid w:val="00BE2A05"/>
    <w:rsid w:val="00BE48E9"/>
    <w:rsid w:val="00BE4B8D"/>
    <w:rsid w:val="00BF04B0"/>
    <w:rsid w:val="00BF37BF"/>
    <w:rsid w:val="00BF4346"/>
    <w:rsid w:val="00C046FE"/>
    <w:rsid w:val="00C11595"/>
    <w:rsid w:val="00C13391"/>
    <w:rsid w:val="00C14182"/>
    <w:rsid w:val="00C162B5"/>
    <w:rsid w:val="00C20172"/>
    <w:rsid w:val="00C25344"/>
    <w:rsid w:val="00C44084"/>
    <w:rsid w:val="00C4568E"/>
    <w:rsid w:val="00C54AF5"/>
    <w:rsid w:val="00C673E4"/>
    <w:rsid w:val="00C72F05"/>
    <w:rsid w:val="00C751E1"/>
    <w:rsid w:val="00C76088"/>
    <w:rsid w:val="00C77C1B"/>
    <w:rsid w:val="00C807B0"/>
    <w:rsid w:val="00C83BC2"/>
    <w:rsid w:val="00C8461D"/>
    <w:rsid w:val="00C85C69"/>
    <w:rsid w:val="00C86835"/>
    <w:rsid w:val="00C93B45"/>
    <w:rsid w:val="00C97DA3"/>
    <w:rsid w:val="00CB1402"/>
    <w:rsid w:val="00CB18AC"/>
    <w:rsid w:val="00CB1EF2"/>
    <w:rsid w:val="00CB25A0"/>
    <w:rsid w:val="00CB2E65"/>
    <w:rsid w:val="00CB7CDE"/>
    <w:rsid w:val="00CC1039"/>
    <w:rsid w:val="00CD168D"/>
    <w:rsid w:val="00CD4DE6"/>
    <w:rsid w:val="00CE003E"/>
    <w:rsid w:val="00CF04A5"/>
    <w:rsid w:val="00CF201D"/>
    <w:rsid w:val="00CF5F08"/>
    <w:rsid w:val="00D05787"/>
    <w:rsid w:val="00D05DD8"/>
    <w:rsid w:val="00D070C4"/>
    <w:rsid w:val="00D10C14"/>
    <w:rsid w:val="00D124FF"/>
    <w:rsid w:val="00D17C44"/>
    <w:rsid w:val="00D17E1F"/>
    <w:rsid w:val="00D2126D"/>
    <w:rsid w:val="00D21EAE"/>
    <w:rsid w:val="00D241F3"/>
    <w:rsid w:val="00D25325"/>
    <w:rsid w:val="00D2710C"/>
    <w:rsid w:val="00D4402A"/>
    <w:rsid w:val="00D442BC"/>
    <w:rsid w:val="00D5029A"/>
    <w:rsid w:val="00D539A2"/>
    <w:rsid w:val="00D53A9D"/>
    <w:rsid w:val="00D547F3"/>
    <w:rsid w:val="00D5494C"/>
    <w:rsid w:val="00D57257"/>
    <w:rsid w:val="00D64311"/>
    <w:rsid w:val="00D669EE"/>
    <w:rsid w:val="00D6725E"/>
    <w:rsid w:val="00D711DA"/>
    <w:rsid w:val="00D76665"/>
    <w:rsid w:val="00D76CEB"/>
    <w:rsid w:val="00D83B44"/>
    <w:rsid w:val="00D86A7A"/>
    <w:rsid w:val="00D9407C"/>
    <w:rsid w:val="00DA42A3"/>
    <w:rsid w:val="00DA5F5C"/>
    <w:rsid w:val="00DB22EF"/>
    <w:rsid w:val="00DB24AA"/>
    <w:rsid w:val="00DC138E"/>
    <w:rsid w:val="00DC61CC"/>
    <w:rsid w:val="00DC6619"/>
    <w:rsid w:val="00DD71C9"/>
    <w:rsid w:val="00DE0152"/>
    <w:rsid w:val="00DE103D"/>
    <w:rsid w:val="00DE18CA"/>
    <w:rsid w:val="00DE244D"/>
    <w:rsid w:val="00DF4118"/>
    <w:rsid w:val="00DF6AB8"/>
    <w:rsid w:val="00E020BA"/>
    <w:rsid w:val="00E02D86"/>
    <w:rsid w:val="00E03F60"/>
    <w:rsid w:val="00E05577"/>
    <w:rsid w:val="00E0639A"/>
    <w:rsid w:val="00E07EE8"/>
    <w:rsid w:val="00E11BB4"/>
    <w:rsid w:val="00E1485F"/>
    <w:rsid w:val="00E15639"/>
    <w:rsid w:val="00E15A30"/>
    <w:rsid w:val="00E22EA7"/>
    <w:rsid w:val="00E30A44"/>
    <w:rsid w:val="00E31585"/>
    <w:rsid w:val="00E407B1"/>
    <w:rsid w:val="00E47F39"/>
    <w:rsid w:val="00E529F6"/>
    <w:rsid w:val="00E53B29"/>
    <w:rsid w:val="00E544FF"/>
    <w:rsid w:val="00E55B53"/>
    <w:rsid w:val="00E5762F"/>
    <w:rsid w:val="00E57A7C"/>
    <w:rsid w:val="00E60FBE"/>
    <w:rsid w:val="00E63AD8"/>
    <w:rsid w:val="00E70A35"/>
    <w:rsid w:val="00E74696"/>
    <w:rsid w:val="00E83ED0"/>
    <w:rsid w:val="00E87370"/>
    <w:rsid w:val="00E90BBE"/>
    <w:rsid w:val="00E90E7C"/>
    <w:rsid w:val="00E93C46"/>
    <w:rsid w:val="00EA0226"/>
    <w:rsid w:val="00EA18F2"/>
    <w:rsid w:val="00EA54DF"/>
    <w:rsid w:val="00EA6C1F"/>
    <w:rsid w:val="00EC2813"/>
    <w:rsid w:val="00EC2FF1"/>
    <w:rsid w:val="00EC48A4"/>
    <w:rsid w:val="00EC767B"/>
    <w:rsid w:val="00ED140B"/>
    <w:rsid w:val="00ED2C80"/>
    <w:rsid w:val="00ED3859"/>
    <w:rsid w:val="00EE32BA"/>
    <w:rsid w:val="00EF2B9D"/>
    <w:rsid w:val="00EF4770"/>
    <w:rsid w:val="00EF50F6"/>
    <w:rsid w:val="00EF6D02"/>
    <w:rsid w:val="00EF70EE"/>
    <w:rsid w:val="00EF7BE5"/>
    <w:rsid w:val="00F0095A"/>
    <w:rsid w:val="00F03614"/>
    <w:rsid w:val="00F065CB"/>
    <w:rsid w:val="00F119BB"/>
    <w:rsid w:val="00F11B0E"/>
    <w:rsid w:val="00F161B0"/>
    <w:rsid w:val="00F20D3D"/>
    <w:rsid w:val="00F20F05"/>
    <w:rsid w:val="00F20F16"/>
    <w:rsid w:val="00F22DCF"/>
    <w:rsid w:val="00F27C9D"/>
    <w:rsid w:val="00F37A58"/>
    <w:rsid w:val="00F402B9"/>
    <w:rsid w:val="00F42860"/>
    <w:rsid w:val="00F532DF"/>
    <w:rsid w:val="00F53BDF"/>
    <w:rsid w:val="00F54ED7"/>
    <w:rsid w:val="00F5582E"/>
    <w:rsid w:val="00F60E5E"/>
    <w:rsid w:val="00F612F5"/>
    <w:rsid w:val="00F662B3"/>
    <w:rsid w:val="00F720DA"/>
    <w:rsid w:val="00F75873"/>
    <w:rsid w:val="00F76C46"/>
    <w:rsid w:val="00F87543"/>
    <w:rsid w:val="00F87D26"/>
    <w:rsid w:val="00F9318C"/>
    <w:rsid w:val="00F94C44"/>
    <w:rsid w:val="00F96BA2"/>
    <w:rsid w:val="00F97D0D"/>
    <w:rsid w:val="00FA3294"/>
    <w:rsid w:val="00FA4635"/>
    <w:rsid w:val="00FA65BF"/>
    <w:rsid w:val="00FA6B04"/>
    <w:rsid w:val="00FC090A"/>
    <w:rsid w:val="00FC0D4D"/>
    <w:rsid w:val="00FC4589"/>
    <w:rsid w:val="00FC492A"/>
    <w:rsid w:val="00FC7057"/>
    <w:rsid w:val="00FD0AEC"/>
    <w:rsid w:val="00FD5B76"/>
    <w:rsid w:val="00FE0615"/>
    <w:rsid w:val="00FE0B1B"/>
    <w:rsid w:val="00FE0F0B"/>
    <w:rsid w:val="00FE487A"/>
    <w:rsid w:val="00FE500E"/>
    <w:rsid w:val="00FE6084"/>
    <w:rsid w:val="00FF0377"/>
    <w:rsid w:val="00FF142D"/>
    <w:rsid w:val="00FF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174"/>
    <w:rPr>
      <w:sz w:val="24"/>
      <w:szCs w:val="24"/>
    </w:rPr>
  </w:style>
  <w:style w:type="paragraph" w:styleId="Titre1">
    <w:name w:val="heading 1"/>
    <w:basedOn w:val="Normal"/>
    <w:next w:val="Normal"/>
    <w:qFormat/>
    <w:rsid w:val="00B5710F"/>
    <w:pPr>
      <w:keepNext/>
      <w:numPr>
        <w:numId w:val="6"/>
      </w:numPr>
      <w:outlineLvl w:val="0"/>
    </w:pPr>
    <w:rPr>
      <w:rFonts w:ascii="Arial" w:hAnsi="Arial" w:cs="Arial"/>
      <w:b/>
      <w:bCs/>
      <w:color w:val="000080"/>
      <w:sz w:val="22"/>
      <w:szCs w:val="22"/>
      <w:lang w:bidi="ar-DZ"/>
    </w:rPr>
  </w:style>
  <w:style w:type="paragraph" w:styleId="Titre2">
    <w:name w:val="heading 2"/>
    <w:basedOn w:val="Normal"/>
    <w:next w:val="Normal"/>
    <w:qFormat/>
    <w:rsid w:val="00B5710F"/>
    <w:pPr>
      <w:keepNext/>
      <w:numPr>
        <w:ilvl w:val="1"/>
        <w:numId w:val="6"/>
      </w:numPr>
      <w:outlineLvl w:val="1"/>
    </w:pPr>
    <w:rPr>
      <w:rFonts w:ascii="Arial" w:hAnsi="Arial" w:cs="Arial"/>
      <w:b/>
      <w:bCs/>
      <w:color w:val="000080"/>
      <w:sz w:val="20"/>
      <w:szCs w:val="20"/>
      <w:lang w:bidi="ar-DZ"/>
    </w:rPr>
  </w:style>
  <w:style w:type="paragraph" w:styleId="Titre3">
    <w:name w:val="heading 3"/>
    <w:basedOn w:val="Normal"/>
    <w:next w:val="Normal"/>
    <w:qFormat/>
    <w:rsid w:val="00B5710F"/>
    <w:pPr>
      <w:keepNext/>
      <w:numPr>
        <w:ilvl w:val="2"/>
        <w:numId w:val="6"/>
      </w:numPr>
      <w:outlineLvl w:val="2"/>
    </w:pPr>
    <w:rPr>
      <w:rFonts w:ascii="Arial" w:hAnsi="Arial" w:cs="Arial"/>
      <w:b/>
      <w:bCs/>
      <w:sz w:val="20"/>
      <w:lang w:bidi="ar-DZ"/>
    </w:rPr>
  </w:style>
  <w:style w:type="paragraph" w:styleId="Titre4">
    <w:name w:val="heading 4"/>
    <w:basedOn w:val="Normal"/>
    <w:next w:val="Normal"/>
    <w:qFormat/>
    <w:rsid w:val="00B5710F"/>
    <w:pPr>
      <w:keepNext/>
      <w:numPr>
        <w:ilvl w:val="3"/>
        <w:numId w:val="6"/>
      </w:numPr>
      <w:ind w:right="265"/>
      <w:jc w:val="both"/>
      <w:outlineLvl w:val="3"/>
    </w:pPr>
    <w:rPr>
      <w:sz w:val="28"/>
      <w:szCs w:val="22"/>
    </w:rPr>
  </w:style>
  <w:style w:type="paragraph" w:styleId="Titre5">
    <w:name w:val="heading 5"/>
    <w:basedOn w:val="Normal"/>
    <w:next w:val="Normal"/>
    <w:qFormat/>
    <w:rsid w:val="00E57A7C"/>
    <w:pPr>
      <w:keepNext/>
      <w:jc w:val="center"/>
      <w:outlineLvl w:val="4"/>
    </w:pPr>
    <w:rPr>
      <w:sz w:val="28"/>
      <w:szCs w:val="28"/>
      <w:lang w:bidi="ar-DZ"/>
    </w:rPr>
  </w:style>
  <w:style w:type="paragraph" w:styleId="Titre6">
    <w:name w:val="heading 6"/>
    <w:basedOn w:val="Normal"/>
    <w:next w:val="Normal"/>
    <w:qFormat/>
    <w:rsid w:val="00E57A7C"/>
    <w:pPr>
      <w:keepNext/>
      <w:jc w:val="center"/>
      <w:outlineLvl w:val="5"/>
    </w:pPr>
    <w:rPr>
      <w:b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57A7C"/>
    <w:pPr>
      <w:jc w:val="both"/>
    </w:pPr>
    <w:rPr>
      <w:rFonts w:ascii="Arial" w:hAnsi="Arial" w:cs="Arial"/>
      <w:sz w:val="20"/>
      <w:szCs w:val="28"/>
    </w:rPr>
  </w:style>
  <w:style w:type="paragraph" w:customStyle="1" w:styleId="comic">
    <w:name w:val="comic"/>
    <w:basedOn w:val="Normal"/>
    <w:next w:val="Normal"/>
    <w:rsid w:val="00F96BA2"/>
    <w:pPr>
      <w:widowControl w:val="0"/>
      <w:jc w:val="both"/>
    </w:pPr>
    <w:rPr>
      <w:rFonts w:ascii="Comic Sans MS" w:hAnsi="Comic Sans MS"/>
      <w:sz w:val="22"/>
      <w:szCs w:val="22"/>
    </w:rPr>
  </w:style>
  <w:style w:type="paragraph" w:customStyle="1" w:styleId="References">
    <w:name w:val="References"/>
    <w:basedOn w:val="Listenumros"/>
    <w:rsid w:val="008259FD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Listenumros">
    <w:name w:val="List Number"/>
    <w:basedOn w:val="Normal"/>
    <w:rsid w:val="008259FD"/>
    <w:pPr>
      <w:tabs>
        <w:tab w:val="num" w:pos="360"/>
      </w:tabs>
      <w:ind w:left="360" w:hanging="360"/>
    </w:pPr>
  </w:style>
  <w:style w:type="paragraph" w:customStyle="1" w:styleId="Authors">
    <w:name w:val="Authors"/>
    <w:basedOn w:val="Normal"/>
    <w:next w:val="Normal"/>
    <w:rsid w:val="00F87D26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0"/>
    </w:rPr>
  </w:style>
  <w:style w:type="table" w:styleId="Grilledutableau">
    <w:name w:val="Table Grid"/>
    <w:basedOn w:val="TableauNormal"/>
    <w:rsid w:val="00687A4A"/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Pieddepage">
    <w:name w:val="footer"/>
    <w:basedOn w:val="Normal"/>
    <w:rsid w:val="0047166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71668"/>
  </w:style>
  <w:style w:type="paragraph" w:styleId="En-tte">
    <w:name w:val="header"/>
    <w:basedOn w:val="Normal"/>
    <w:rsid w:val="006E3E3D"/>
    <w:pPr>
      <w:tabs>
        <w:tab w:val="center" w:pos="4536"/>
        <w:tab w:val="right" w:pos="9072"/>
      </w:tabs>
    </w:pPr>
  </w:style>
  <w:style w:type="paragraph" w:customStyle="1" w:styleId="DefaultText">
    <w:name w:val="Default Text"/>
    <w:basedOn w:val="Normal"/>
    <w:rsid w:val="00270FB9"/>
    <w:rPr>
      <w:lang w:val="en-US"/>
    </w:rPr>
  </w:style>
  <w:style w:type="paragraph" w:customStyle="1" w:styleId="StyleTitre1Avant24pt">
    <w:name w:val="Style Titre 1 + Avant : 24 pt"/>
    <w:basedOn w:val="Titre1"/>
    <w:rsid w:val="003B0433"/>
    <w:pPr>
      <w:tabs>
        <w:tab w:val="num" w:pos="340"/>
        <w:tab w:val="left" w:pos="567"/>
      </w:tabs>
      <w:spacing w:before="360" w:after="120"/>
      <w:ind w:left="340" w:hanging="340"/>
      <w:jc w:val="both"/>
    </w:pPr>
    <w:rPr>
      <w:rFonts w:ascii="Arial Black" w:hAnsi="Arial Black" w:cs="Times New Roman"/>
      <w:b w:val="0"/>
      <w:bCs w:val="0"/>
      <w:caps/>
      <w:szCs w:val="20"/>
      <w:lang w:bidi="ar-SA"/>
    </w:rPr>
  </w:style>
  <w:style w:type="paragraph" w:customStyle="1" w:styleId="Style1">
    <w:name w:val="Style1"/>
    <w:basedOn w:val="Normal"/>
    <w:rsid w:val="00A12A06"/>
    <w:pPr>
      <w:numPr>
        <w:numId w:val="4"/>
      </w:numPr>
    </w:pPr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rsid w:val="00A12A06"/>
    <w:pPr>
      <w:numPr>
        <w:numId w:val="5"/>
      </w:numPr>
      <w:spacing w:before="120" w:after="120"/>
    </w:pPr>
    <w:rPr>
      <w:rFonts w:ascii="Arial" w:hAnsi="Arial" w:cs="Arial"/>
      <w:b/>
      <w:sz w:val="20"/>
      <w:szCs w:val="20"/>
    </w:rPr>
  </w:style>
  <w:style w:type="paragraph" w:styleId="Corpsdetexte2">
    <w:name w:val="Body Text 2"/>
    <w:basedOn w:val="Normal"/>
    <w:link w:val="Corpsdetexte2Car"/>
    <w:rsid w:val="00961BA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61BA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D12C2"/>
    <w:rPr>
      <w:color w:val="0000FF"/>
      <w:u w:val="single"/>
    </w:rPr>
  </w:style>
  <w:style w:type="character" w:styleId="Marquedecommentaire">
    <w:name w:val="annotation reference"/>
    <w:basedOn w:val="Policepardfaut"/>
    <w:rsid w:val="007C167A"/>
    <w:rPr>
      <w:sz w:val="16"/>
      <w:szCs w:val="16"/>
    </w:rPr>
  </w:style>
  <w:style w:type="paragraph" w:styleId="Commentaire">
    <w:name w:val="annotation text"/>
    <w:basedOn w:val="Normal"/>
    <w:link w:val="CommentaireCar"/>
    <w:rsid w:val="007C167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C167A"/>
  </w:style>
  <w:style w:type="paragraph" w:styleId="Objetducommentaire">
    <w:name w:val="annotation subject"/>
    <w:basedOn w:val="Commentaire"/>
    <w:next w:val="Commentaire"/>
    <w:link w:val="ObjetducommentaireCar"/>
    <w:rsid w:val="007C16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C167A"/>
    <w:rPr>
      <w:b/>
      <w:bCs/>
    </w:rPr>
  </w:style>
  <w:style w:type="paragraph" w:styleId="Textedebulles">
    <w:name w:val="Balloon Text"/>
    <w:basedOn w:val="Normal"/>
    <w:link w:val="TextedebullesCar"/>
    <w:rsid w:val="007C16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C16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7C167A"/>
  </w:style>
  <w:style w:type="character" w:styleId="Accentuation">
    <w:name w:val="Emphasis"/>
    <w:basedOn w:val="Policepardfaut"/>
    <w:uiPriority w:val="20"/>
    <w:qFormat/>
    <w:rsid w:val="007C167A"/>
    <w:rPr>
      <w:i/>
      <w:iCs/>
    </w:rPr>
  </w:style>
  <w:style w:type="paragraph" w:styleId="Notedebasdepage">
    <w:name w:val="footnote text"/>
    <w:basedOn w:val="Normal"/>
    <w:link w:val="NotedebasdepageCar"/>
    <w:rsid w:val="00B753D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753D2"/>
  </w:style>
  <w:style w:type="character" w:styleId="Appelnotedebasdep">
    <w:name w:val="footnote reference"/>
    <w:basedOn w:val="Policepardfaut"/>
    <w:rsid w:val="00B753D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B1EF2"/>
    <w:pPr>
      <w:ind w:left="720"/>
      <w:contextualSpacing/>
    </w:pPr>
  </w:style>
  <w:style w:type="paragraph" w:customStyle="1" w:styleId="Corpsdetexte21">
    <w:name w:val="Corps de texte 21"/>
    <w:basedOn w:val="Normal"/>
    <w:rsid w:val="00450279"/>
    <w:pPr>
      <w:suppressAutoHyphens/>
      <w:jc w:val="center"/>
    </w:pPr>
    <w:rPr>
      <w:b/>
      <w:bCs/>
      <w:sz w:val="28"/>
      <w:szCs w:val="28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174"/>
    <w:rPr>
      <w:sz w:val="24"/>
      <w:szCs w:val="24"/>
    </w:rPr>
  </w:style>
  <w:style w:type="paragraph" w:styleId="Titre1">
    <w:name w:val="heading 1"/>
    <w:basedOn w:val="Normal"/>
    <w:next w:val="Normal"/>
    <w:qFormat/>
    <w:rsid w:val="00B5710F"/>
    <w:pPr>
      <w:keepNext/>
      <w:numPr>
        <w:numId w:val="6"/>
      </w:numPr>
      <w:outlineLvl w:val="0"/>
    </w:pPr>
    <w:rPr>
      <w:rFonts w:ascii="Arial" w:hAnsi="Arial" w:cs="Arial"/>
      <w:b/>
      <w:bCs/>
      <w:color w:val="000080"/>
      <w:sz w:val="22"/>
      <w:szCs w:val="22"/>
      <w:lang w:bidi="ar-DZ"/>
    </w:rPr>
  </w:style>
  <w:style w:type="paragraph" w:styleId="Titre2">
    <w:name w:val="heading 2"/>
    <w:basedOn w:val="Normal"/>
    <w:next w:val="Normal"/>
    <w:qFormat/>
    <w:rsid w:val="00B5710F"/>
    <w:pPr>
      <w:keepNext/>
      <w:numPr>
        <w:ilvl w:val="1"/>
        <w:numId w:val="6"/>
      </w:numPr>
      <w:outlineLvl w:val="1"/>
    </w:pPr>
    <w:rPr>
      <w:rFonts w:ascii="Arial" w:hAnsi="Arial" w:cs="Arial"/>
      <w:b/>
      <w:bCs/>
      <w:color w:val="000080"/>
      <w:sz w:val="20"/>
      <w:szCs w:val="20"/>
      <w:lang w:bidi="ar-DZ"/>
    </w:rPr>
  </w:style>
  <w:style w:type="paragraph" w:styleId="Titre3">
    <w:name w:val="heading 3"/>
    <w:basedOn w:val="Normal"/>
    <w:next w:val="Normal"/>
    <w:qFormat/>
    <w:rsid w:val="00B5710F"/>
    <w:pPr>
      <w:keepNext/>
      <w:numPr>
        <w:ilvl w:val="2"/>
        <w:numId w:val="6"/>
      </w:numPr>
      <w:outlineLvl w:val="2"/>
    </w:pPr>
    <w:rPr>
      <w:rFonts w:ascii="Arial" w:hAnsi="Arial" w:cs="Arial"/>
      <w:b/>
      <w:bCs/>
      <w:sz w:val="20"/>
      <w:lang w:bidi="ar-DZ"/>
    </w:rPr>
  </w:style>
  <w:style w:type="paragraph" w:styleId="Titre4">
    <w:name w:val="heading 4"/>
    <w:basedOn w:val="Normal"/>
    <w:next w:val="Normal"/>
    <w:qFormat/>
    <w:rsid w:val="00B5710F"/>
    <w:pPr>
      <w:keepNext/>
      <w:numPr>
        <w:ilvl w:val="3"/>
        <w:numId w:val="6"/>
      </w:numPr>
      <w:ind w:right="265"/>
      <w:jc w:val="both"/>
      <w:outlineLvl w:val="3"/>
    </w:pPr>
    <w:rPr>
      <w:sz w:val="28"/>
      <w:szCs w:val="22"/>
    </w:rPr>
  </w:style>
  <w:style w:type="paragraph" w:styleId="Titre5">
    <w:name w:val="heading 5"/>
    <w:basedOn w:val="Normal"/>
    <w:next w:val="Normal"/>
    <w:qFormat/>
    <w:rsid w:val="00E57A7C"/>
    <w:pPr>
      <w:keepNext/>
      <w:jc w:val="center"/>
      <w:outlineLvl w:val="4"/>
    </w:pPr>
    <w:rPr>
      <w:sz w:val="28"/>
      <w:szCs w:val="28"/>
      <w:lang w:bidi="ar-DZ"/>
    </w:rPr>
  </w:style>
  <w:style w:type="paragraph" w:styleId="Titre6">
    <w:name w:val="heading 6"/>
    <w:basedOn w:val="Normal"/>
    <w:next w:val="Normal"/>
    <w:qFormat/>
    <w:rsid w:val="00E57A7C"/>
    <w:pPr>
      <w:keepNext/>
      <w:jc w:val="center"/>
      <w:outlineLvl w:val="5"/>
    </w:pPr>
    <w:rPr>
      <w:b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57A7C"/>
    <w:pPr>
      <w:jc w:val="both"/>
    </w:pPr>
    <w:rPr>
      <w:rFonts w:ascii="Arial" w:hAnsi="Arial" w:cs="Arial"/>
      <w:sz w:val="20"/>
      <w:szCs w:val="28"/>
    </w:rPr>
  </w:style>
  <w:style w:type="paragraph" w:customStyle="1" w:styleId="comic">
    <w:name w:val="comic"/>
    <w:basedOn w:val="Normal"/>
    <w:next w:val="Normal"/>
    <w:rsid w:val="00F96BA2"/>
    <w:pPr>
      <w:widowControl w:val="0"/>
      <w:jc w:val="both"/>
    </w:pPr>
    <w:rPr>
      <w:rFonts w:ascii="Comic Sans MS" w:hAnsi="Comic Sans MS"/>
      <w:sz w:val="22"/>
      <w:szCs w:val="22"/>
    </w:rPr>
  </w:style>
  <w:style w:type="paragraph" w:customStyle="1" w:styleId="References">
    <w:name w:val="References"/>
    <w:basedOn w:val="Listenumros"/>
    <w:rsid w:val="008259FD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Listenumros">
    <w:name w:val="List Number"/>
    <w:basedOn w:val="Normal"/>
    <w:rsid w:val="008259FD"/>
    <w:pPr>
      <w:tabs>
        <w:tab w:val="num" w:pos="360"/>
      </w:tabs>
      <w:ind w:left="360" w:hanging="360"/>
    </w:pPr>
  </w:style>
  <w:style w:type="paragraph" w:customStyle="1" w:styleId="Authors">
    <w:name w:val="Authors"/>
    <w:basedOn w:val="Normal"/>
    <w:next w:val="Normal"/>
    <w:rsid w:val="00F87D26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0"/>
    </w:rPr>
  </w:style>
  <w:style w:type="table" w:styleId="Grilledutableau">
    <w:name w:val="Table Grid"/>
    <w:basedOn w:val="TableauNormal"/>
    <w:rsid w:val="00687A4A"/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Pieddepage">
    <w:name w:val="footer"/>
    <w:basedOn w:val="Normal"/>
    <w:rsid w:val="0047166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71668"/>
  </w:style>
  <w:style w:type="paragraph" w:styleId="En-tte">
    <w:name w:val="header"/>
    <w:basedOn w:val="Normal"/>
    <w:rsid w:val="006E3E3D"/>
    <w:pPr>
      <w:tabs>
        <w:tab w:val="center" w:pos="4536"/>
        <w:tab w:val="right" w:pos="9072"/>
      </w:tabs>
    </w:pPr>
  </w:style>
  <w:style w:type="paragraph" w:customStyle="1" w:styleId="DefaultText">
    <w:name w:val="Default Text"/>
    <w:basedOn w:val="Normal"/>
    <w:rsid w:val="00270FB9"/>
    <w:rPr>
      <w:lang w:val="en-US"/>
    </w:rPr>
  </w:style>
  <w:style w:type="paragraph" w:customStyle="1" w:styleId="StyleTitre1Avant24pt">
    <w:name w:val="Style Titre 1 + Avant : 24 pt"/>
    <w:basedOn w:val="Titre1"/>
    <w:rsid w:val="003B0433"/>
    <w:pPr>
      <w:tabs>
        <w:tab w:val="num" w:pos="340"/>
        <w:tab w:val="left" w:pos="567"/>
      </w:tabs>
      <w:spacing w:before="360" w:after="120"/>
      <w:ind w:left="340" w:hanging="340"/>
      <w:jc w:val="both"/>
    </w:pPr>
    <w:rPr>
      <w:rFonts w:ascii="Arial Black" w:hAnsi="Arial Black" w:cs="Times New Roman"/>
      <w:b w:val="0"/>
      <w:bCs w:val="0"/>
      <w:caps/>
      <w:szCs w:val="20"/>
      <w:lang w:bidi="ar-SA"/>
    </w:rPr>
  </w:style>
  <w:style w:type="paragraph" w:customStyle="1" w:styleId="Style1">
    <w:name w:val="Style1"/>
    <w:basedOn w:val="Normal"/>
    <w:rsid w:val="00A12A06"/>
    <w:pPr>
      <w:numPr>
        <w:numId w:val="4"/>
      </w:numPr>
    </w:pPr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rsid w:val="00A12A06"/>
    <w:pPr>
      <w:numPr>
        <w:numId w:val="5"/>
      </w:numPr>
      <w:spacing w:before="120" w:after="120"/>
    </w:pPr>
    <w:rPr>
      <w:rFonts w:ascii="Arial" w:hAnsi="Arial" w:cs="Arial"/>
      <w:b/>
      <w:sz w:val="20"/>
      <w:szCs w:val="20"/>
    </w:rPr>
  </w:style>
  <w:style w:type="paragraph" w:styleId="Corpsdetexte2">
    <w:name w:val="Body Text 2"/>
    <w:basedOn w:val="Normal"/>
    <w:link w:val="Corpsdetexte2Car"/>
    <w:rsid w:val="00961BA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61BA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D12C2"/>
    <w:rPr>
      <w:color w:val="0000FF"/>
      <w:u w:val="single"/>
    </w:rPr>
  </w:style>
  <w:style w:type="character" w:styleId="Marquedecommentaire">
    <w:name w:val="annotation reference"/>
    <w:basedOn w:val="Policepardfaut"/>
    <w:rsid w:val="007C167A"/>
    <w:rPr>
      <w:sz w:val="16"/>
      <w:szCs w:val="16"/>
    </w:rPr>
  </w:style>
  <w:style w:type="paragraph" w:styleId="Commentaire">
    <w:name w:val="annotation text"/>
    <w:basedOn w:val="Normal"/>
    <w:link w:val="CommentaireCar"/>
    <w:rsid w:val="007C167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C167A"/>
  </w:style>
  <w:style w:type="paragraph" w:styleId="Objetducommentaire">
    <w:name w:val="annotation subject"/>
    <w:basedOn w:val="Commentaire"/>
    <w:next w:val="Commentaire"/>
    <w:link w:val="ObjetducommentaireCar"/>
    <w:rsid w:val="007C16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C167A"/>
    <w:rPr>
      <w:b/>
      <w:bCs/>
    </w:rPr>
  </w:style>
  <w:style w:type="paragraph" w:styleId="Textedebulles">
    <w:name w:val="Balloon Text"/>
    <w:basedOn w:val="Normal"/>
    <w:link w:val="TextedebullesCar"/>
    <w:rsid w:val="007C16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C16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7C167A"/>
  </w:style>
  <w:style w:type="character" w:styleId="Accentuation">
    <w:name w:val="Emphasis"/>
    <w:basedOn w:val="Policepardfaut"/>
    <w:uiPriority w:val="20"/>
    <w:qFormat/>
    <w:rsid w:val="007C167A"/>
    <w:rPr>
      <w:i/>
      <w:iCs/>
    </w:rPr>
  </w:style>
  <w:style w:type="paragraph" w:styleId="Notedebasdepage">
    <w:name w:val="footnote text"/>
    <w:basedOn w:val="Normal"/>
    <w:link w:val="NotedebasdepageCar"/>
    <w:rsid w:val="00B753D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753D2"/>
  </w:style>
  <w:style w:type="character" w:styleId="Appelnotedebasdep">
    <w:name w:val="footnote reference"/>
    <w:basedOn w:val="Policepardfaut"/>
    <w:rsid w:val="00B753D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B1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rsdt.dz/pg2esl/star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387EE-A671-4B74-8924-DF206C6A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de Recherche : 2011-2013</vt:lpstr>
    </vt:vector>
  </TitlesOfParts>
  <Company>CDTA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de Recherche : 2011-2013</dc:title>
  <dc:creator>M.T. Belaroussi</dc:creator>
  <cp:lastModifiedBy>dell</cp:lastModifiedBy>
  <cp:revision>3</cp:revision>
  <cp:lastPrinted>2017-04-30T06:46:00Z</cp:lastPrinted>
  <dcterms:created xsi:type="dcterms:W3CDTF">2017-07-25T06:33:00Z</dcterms:created>
  <dcterms:modified xsi:type="dcterms:W3CDTF">2017-07-25T06:34:00Z</dcterms:modified>
</cp:coreProperties>
</file>