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3916"/>
        <w:tblW w:w="14762" w:type="dxa"/>
        <w:tblLayout w:type="fixed"/>
        <w:tblLook w:val="04A0"/>
      </w:tblPr>
      <w:tblGrid>
        <w:gridCol w:w="1384"/>
        <w:gridCol w:w="2693"/>
        <w:gridCol w:w="1656"/>
        <w:gridCol w:w="2480"/>
        <w:gridCol w:w="1756"/>
        <w:gridCol w:w="2046"/>
        <w:gridCol w:w="2747"/>
      </w:tblGrid>
      <w:tr w:rsidR="00601A25" w:rsidTr="00C52CAC">
        <w:trPr>
          <w:trHeight w:val="1788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01A25" w:rsidRPr="009F1E2A" w:rsidRDefault="00601A25" w:rsidP="00AE5759">
            <w:pPr>
              <w:jc w:val="center"/>
              <w:rPr>
                <w:b/>
                <w:bCs/>
                <w:sz w:val="28"/>
                <w:szCs w:val="28"/>
              </w:rPr>
            </w:pPr>
            <w:r w:rsidRPr="009F1E2A">
              <w:rPr>
                <w:b/>
                <w:bCs/>
                <w:sz w:val="28"/>
                <w:szCs w:val="28"/>
              </w:rPr>
              <w:t>A4/B4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01A25" w:rsidRPr="009F1E2A" w:rsidRDefault="00601A25" w:rsidP="00AE5759">
            <w:pPr>
              <w:jc w:val="center"/>
              <w:rPr>
                <w:b/>
                <w:bCs/>
                <w:sz w:val="28"/>
                <w:szCs w:val="28"/>
              </w:rPr>
            </w:pPr>
            <w:r w:rsidRPr="009F1E2A">
              <w:rPr>
                <w:b/>
                <w:bCs/>
                <w:sz w:val="28"/>
                <w:szCs w:val="28"/>
              </w:rPr>
              <w:t>A3/B3</w:t>
            </w:r>
          </w:p>
          <w:p w:rsidR="009F1E2A" w:rsidRPr="009F1E2A" w:rsidRDefault="009F1E2A" w:rsidP="00AE5759">
            <w:pPr>
              <w:jc w:val="center"/>
              <w:rPr>
                <w:b/>
                <w:bCs/>
                <w:sz w:val="28"/>
                <w:szCs w:val="28"/>
              </w:rPr>
            </w:pPr>
            <w:r w:rsidRPr="009F1E2A">
              <w:rPr>
                <w:b/>
                <w:bCs/>
                <w:sz w:val="28"/>
                <w:szCs w:val="28"/>
              </w:rPr>
              <w:t>+</w:t>
            </w:r>
          </w:p>
          <w:p w:rsidR="00064036" w:rsidRPr="009F1E2A" w:rsidRDefault="00064036" w:rsidP="00AE575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9F1E2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السنة الثانية ديون</w:t>
            </w:r>
          </w:p>
          <w:p w:rsidR="00064036" w:rsidRPr="009F1E2A" w:rsidRDefault="00064036" w:rsidP="00AE5759">
            <w:pPr>
              <w:jc w:val="center"/>
              <w:rPr>
                <w:b/>
                <w:bCs/>
                <w:sz w:val="28"/>
                <w:szCs w:val="28"/>
              </w:rPr>
            </w:pPr>
            <w:r w:rsidRPr="009F1E2A">
              <w:rPr>
                <w:b/>
                <w:bCs/>
                <w:sz w:val="28"/>
                <w:szCs w:val="28"/>
                <w:lang w:bidi="ar-DZ"/>
              </w:rPr>
              <w:t>GC1/ELM1/AUT/ELT/GP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:rsidR="00601A25" w:rsidRPr="009F1E2A" w:rsidRDefault="00601A25" w:rsidP="00AE5759">
            <w:pPr>
              <w:jc w:val="center"/>
              <w:rPr>
                <w:b/>
                <w:bCs/>
                <w:sz w:val="28"/>
                <w:szCs w:val="28"/>
              </w:rPr>
            </w:pPr>
            <w:r w:rsidRPr="009F1E2A">
              <w:rPr>
                <w:b/>
                <w:bCs/>
                <w:sz w:val="28"/>
                <w:szCs w:val="28"/>
              </w:rPr>
              <w:t>A2/B2</w:t>
            </w:r>
          </w:p>
          <w:p w:rsidR="009F1E2A" w:rsidRPr="009F1E2A" w:rsidRDefault="009F1E2A" w:rsidP="00AE5759">
            <w:pPr>
              <w:jc w:val="center"/>
              <w:rPr>
                <w:b/>
                <w:bCs/>
                <w:sz w:val="28"/>
                <w:szCs w:val="28"/>
              </w:rPr>
            </w:pPr>
            <w:r w:rsidRPr="009F1E2A">
              <w:rPr>
                <w:b/>
                <w:bCs/>
                <w:sz w:val="28"/>
                <w:szCs w:val="28"/>
              </w:rPr>
              <w:t>+</w:t>
            </w:r>
          </w:p>
          <w:p w:rsidR="00107C65" w:rsidRPr="009F1E2A" w:rsidRDefault="009F1E2A" w:rsidP="00AE5759">
            <w:pPr>
              <w:jc w:val="center"/>
              <w:rPr>
                <w:b/>
                <w:bCs/>
                <w:sz w:val="28"/>
                <w:szCs w:val="28"/>
              </w:rPr>
            </w:pPr>
            <w:r w:rsidRPr="009F1E2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السنة  الثالثة ديون</w:t>
            </w:r>
          </w:p>
        </w:tc>
        <w:tc>
          <w:tcPr>
            <w:tcW w:w="2480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01A25" w:rsidRPr="009F1E2A" w:rsidRDefault="00601A25" w:rsidP="00AE575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9F1E2A">
              <w:rPr>
                <w:b/>
                <w:bCs/>
                <w:sz w:val="28"/>
                <w:szCs w:val="28"/>
                <w:lang w:bidi="ar-DZ"/>
              </w:rPr>
              <w:t>A1</w:t>
            </w:r>
            <w:r w:rsidRPr="009F1E2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Pr="009F1E2A">
              <w:rPr>
                <w:b/>
                <w:bCs/>
                <w:sz w:val="28"/>
                <w:szCs w:val="28"/>
                <w:lang w:bidi="ar-DZ"/>
              </w:rPr>
              <w:t>B1</w:t>
            </w:r>
          </w:p>
          <w:p w:rsidR="009F1E2A" w:rsidRPr="009F1E2A" w:rsidRDefault="009F1E2A" w:rsidP="00AE575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9F1E2A">
              <w:rPr>
                <w:b/>
                <w:bCs/>
                <w:sz w:val="28"/>
                <w:szCs w:val="28"/>
                <w:lang w:bidi="ar-DZ"/>
              </w:rPr>
              <w:t>+</w:t>
            </w:r>
          </w:p>
          <w:p w:rsidR="009F1E2A" w:rsidRPr="009F1E2A" w:rsidRDefault="009F1E2A" w:rsidP="00AE5759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9F1E2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السنة الثانية ديون</w:t>
            </w:r>
          </w:p>
          <w:p w:rsidR="00107C65" w:rsidRPr="009F1E2A" w:rsidRDefault="009F1E2A" w:rsidP="00AE5759">
            <w:pPr>
              <w:tabs>
                <w:tab w:val="left" w:pos="2125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9F1E2A">
              <w:rPr>
                <w:b/>
                <w:bCs/>
                <w:sz w:val="28"/>
                <w:szCs w:val="28"/>
                <w:lang w:bidi="ar-DZ"/>
              </w:rPr>
              <w:t>GC2/GM/HY/ELM2</w:t>
            </w:r>
          </w:p>
        </w:tc>
        <w:tc>
          <w:tcPr>
            <w:tcW w:w="3802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E5759" w:rsidRDefault="00616892" w:rsidP="00AE5759">
            <w:pPr>
              <w:bidi/>
              <w:rPr>
                <w:b/>
                <w:bCs/>
                <w:sz w:val="52"/>
                <w:szCs w:val="52"/>
                <w:rtl/>
                <w:lang w:bidi="ar-DZ"/>
              </w:rPr>
            </w:pPr>
            <w:r>
              <w:rPr>
                <w:b/>
                <w:bCs/>
                <w:noProof/>
                <w:sz w:val="52"/>
                <w:szCs w:val="52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95pt;margin-top:-.45pt;width:185.25pt;height:90.75pt;flip:x;z-index:251658240;mso-position-horizontal-relative:text;mso-position-vertical-relative:text" o:connectortype="straight"/>
              </w:pict>
            </w:r>
            <w:r w:rsidR="00AE5759">
              <w:rPr>
                <w:rFonts w:hint="cs"/>
                <w:b/>
                <w:bCs/>
                <w:sz w:val="52"/>
                <w:szCs w:val="52"/>
                <w:rtl/>
                <w:lang w:bidi="ar-DZ"/>
              </w:rPr>
              <w:t xml:space="preserve">          الأفواج   </w:t>
            </w:r>
          </w:p>
          <w:p w:rsidR="00AE5759" w:rsidRDefault="00AE5759" w:rsidP="00AE5759">
            <w:pPr>
              <w:jc w:val="right"/>
              <w:rPr>
                <w:b/>
                <w:bCs/>
                <w:sz w:val="52"/>
                <w:szCs w:val="52"/>
                <w:rtl/>
                <w:lang w:bidi="ar-DZ"/>
              </w:rPr>
            </w:pPr>
          </w:p>
          <w:p w:rsidR="00AE5759" w:rsidRPr="00AE5759" w:rsidRDefault="00AE5759" w:rsidP="00AE5759">
            <w:pPr>
              <w:jc w:val="right"/>
              <w:rPr>
                <w:b/>
                <w:bCs/>
                <w:sz w:val="52"/>
                <w:szCs w:val="52"/>
                <w:lang w:bidi="ar-DZ"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  <w:lang w:bidi="ar-DZ"/>
              </w:rPr>
              <w:t xml:space="preserve">      </w:t>
            </w:r>
            <w:r w:rsidRPr="009F1E2A">
              <w:rPr>
                <w:rFonts w:hint="cs"/>
                <w:b/>
                <w:bCs/>
                <w:sz w:val="52"/>
                <w:szCs w:val="52"/>
                <w:rtl/>
                <w:lang w:bidi="ar-DZ"/>
              </w:rPr>
              <w:t>التوقيت</w:t>
            </w:r>
          </w:p>
        </w:tc>
        <w:tc>
          <w:tcPr>
            <w:tcW w:w="2747" w:type="dxa"/>
            <w:tcBorders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01A25" w:rsidRPr="00375553" w:rsidRDefault="00AE5759" w:rsidP="00AE5759">
            <w:pPr>
              <w:jc w:val="center"/>
              <w:rPr>
                <w:sz w:val="72"/>
                <w:szCs w:val="72"/>
                <w:rtl/>
                <w:lang w:bidi="ar-DZ"/>
              </w:rPr>
            </w:pPr>
            <w:r w:rsidRPr="009F1E2A">
              <w:rPr>
                <w:rFonts w:hint="cs"/>
                <w:sz w:val="52"/>
                <w:szCs w:val="52"/>
                <w:rtl/>
                <w:lang w:bidi="ar-DZ"/>
              </w:rPr>
              <w:t>المقياس</w:t>
            </w:r>
          </w:p>
        </w:tc>
      </w:tr>
      <w:tr w:rsidR="00AE5759" w:rsidTr="00C52CAC">
        <w:trPr>
          <w:trHeight w:val="409"/>
        </w:trPr>
        <w:tc>
          <w:tcPr>
            <w:tcW w:w="1384" w:type="dxa"/>
            <w:vAlign w:val="center"/>
          </w:tcPr>
          <w:p w:rsidR="00601A25" w:rsidRDefault="00601A25" w:rsidP="00AE575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601A25" w:rsidRPr="00AD7696" w:rsidRDefault="00601A25" w:rsidP="00AE5759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693" w:type="dxa"/>
            <w:vAlign w:val="center"/>
          </w:tcPr>
          <w:p w:rsidR="00601A25" w:rsidRDefault="00601A25" w:rsidP="00AE575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601A25" w:rsidRPr="00AD7696" w:rsidRDefault="00601A25" w:rsidP="00AE575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656" w:type="dxa"/>
            <w:vAlign w:val="center"/>
          </w:tcPr>
          <w:p w:rsidR="00601A25" w:rsidRDefault="00601A25" w:rsidP="00AE575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601A25" w:rsidRPr="00AD7696" w:rsidRDefault="00601A25" w:rsidP="00AE575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80" w:type="dxa"/>
            <w:vAlign w:val="center"/>
          </w:tcPr>
          <w:p w:rsidR="00601A25" w:rsidRPr="009302CC" w:rsidRDefault="00601A25" w:rsidP="00AE575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601A25" w:rsidRPr="009302CC" w:rsidRDefault="00601A25" w:rsidP="00AE5759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601A25" w:rsidRDefault="00921BBD" w:rsidP="008126EE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السبت</w:t>
            </w:r>
          </w:p>
          <w:p w:rsidR="00921BBD" w:rsidRPr="004A29CC" w:rsidRDefault="00921BBD" w:rsidP="008126EE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14/09/2019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601A25" w:rsidRPr="00F856A0" w:rsidRDefault="00601A25" w:rsidP="00AE5759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:rsidR="00601A25" w:rsidRPr="006E6C99" w:rsidRDefault="00601A25" w:rsidP="00AE5759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Chimie</w:t>
            </w:r>
            <w:r>
              <w:rPr>
                <w:b/>
                <w:bCs/>
                <w:lang w:bidi="ar-DZ"/>
              </w:rPr>
              <w:t xml:space="preserve"> 02</w:t>
            </w:r>
          </w:p>
        </w:tc>
      </w:tr>
      <w:tr w:rsidR="00921BBD" w:rsidTr="00C52CAC">
        <w:trPr>
          <w:trHeight w:val="409"/>
        </w:trPr>
        <w:tc>
          <w:tcPr>
            <w:tcW w:w="1384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693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656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80" w:type="dxa"/>
            <w:vAlign w:val="center"/>
          </w:tcPr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21BBD" w:rsidRDefault="00921BBD" w:rsidP="00921BB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الاحد</w:t>
            </w:r>
          </w:p>
          <w:p w:rsidR="00921BBD" w:rsidRPr="00E2044F" w:rsidRDefault="00921BBD" w:rsidP="00921BB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15/09/2019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921BBD" w:rsidRPr="00F856A0" w:rsidRDefault="00921BBD" w:rsidP="00921BBD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:rsidR="00921BBD" w:rsidRPr="006E6C99" w:rsidRDefault="00921BBD" w:rsidP="00921BBD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Anglais 0</w:t>
            </w:r>
            <w:r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</w:tr>
      <w:tr w:rsidR="00921BBD" w:rsidTr="00C52CAC">
        <w:trPr>
          <w:trHeight w:val="322"/>
        </w:trPr>
        <w:tc>
          <w:tcPr>
            <w:tcW w:w="1384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693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656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80" w:type="dxa"/>
            <w:vAlign w:val="center"/>
          </w:tcPr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21BBD" w:rsidRDefault="00921BBD" w:rsidP="00921BBD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الاثنين</w:t>
            </w:r>
          </w:p>
          <w:p w:rsidR="00921BBD" w:rsidRPr="004A29CC" w:rsidRDefault="00921BBD" w:rsidP="00921BBD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16/09/2019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921BBD" w:rsidRPr="00F856A0" w:rsidRDefault="00921BBD" w:rsidP="00921BBD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:rsidR="00921BBD" w:rsidRPr="00696E93" w:rsidRDefault="00921BBD" w:rsidP="00921BBD">
            <w:pPr>
              <w:bidi/>
              <w:jc w:val="center"/>
              <w:rPr>
                <w:b/>
                <w:bCs/>
                <w:sz w:val="44"/>
                <w:szCs w:val="44"/>
                <w:u w:val="single"/>
                <w:rtl/>
                <w:lang w:bidi="ar-DZ"/>
              </w:rPr>
            </w:pPr>
            <w:r w:rsidRPr="006E6C99">
              <w:rPr>
                <w:b/>
                <w:bCs/>
                <w:lang w:bidi="ar-DZ"/>
              </w:rPr>
              <w:t xml:space="preserve">Math </w:t>
            </w:r>
            <w:r>
              <w:rPr>
                <w:b/>
                <w:bCs/>
                <w:lang w:bidi="ar-DZ"/>
              </w:rPr>
              <w:t>02</w:t>
            </w:r>
          </w:p>
        </w:tc>
      </w:tr>
      <w:tr w:rsidR="00921BBD" w:rsidTr="00C52CAC">
        <w:trPr>
          <w:trHeight w:val="322"/>
        </w:trPr>
        <w:tc>
          <w:tcPr>
            <w:tcW w:w="1384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693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656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80" w:type="dxa"/>
            <w:vAlign w:val="center"/>
          </w:tcPr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21BBD" w:rsidRDefault="00921BBD" w:rsidP="00921BBD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الثلاثاء</w:t>
            </w:r>
          </w:p>
          <w:p w:rsidR="00921BBD" w:rsidRPr="004A29CC" w:rsidRDefault="00921BBD" w:rsidP="00921BBD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17/09/2019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921BBD" w:rsidRPr="00F856A0" w:rsidRDefault="00921BBD" w:rsidP="00921BBD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:rsidR="00921BBD" w:rsidRPr="006E6C99" w:rsidRDefault="00921BBD" w:rsidP="00921BBD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Informatique</w:t>
            </w:r>
            <w:r>
              <w:rPr>
                <w:b/>
                <w:bCs/>
                <w:lang w:bidi="ar-DZ"/>
              </w:rPr>
              <w:t xml:space="preserve"> 02</w:t>
            </w:r>
          </w:p>
        </w:tc>
      </w:tr>
      <w:tr w:rsidR="00921BBD" w:rsidTr="00C52CAC">
        <w:trPr>
          <w:trHeight w:val="322"/>
        </w:trPr>
        <w:tc>
          <w:tcPr>
            <w:tcW w:w="1384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693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656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80" w:type="dxa"/>
            <w:vAlign w:val="center"/>
          </w:tcPr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21BBD" w:rsidRDefault="00921BBD" w:rsidP="00921BBD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الاربعاء</w:t>
            </w:r>
          </w:p>
          <w:p w:rsidR="00921BBD" w:rsidRPr="004A29CC" w:rsidRDefault="00921BBD" w:rsidP="00921BBD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18/09/2019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921BBD" w:rsidRPr="00F856A0" w:rsidRDefault="00921BBD" w:rsidP="00921BBD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:rsidR="00921BBD" w:rsidRPr="006E6C99" w:rsidRDefault="00921BBD" w:rsidP="00921BBD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Physique 0</w:t>
            </w:r>
            <w:r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</w:tr>
      <w:tr w:rsidR="00921BBD" w:rsidTr="00C52CAC">
        <w:trPr>
          <w:trHeight w:val="322"/>
        </w:trPr>
        <w:tc>
          <w:tcPr>
            <w:tcW w:w="1384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693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656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80" w:type="dxa"/>
            <w:vAlign w:val="center"/>
          </w:tcPr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21BBD" w:rsidRDefault="00921BBD" w:rsidP="00921BBD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الخميس</w:t>
            </w:r>
          </w:p>
          <w:p w:rsidR="00921BBD" w:rsidRPr="004A29CC" w:rsidRDefault="00921BBD" w:rsidP="00921BBD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19/09/2019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921BBD" w:rsidRPr="00F856A0" w:rsidRDefault="00921BBD" w:rsidP="00921BBD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:rsidR="00921BBD" w:rsidRPr="006E6C99" w:rsidRDefault="00921BBD" w:rsidP="00921BBD">
            <w:pPr>
              <w:tabs>
                <w:tab w:val="left" w:pos="1025"/>
              </w:tabs>
              <w:jc w:val="center"/>
              <w:rPr>
                <w:b/>
                <w:bCs/>
                <w:rtl/>
                <w:lang w:bidi="ar-DZ"/>
              </w:rPr>
            </w:pPr>
            <w:r w:rsidRPr="00C476F3">
              <w:rPr>
                <w:b/>
                <w:bCs/>
                <w:sz w:val="24"/>
                <w:szCs w:val="24"/>
              </w:rPr>
              <w:t>Méthodologie</w:t>
            </w:r>
          </w:p>
        </w:tc>
      </w:tr>
      <w:tr w:rsidR="00921BBD" w:rsidTr="00C52CAC">
        <w:trPr>
          <w:trHeight w:val="322"/>
        </w:trPr>
        <w:tc>
          <w:tcPr>
            <w:tcW w:w="1384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693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656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80" w:type="dxa"/>
            <w:vAlign w:val="center"/>
          </w:tcPr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21BBD" w:rsidRDefault="00921BBD" w:rsidP="00921BBD">
            <w:pPr>
              <w:tabs>
                <w:tab w:val="left" w:pos="393"/>
                <w:tab w:val="left" w:pos="1025"/>
              </w:tabs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الاحد</w:t>
            </w:r>
          </w:p>
          <w:p w:rsidR="00921BBD" w:rsidRPr="006E6C99" w:rsidRDefault="00921BBD" w:rsidP="00921BBD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22/09/2019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921BBD" w:rsidRPr="00F856A0" w:rsidRDefault="00921BBD" w:rsidP="00921BBD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:rsidR="00921BBD" w:rsidRPr="006E6C99" w:rsidRDefault="00921BBD" w:rsidP="00921BBD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Les métiers en s</w:t>
            </w:r>
            <w:r>
              <w:rPr>
                <w:b/>
                <w:bCs/>
                <w:lang w:bidi="ar-DZ"/>
              </w:rPr>
              <w:t xml:space="preserve">ciences </w:t>
            </w:r>
            <w:r w:rsidRPr="006E6C99">
              <w:rPr>
                <w:b/>
                <w:bCs/>
                <w:lang w:bidi="ar-DZ"/>
              </w:rPr>
              <w:t xml:space="preserve"> et t</w:t>
            </w:r>
            <w:r>
              <w:rPr>
                <w:b/>
                <w:bCs/>
                <w:lang w:bidi="ar-DZ"/>
              </w:rPr>
              <w:t>echnologies</w:t>
            </w:r>
          </w:p>
        </w:tc>
      </w:tr>
      <w:tr w:rsidR="00921BBD" w:rsidTr="00C52CAC">
        <w:trPr>
          <w:trHeight w:val="322"/>
        </w:trPr>
        <w:tc>
          <w:tcPr>
            <w:tcW w:w="1384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693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1656" w:type="dxa"/>
            <w:vAlign w:val="center"/>
          </w:tcPr>
          <w:p w:rsidR="00921BBD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AD7696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80" w:type="dxa"/>
            <w:vAlign w:val="center"/>
          </w:tcPr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21BBD" w:rsidRPr="009302CC" w:rsidRDefault="00921BBD" w:rsidP="00921BBD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921BBD" w:rsidRDefault="00921BBD" w:rsidP="00921BBD">
            <w:pPr>
              <w:tabs>
                <w:tab w:val="left" w:pos="393"/>
                <w:tab w:val="left" w:pos="1025"/>
              </w:tabs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الاثنين</w:t>
            </w:r>
          </w:p>
          <w:p w:rsidR="00921BBD" w:rsidRDefault="00921BBD" w:rsidP="00921BBD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23/09/2019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921BBD" w:rsidRPr="00F856A0" w:rsidRDefault="00921BBD" w:rsidP="00921BBD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747" w:type="dxa"/>
            <w:shd w:val="clear" w:color="auto" w:fill="F2F2F2" w:themeFill="background1" w:themeFillShade="F2"/>
            <w:vAlign w:val="center"/>
          </w:tcPr>
          <w:p w:rsidR="00921BBD" w:rsidRPr="006E6C99" w:rsidRDefault="00921BBD" w:rsidP="00921BBD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Français</w:t>
            </w:r>
            <w:r>
              <w:rPr>
                <w:b/>
                <w:bCs/>
                <w:lang w:bidi="ar-DZ"/>
              </w:rPr>
              <w:t xml:space="preserve"> 02</w:t>
            </w:r>
          </w:p>
        </w:tc>
      </w:tr>
    </w:tbl>
    <w:p w:rsidR="00181B67" w:rsidRDefault="00181B67" w:rsidP="00AE5759">
      <w:pPr>
        <w:tabs>
          <w:tab w:val="left" w:pos="6339"/>
          <w:tab w:val="center" w:pos="7002"/>
        </w:tabs>
        <w:bidi/>
        <w:spacing w:after="0" w:line="240" w:lineRule="auto"/>
        <w:rPr>
          <w:b/>
          <w:bCs/>
          <w:sz w:val="36"/>
          <w:szCs w:val="36"/>
          <w:u w:val="single"/>
          <w:rtl/>
          <w:lang w:bidi="ar-DZ"/>
        </w:rPr>
      </w:pPr>
    </w:p>
    <w:sectPr w:rsidR="00181B67" w:rsidSect="004C6B41">
      <w:headerReference w:type="default" r:id="rId7"/>
      <w:pgSz w:w="16838" w:h="11906" w:orient="landscape"/>
      <w:pgMar w:top="142" w:right="1417" w:bottom="426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AB6" w:rsidRPr="00C52915" w:rsidRDefault="00553AB6" w:rsidP="00C12E5D">
      <w:pPr>
        <w:spacing w:after="0" w:line="240" w:lineRule="auto"/>
        <w:rPr>
          <w:lang w:val="en-US"/>
        </w:rPr>
      </w:pPr>
      <w:r>
        <w:separator/>
      </w:r>
    </w:p>
  </w:endnote>
  <w:endnote w:type="continuationSeparator" w:id="1">
    <w:p w:rsidR="00553AB6" w:rsidRPr="00C52915" w:rsidRDefault="00553AB6" w:rsidP="00C12E5D">
      <w:pPr>
        <w:spacing w:after="0" w:line="240" w:lineRule="auto"/>
        <w:rPr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DSty13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AB6" w:rsidRPr="00C52915" w:rsidRDefault="00553AB6" w:rsidP="00C12E5D">
      <w:pPr>
        <w:spacing w:after="0" w:line="240" w:lineRule="auto"/>
        <w:rPr>
          <w:lang w:val="en-US"/>
        </w:rPr>
      </w:pPr>
      <w:r>
        <w:separator/>
      </w:r>
    </w:p>
  </w:footnote>
  <w:footnote w:type="continuationSeparator" w:id="1">
    <w:p w:rsidR="00553AB6" w:rsidRPr="00C52915" w:rsidRDefault="00553AB6" w:rsidP="00C12E5D">
      <w:pPr>
        <w:spacing w:after="0" w:line="240" w:lineRule="auto"/>
        <w:rPr>
          <w:lang w:val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Ind w:w="-176" w:type="dxa"/>
      <w:tblLook w:val="04A0"/>
    </w:tblPr>
    <w:tblGrid>
      <w:gridCol w:w="6182"/>
      <w:gridCol w:w="2728"/>
      <w:gridCol w:w="5486"/>
    </w:tblGrid>
    <w:tr w:rsidR="00C12E5D" w:rsidTr="00C94F21">
      <w:trPr>
        <w:trHeight w:val="2687"/>
      </w:trPr>
      <w:tc>
        <w:tcPr>
          <w:tcW w:w="6380" w:type="dxa"/>
          <w:tcBorders>
            <w:right w:val="nil"/>
          </w:tcBorders>
        </w:tcPr>
        <w:p w:rsidR="00C12E5D" w:rsidRPr="00C52915" w:rsidRDefault="00C12E5D" w:rsidP="00C94F21">
          <w:pPr>
            <w:pStyle w:val="Titre"/>
            <w:tabs>
              <w:tab w:val="right" w:pos="7818"/>
            </w:tabs>
            <w:bidi w:val="0"/>
            <w:spacing w:line="360" w:lineRule="auto"/>
            <w:ind w:left="252" w:right="-392" w:hanging="252"/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</w:pPr>
          <w:r w:rsidRPr="00C52915">
            <w:rPr>
              <w:rFonts w:ascii="Arial Narrow" w:hAnsi="Arial Narrow" w:cs="Times New Roman"/>
              <w:noProof/>
              <w:sz w:val="24"/>
              <w:szCs w:val="24"/>
              <w:lang w:val="fr-FR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15875</wp:posOffset>
                </wp:positionV>
                <wp:extent cx="1873250" cy="1638300"/>
                <wp:effectExtent l="19050" t="0" r="0" b="0"/>
                <wp:wrapNone/>
                <wp:docPr id="1" name="Image 1" descr="C:\Documents and Settings\Administrateur.SWEET-653B1DA01\Bureau\SigleImag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Documents and Settings\Administrateur.SWEET-653B1DA01\Bureau\SigleImage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25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52915"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  <w:t>Republique Algérienne Démocratique et Populaire</w:t>
          </w:r>
        </w:p>
        <w:p w:rsidR="00C12E5D" w:rsidRPr="00C52915" w:rsidRDefault="00C12E5D" w:rsidP="00C94F21">
          <w:pPr>
            <w:pStyle w:val="Titre"/>
            <w:tabs>
              <w:tab w:val="right" w:pos="7818"/>
            </w:tabs>
            <w:bidi w:val="0"/>
            <w:spacing w:line="360" w:lineRule="auto"/>
            <w:ind w:left="252" w:right="-392" w:hanging="252"/>
            <w:rPr>
              <w:rFonts w:ascii="Arial Narrow" w:hAnsi="Arial Narrow" w:cs="AngsanaUPC"/>
              <w:noProof/>
              <w:sz w:val="24"/>
              <w:szCs w:val="24"/>
              <w:lang w:bidi="ar-SA"/>
            </w:rPr>
          </w:pPr>
          <w:r w:rsidRPr="00C52915">
            <w:rPr>
              <w:rFonts w:ascii="Arial Narrow" w:hAnsi="Arial Narrow" w:cs="AngsanaUPC"/>
              <w:noProof/>
              <w:sz w:val="24"/>
              <w:szCs w:val="24"/>
              <w:lang w:bidi="ar-SA"/>
            </w:rPr>
            <w:t>Ministère de l’Enseignement Supérieur  &amp; de la Recherche Scientifique</w:t>
          </w:r>
        </w:p>
        <w:p w:rsidR="00C12E5D" w:rsidRPr="00C52915" w:rsidRDefault="00C12E5D" w:rsidP="00C94F21">
          <w:pPr>
            <w:pStyle w:val="Titre"/>
            <w:tabs>
              <w:tab w:val="right" w:pos="7818"/>
            </w:tabs>
            <w:bidi w:val="0"/>
            <w:spacing w:line="360" w:lineRule="auto"/>
            <w:ind w:left="252" w:right="-392" w:hanging="252"/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</w:pPr>
          <w:r w:rsidRPr="00C52915"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  <w:t>Université Mohamed Chérif Messaadia - Souk-Ahras-</w:t>
          </w:r>
        </w:p>
        <w:p w:rsidR="00C12E5D" w:rsidRPr="00C52915" w:rsidRDefault="00C12E5D" w:rsidP="00C94F21">
          <w:pPr>
            <w:spacing w:line="360" w:lineRule="auto"/>
            <w:jc w:val="center"/>
            <w:rPr>
              <w:rFonts w:ascii="Arial Narrow" w:hAnsi="Arial Narrow"/>
              <w:b/>
              <w:bCs/>
              <w:noProof/>
              <w:rtl/>
            </w:rPr>
          </w:pPr>
          <w:r w:rsidRPr="00C52915">
            <w:rPr>
              <w:rFonts w:ascii="Arial Narrow" w:hAnsi="Arial Narrow"/>
              <w:b/>
              <w:bCs/>
              <w:noProof/>
            </w:rPr>
            <w:t>Faculté des sciences et de technologie</w:t>
          </w:r>
        </w:p>
        <w:p w:rsidR="00C12E5D" w:rsidRDefault="00824EE6" w:rsidP="00C94F21">
          <w:pPr>
            <w:pStyle w:val="En-tte"/>
            <w:spacing w:line="360" w:lineRule="auto"/>
            <w:jc w:val="center"/>
          </w:pPr>
          <w:r w:rsidRPr="00C52915">
            <w:rPr>
              <w:rFonts w:ascii="Arial Narrow" w:hAnsi="Arial Narrow"/>
              <w:b/>
              <w:bCs/>
              <w:noProof/>
            </w:rPr>
            <w:t>Département De</w:t>
          </w:r>
          <w:r>
            <w:rPr>
              <w:rFonts w:ascii="Arial Narrow" w:hAnsi="Arial Narrow"/>
              <w:b/>
              <w:bCs/>
              <w:noProof/>
            </w:rPr>
            <w:t xml:space="preserve"> </w:t>
          </w:r>
          <w:r w:rsidRPr="00C52915">
            <w:rPr>
              <w:rFonts w:ascii="Arial Narrow" w:hAnsi="Arial Narrow" w:cs="AngsanaUPC"/>
              <w:noProof/>
            </w:rPr>
            <w:t>l’Enseignement</w:t>
          </w:r>
          <w:r>
            <w:rPr>
              <w:rFonts w:ascii="Arial Narrow" w:hAnsi="Arial Narrow" w:cs="AngsanaUPC"/>
              <w:noProof/>
            </w:rPr>
            <w:t xml:space="preserve"> fondamental de la science et de technologie</w:t>
          </w:r>
        </w:p>
      </w:tc>
      <w:tc>
        <w:tcPr>
          <w:tcW w:w="2835" w:type="dxa"/>
          <w:tcBorders>
            <w:left w:val="nil"/>
            <w:right w:val="nil"/>
          </w:tcBorders>
        </w:tcPr>
        <w:p w:rsidR="00C12E5D" w:rsidRDefault="00C12E5D" w:rsidP="00C94F21">
          <w:pPr>
            <w:pStyle w:val="En-tte"/>
          </w:pPr>
        </w:p>
      </w:tc>
      <w:tc>
        <w:tcPr>
          <w:tcW w:w="5671" w:type="dxa"/>
          <w:tcBorders>
            <w:left w:val="nil"/>
          </w:tcBorders>
        </w:tcPr>
        <w:p w:rsidR="00C12E5D" w:rsidRPr="00586497" w:rsidRDefault="00C12E5D" w:rsidP="00C94F21">
          <w:pPr>
            <w:pStyle w:val="Titre"/>
            <w:ind w:right="-392"/>
            <w:rPr>
              <w:rFonts w:ascii="(JW) Thuluth" w:hAnsi="(JW) Thuluth" w:cs="Traditional Arabic"/>
              <w:noProof/>
              <w:sz w:val="32"/>
              <w:szCs w:val="32"/>
              <w:rtl/>
            </w:rPr>
          </w:pP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الجمهورية الجزائرية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 xml:space="preserve"> 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الديمقراطية الشعبية</w:t>
          </w:r>
        </w:p>
        <w:p w:rsidR="00C12E5D" w:rsidRPr="00586497" w:rsidRDefault="00C12E5D" w:rsidP="00C94F21">
          <w:pPr>
            <w:pStyle w:val="Titre"/>
            <w:tabs>
              <w:tab w:val="right" w:pos="7818"/>
            </w:tabs>
            <w:ind w:right="-392"/>
            <w:rPr>
              <w:rFonts w:ascii="(JW) Thuluth" w:hAnsi="(JW) Thuluth" w:cs="Traditional Arabic"/>
              <w:sz w:val="32"/>
              <w:szCs w:val="32"/>
              <w:rtl/>
            </w:rPr>
          </w:pP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وزارة التعلي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م الع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الي و البح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ث العل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مي</w:t>
          </w:r>
        </w:p>
        <w:p w:rsidR="00C12E5D" w:rsidRPr="00586497" w:rsidRDefault="00C12E5D" w:rsidP="00C94F21">
          <w:pPr>
            <w:pStyle w:val="Titre"/>
            <w:tabs>
              <w:tab w:val="right" w:pos="7818"/>
            </w:tabs>
            <w:ind w:right="-392"/>
            <w:rPr>
              <w:rFonts w:ascii="(JW) Thuluth" w:hAnsi="(JW) Thuluth" w:cs="Traditional Arabic"/>
              <w:sz w:val="32"/>
              <w:szCs w:val="32"/>
              <w:rtl/>
            </w:rPr>
          </w:pP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جامع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ة محمد الشريف مساعدية -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سوق أهراس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-</w:t>
          </w:r>
        </w:p>
        <w:p w:rsidR="00C12E5D" w:rsidRPr="00586497" w:rsidRDefault="00C12E5D" w:rsidP="00C94F21">
          <w:pPr>
            <w:pStyle w:val="Titre"/>
            <w:tabs>
              <w:tab w:val="right" w:pos="7818"/>
            </w:tabs>
            <w:ind w:right="-392"/>
            <w:rPr>
              <w:rFonts w:ascii="(JW) Thuluth" w:hAnsi="(JW) Thuluth" w:cs="Traditional Arabic"/>
              <w:sz w:val="32"/>
              <w:szCs w:val="32"/>
            </w:rPr>
          </w:pP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كليـــة العـــلوم و التـــكنولوجيا</w:t>
          </w:r>
        </w:p>
        <w:p w:rsidR="00C12E5D" w:rsidRPr="00586497" w:rsidRDefault="00824EE6" w:rsidP="00C94F21">
          <w:pPr>
            <w:pStyle w:val="En-tte"/>
            <w:jc w:val="center"/>
            <w:rPr>
              <w:sz w:val="32"/>
              <w:szCs w:val="32"/>
            </w:rPr>
          </w:pPr>
          <w:r>
            <w:rPr>
              <w:rFonts w:ascii="(JW) Thuluth" w:hAnsi="(JW) Thuluth" w:cs="Traditional Arabic" w:hint="cs"/>
              <w:sz w:val="32"/>
              <w:szCs w:val="32"/>
              <w:rtl/>
            </w:rPr>
            <w:t xml:space="preserve">قسم </w:t>
          </w:r>
          <w:r>
            <w:rPr>
              <w:rFonts w:ascii="(JW) Thuluth" w:hAnsi="(JW) Thuluth" w:cs="Traditional Arabic" w:hint="cs"/>
              <w:sz w:val="32"/>
              <w:szCs w:val="32"/>
              <w:rtl/>
              <w:lang w:bidi="ar-DZ"/>
            </w:rPr>
            <w:t>التعليم الأساسي للعلوم والتكنولوجيا</w:t>
          </w:r>
        </w:p>
      </w:tc>
    </w:tr>
  </w:tbl>
  <w:p w:rsidR="00C12E5D" w:rsidRPr="00560454" w:rsidRDefault="00560454" w:rsidP="009F1E2A">
    <w:pPr>
      <w:pStyle w:val="En-tte"/>
      <w:jc w:val="center"/>
      <w:rPr>
        <w:b/>
        <w:bCs/>
        <w:i/>
        <w:iCs/>
        <w:u w:val="single"/>
      </w:rPr>
    </w:pPr>
    <w:r w:rsidRPr="00560454">
      <w:rPr>
        <w:rFonts w:hint="cs"/>
        <w:b/>
        <w:bCs/>
        <w:i/>
        <w:iCs/>
        <w:u w:val="single"/>
        <w:rtl/>
      </w:rPr>
      <w:t>التوزيع الزمني السنة الأولى علوم و تكنولوجيا السداسي</w:t>
    </w:r>
    <w:r w:rsidR="005E5A26">
      <w:rPr>
        <w:rFonts w:hint="cs"/>
        <w:b/>
        <w:bCs/>
        <w:i/>
        <w:iCs/>
        <w:u w:val="single"/>
        <w:rtl/>
      </w:rPr>
      <w:t xml:space="preserve"> الثاني </w:t>
    </w:r>
    <w:r w:rsidR="009F1E2A">
      <w:rPr>
        <w:rFonts w:hint="cs"/>
        <w:b/>
        <w:bCs/>
        <w:i/>
        <w:iCs/>
        <w:u w:val="single"/>
        <w:rtl/>
      </w:rPr>
      <w:t>2018/2019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553"/>
    <w:rsid w:val="00000FB1"/>
    <w:rsid w:val="000140D7"/>
    <w:rsid w:val="00051F7E"/>
    <w:rsid w:val="00064036"/>
    <w:rsid w:val="000658D1"/>
    <w:rsid w:val="00070405"/>
    <w:rsid w:val="00074F0D"/>
    <w:rsid w:val="000828D9"/>
    <w:rsid w:val="000B3798"/>
    <w:rsid w:val="000D3FC2"/>
    <w:rsid w:val="000E4362"/>
    <w:rsid w:val="00102E66"/>
    <w:rsid w:val="00107C65"/>
    <w:rsid w:val="00117356"/>
    <w:rsid w:val="0012610F"/>
    <w:rsid w:val="00126685"/>
    <w:rsid w:val="00130765"/>
    <w:rsid w:val="00136313"/>
    <w:rsid w:val="0015042A"/>
    <w:rsid w:val="0016016B"/>
    <w:rsid w:val="00180DA1"/>
    <w:rsid w:val="00181B67"/>
    <w:rsid w:val="00182D65"/>
    <w:rsid w:val="00184C71"/>
    <w:rsid w:val="001B170F"/>
    <w:rsid w:val="001B24A6"/>
    <w:rsid w:val="001D7198"/>
    <w:rsid w:val="001E04EE"/>
    <w:rsid w:val="001F7DF0"/>
    <w:rsid w:val="002064EA"/>
    <w:rsid w:val="002207B3"/>
    <w:rsid w:val="0022400E"/>
    <w:rsid w:val="00224C92"/>
    <w:rsid w:val="002309B0"/>
    <w:rsid w:val="00234ABF"/>
    <w:rsid w:val="002605BB"/>
    <w:rsid w:val="00273000"/>
    <w:rsid w:val="00273F29"/>
    <w:rsid w:val="00277A0F"/>
    <w:rsid w:val="002A4051"/>
    <w:rsid w:val="002A5CF6"/>
    <w:rsid w:val="002B427E"/>
    <w:rsid w:val="002E71A0"/>
    <w:rsid w:val="002F299C"/>
    <w:rsid w:val="00306C7E"/>
    <w:rsid w:val="00316884"/>
    <w:rsid w:val="0032162F"/>
    <w:rsid w:val="00334422"/>
    <w:rsid w:val="0033454F"/>
    <w:rsid w:val="00335544"/>
    <w:rsid w:val="003461B3"/>
    <w:rsid w:val="0035589F"/>
    <w:rsid w:val="00375553"/>
    <w:rsid w:val="00384FD3"/>
    <w:rsid w:val="00392F48"/>
    <w:rsid w:val="003A14AB"/>
    <w:rsid w:val="003C57D3"/>
    <w:rsid w:val="003D74AB"/>
    <w:rsid w:val="003E2DE2"/>
    <w:rsid w:val="003F5AD8"/>
    <w:rsid w:val="003F76B2"/>
    <w:rsid w:val="00403361"/>
    <w:rsid w:val="00431C6C"/>
    <w:rsid w:val="00447C2A"/>
    <w:rsid w:val="00453C77"/>
    <w:rsid w:val="004950E4"/>
    <w:rsid w:val="00496BD4"/>
    <w:rsid w:val="004A647D"/>
    <w:rsid w:val="004B2EF5"/>
    <w:rsid w:val="004B367D"/>
    <w:rsid w:val="004C329D"/>
    <w:rsid w:val="004C6B41"/>
    <w:rsid w:val="004D1F0B"/>
    <w:rsid w:val="004F0537"/>
    <w:rsid w:val="00500225"/>
    <w:rsid w:val="005244FC"/>
    <w:rsid w:val="00526ACD"/>
    <w:rsid w:val="00527842"/>
    <w:rsid w:val="00536877"/>
    <w:rsid w:val="00543646"/>
    <w:rsid w:val="00553AB6"/>
    <w:rsid w:val="005570D1"/>
    <w:rsid w:val="00560454"/>
    <w:rsid w:val="00566274"/>
    <w:rsid w:val="00585ADF"/>
    <w:rsid w:val="00587476"/>
    <w:rsid w:val="00593952"/>
    <w:rsid w:val="005B1CB1"/>
    <w:rsid w:val="005B3D10"/>
    <w:rsid w:val="005E0997"/>
    <w:rsid w:val="005E5A26"/>
    <w:rsid w:val="005F7821"/>
    <w:rsid w:val="00601A25"/>
    <w:rsid w:val="006026A9"/>
    <w:rsid w:val="00616892"/>
    <w:rsid w:val="0062645A"/>
    <w:rsid w:val="006349F3"/>
    <w:rsid w:val="00665FCA"/>
    <w:rsid w:val="0066719B"/>
    <w:rsid w:val="00667F12"/>
    <w:rsid w:val="00680D7C"/>
    <w:rsid w:val="00691E44"/>
    <w:rsid w:val="0069510A"/>
    <w:rsid w:val="006957E9"/>
    <w:rsid w:val="00695887"/>
    <w:rsid w:val="00696E93"/>
    <w:rsid w:val="006B1F1A"/>
    <w:rsid w:val="006D1D03"/>
    <w:rsid w:val="006F171D"/>
    <w:rsid w:val="006F68A5"/>
    <w:rsid w:val="00745A84"/>
    <w:rsid w:val="0075474C"/>
    <w:rsid w:val="00766524"/>
    <w:rsid w:val="007943F0"/>
    <w:rsid w:val="00795CA4"/>
    <w:rsid w:val="007A58AA"/>
    <w:rsid w:val="007C3D48"/>
    <w:rsid w:val="007D20B2"/>
    <w:rsid w:val="007E0E72"/>
    <w:rsid w:val="008126EE"/>
    <w:rsid w:val="00813C07"/>
    <w:rsid w:val="00824EE6"/>
    <w:rsid w:val="00866BA8"/>
    <w:rsid w:val="00872F63"/>
    <w:rsid w:val="00877D88"/>
    <w:rsid w:val="008851A8"/>
    <w:rsid w:val="008869E4"/>
    <w:rsid w:val="00897711"/>
    <w:rsid w:val="008B6DBC"/>
    <w:rsid w:val="008E1A7F"/>
    <w:rsid w:val="00921BBD"/>
    <w:rsid w:val="00922864"/>
    <w:rsid w:val="009302CC"/>
    <w:rsid w:val="00936273"/>
    <w:rsid w:val="00936515"/>
    <w:rsid w:val="00953704"/>
    <w:rsid w:val="0097613A"/>
    <w:rsid w:val="00981CD3"/>
    <w:rsid w:val="00995F5A"/>
    <w:rsid w:val="009A38B7"/>
    <w:rsid w:val="009A6493"/>
    <w:rsid w:val="009B1FB4"/>
    <w:rsid w:val="009B566D"/>
    <w:rsid w:val="009C1BD6"/>
    <w:rsid w:val="009C689C"/>
    <w:rsid w:val="009D57EA"/>
    <w:rsid w:val="009E64DD"/>
    <w:rsid w:val="009F1E2A"/>
    <w:rsid w:val="00A0086F"/>
    <w:rsid w:val="00A412C4"/>
    <w:rsid w:val="00A725EE"/>
    <w:rsid w:val="00A76047"/>
    <w:rsid w:val="00A82BF0"/>
    <w:rsid w:val="00AB04D6"/>
    <w:rsid w:val="00AB5AB6"/>
    <w:rsid w:val="00AB6A23"/>
    <w:rsid w:val="00AD7696"/>
    <w:rsid w:val="00AE1AF1"/>
    <w:rsid w:val="00AE1C98"/>
    <w:rsid w:val="00AE5759"/>
    <w:rsid w:val="00AE725C"/>
    <w:rsid w:val="00AF3158"/>
    <w:rsid w:val="00AF65C2"/>
    <w:rsid w:val="00B046E8"/>
    <w:rsid w:val="00B10723"/>
    <w:rsid w:val="00B44C70"/>
    <w:rsid w:val="00B478B8"/>
    <w:rsid w:val="00B62E9D"/>
    <w:rsid w:val="00B7498A"/>
    <w:rsid w:val="00BA64D3"/>
    <w:rsid w:val="00C12E5D"/>
    <w:rsid w:val="00C229D4"/>
    <w:rsid w:val="00C25EFA"/>
    <w:rsid w:val="00C34F27"/>
    <w:rsid w:val="00C44972"/>
    <w:rsid w:val="00C46A8B"/>
    <w:rsid w:val="00C52CAC"/>
    <w:rsid w:val="00C66714"/>
    <w:rsid w:val="00C67E3C"/>
    <w:rsid w:val="00C84E8F"/>
    <w:rsid w:val="00CA4C4F"/>
    <w:rsid w:val="00CC3107"/>
    <w:rsid w:val="00CD07B7"/>
    <w:rsid w:val="00CD547F"/>
    <w:rsid w:val="00CE4386"/>
    <w:rsid w:val="00CF6908"/>
    <w:rsid w:val="00D32175"/>
    <w:rsid w:val="00D423A8"/>
    <w:rsid w:val="00D46CBA"/>
    <w:rsid w:val="00D71163"/>
    <w:rsid w:val="00D77CFF"/>
    <w:rsid w:val="00D86722"/>
    <w:rsid w:val="00D9278C"/>
    <w:rsid w:val="00DA78BE"/>
    <w:rsid w:val="00DE6AE5"/>
    <w:rsid w:val="00E00344"/>
    <w:rsid w:val="00E03A05"/>
    <w:rsid w:val="00E14E82"/>
    <w:rsid w:val="00E277B1"/>
    <w:rsid w:val="00E311F5"/>
    <w:rsid w:val="00E44AC5"/>
    <w:rsid w:val="00E62670"/>
    <w:rsid w:val="00E63BD6"/>
    <w:rsid w:val="00E64F49"/>
    <w:rsid w:val="00E653E9"/>
    <w:rsid w:val="00E6682C"/>
    <w:rsid w:val="00E668C4"/>
    <w:rsid w:val="00E77653"/>
    <w:rsid w:val="00E918E5"/>
    <w:rsid w:val="00E9712E"/>
    <w:rsid w:val="00EA3103"/>
    <w:rsid w:val="00ED052A"/>
    <w:rsid w:val="00EF1CFD"/>
    <w:rsid w:val="00F03266"/>
    <w:rsid w:val="00F32C4C"/>
    <w:rsid w:val="00F4178C"/>
    <w:rsid w:val="00F447B7"/>
    <w:rsid w:val="00F77BFE"/>
    <w:rsid w:val="00F856A0"/>
    <w:rsid w:val="00FA527E"/>
    <w:rsid w:val="00FB7866"/>
    <w:rsid w:val="00FC137C"/>
    <w:rsid w:val="00FE066E"/>
    <w:rsid w:val="00FE1B7A"/>
    <w:rsid w:val="00FE1D68"/>
    <w:rsid w:val="00FE6591"/>
    <w:rsid w:val="00FE7B71"/>
    <w:rsid w:val="00FF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7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4C6B41"/>
    <w:pPr>
      <w:bidi/>
      <w:spacing w:after="0" w:line="240" w:lineRule="auto"/>
      <w:jc w:val="center"/>
    </w:pPr>
    <w:rPr>
      <w:rFonts w:ascii="Times New Roman" w:eastAsia="Times New Roman" w:hAnsi="Times New Roman" w:cs="MDSty13"/>
      <w:b/>
      <w:bCs/>
      <w:sz w:val="40"/>
      <w:szCs w:val="40"/>
      <w:lang w:val="fr-CA" w:eastAsia="fr-FR" w:bidi="ar-DZ"/>
    </w:rPr>
  </w:style>
  <w:style w:type="character" w:customStyle="1" w:styleId="TitreCar">
    <w:name w:val="Titre Car"/>
    <w:basedOn w:val="Policepardfaut"/>
    <w:link w:val="Titre"/>
    <w:rsid w:val="004C6B41"/>
    <w:rPr>
      <w:rFonts w:ascii="Times New Roman" w:eastAsia="Times New Roman" w:hAnsi="Times New Roman" w:cs="MDSty13"/>
      <w:b/>
      <w:bCs/>
      <w:sz w:val="40"/>
      <w:szCs w:val="40"/>
      <w:lang w:val="fr-CA" w:eastAsia="fr-FR" w:bidi="ar-DZ"/>
    </w:rPr>
  </w:style>
  <w:style w:type="paragraph" w:styleId="En-tte">
    <w:name w:val="header"/>
    <w:basedOn w:val="Normal"/>
    <w:link w:val="En-tteCar"/>
    <w:rsid w:val="004C6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4C6B4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4C6B41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  <w:style w:type="character" w:customStyle="1" w:styleId="Sous-titreCar">
    <w:name w:val="Sous-titre Car"/>
    <w:basedOn w:val="Policepardfaut"/>
    <w:link w:val="Sous-titre"/>
    <w:rsid w:val="004C6B41"/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B4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C1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C93D-DB4D-472F-9D77-3A18F378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24</cp:revision>
  <cp:lastPrinted>2019-06-12T07:53:00Z</cp:lastPrinted>
  <dcterms:created xsi:type="dcterms:W3CDTF">2019-06-09T07:57:00Z</dcterms:created>
  <dcterms:modified xsi:type="dcterms:W3CDTF">2019-09-03T08:15:00Z</dcterms:modified>
</cp:coreProperties>
</file>