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BC" w:rsidRPr="00121420" w:rsidRDefault="00B56CBC" w:rsidP="00B56CBC">
      <w:pPr>
        <w:tabs>
          <w:tab w:val="left" w:pos="8835"/>
          <w:tab w:val="right" w:pos="9638"/>
        </w:tabs>
        <w:bidi/>
        <w:jc w:val="center"/>
        <w:rPr>
          <w:rFonts w:cs="AdvertisingBold"/>
          <w:b/>
          <w:bCs/>
          <w:sz w:val="20"/>
          <w:rtl/>
          <w:lang w:bidi="ar-DZ"/>
        </w:rPr>
      </w:pPr>
      <w:r w:rsidRPr="00121420">
        <w:rPr>
          <w:rFonts w:cs="AdvertisingBold" w:hint="cs"/>
          <w:b/>
          <w:bCs/>
          <w:sz w:val="20"/>
          <w:rtl/>
          <w:lang w:bidi="ar-DZ"/>
        </w:rPr>
        <w:t xml:space="preserve">لجمهورية الجزائرية الديمقراطية الشعبية </w:t>
      </w:r>
    </w:p>
    <w:p w:rsidR="00B56CBC" w:rsidRDefault="00B56CBC" w:rsidP="00B56CBC">
      <w:pPr>
        <w:bidi/>
        <w:jc w:val="center"/>
        <w:rPr>
          <w:rtl/>
          <w:lang w:bidi="ar-DZ"/>
        </w:rPr>
      </w:pPr>
      <w:r w:rsidRPr="00121420">
        <w:rPr>
          <w:rFonts w:ascii="Arial" w:hAnsi="Arial"/>
          <w:b/>
          <w:bCs/>
          <w:sz w:val="20"/>
          <w:szCs w:val="20"/>
          <w:lang w:bidi="ar-DZ"/>
        </w:rPr>
        <w:t>République Algérienne Démocratique et Populaire</w:t>
      </w:r>
    </w:p>
    <w:p w:rsidR="00B56CBC" w:rsidRDefault="00B56CBC" w:rsidP="00B56CBC">
      <w:pPr>
        <w:bidi/>
        <w:jc w:val="both"/>
        <w:rPr>
          <w:lang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5.9pt;margin-top:6.55pt;width:266.2pt;height:110.35pt;z-index:251661312" filled="f" stroked="f">
            <v:textbox style="mso-next-textbox:#_x0000_s1026">
              <w:txbxContent>
                <w:p w:rsidR="00B56CBC" w:rsidRPr="006424BF" w:rsidRDefault="00B56CBC" w:rsidP="00B56CBC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line="480" w:lineRule="auto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  <w:rtl/>
                    </w:rPr>
                  </w:pPr>
                  <w:r w:rsidRPr="006424BF">
                    <w:rPr>
                      <w:b/>
                      <w:bCs/>
                      <w:noProof/>
                      <w:rtl/>
                    </w:rPr>
                    <w:t>وزارة التـعليم العالي و البحث العلمــي</w:t>
                  </w:r>
                  <w:r w:rsidRPr="006424BF"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       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  <w:rtl/>
                      <w:lang w:bidi="ar-DZ"/>
                    </w:rPr>
                    <w:t xml:space="preserve">                                                                 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rtl/>
                    </w:rPr>
                    <w:t xml:space="preserve">جامعــة محمـد الشــــريف مساعديــة    ســوق أهــراس                                            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rtl/>
                      <w:lang w:bidi="ar-DZ"/>
                    </w:rPr>
                    <w:t xml:space="preserve">   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rtl/>
                    </w:rPr>
                    <w:t xml:space="preserve">                    كلية العلوم الإنسانية و الاجتماعيـة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                              </w:t>
                  </w:r>
                  <w:r w:rsidRPr="006424BF">
                    <w:rPr>
                      <w:rFonts w:ascii="Arial" w:hAnsi="Arial" w:cs="Arial"/>
                      <w:b/>
                      <w:bCs/>
                      <w:noProof/>
                      <w:rtl/>
                    </w:rPr>
                    <w:t xml:space="preserve">قسم العلوم الإنسانية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38.85pt;margin-top:6.55pt;width:253.75pt;height:122.85pt;z-index:251662336" filled="f" stroked="f">
            <v:textbox style="mso-next-textbox:#_x0000_s1027">
              <w:txbxContent>
                <w:p w:rsidR="00B56CBC" w:rsidRPr="009962CB" w:rsidRDefault="00B56CBC" w:rsidP="00B56CBC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48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rtl/>
                      <w:lang w:val="en-US" w:bidi="ar-DZ"/>
                    </w:rPr>
                  </w:pP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  <w:lang w:val="en-US"/>
                    </w:rPr>
                    <w:t xml:space="preserve">Ministaire de l’Enseignement Supérieur   et de </w:t>
                  </w: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la </w:t>
                  </w: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  <w:lang w:val="en-US"/>
                    </w:rPr>
                    <w:t xml:space="preserve">Recharche </w:t>
                  </w: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 xml:space="preserve">Scientifique                             </w:t>
                  </w:r>
                  <w:r w:rsidRPr="009962CB">
                    <w:rPr>
                      <w:rFonts w:ascii="Cambria Math" w:hAnsi="Cambria Math" w:hint="cs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  <w:t xml:space="preserve">     </w:t>
                  </w: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 xml:space="preserve">  </w:t>
                  </w:r>
                  <w:r w:rsidRPr="009962CB">
                    <w:rPr>
                      <w:rFonts w:ascii="Cambria Math" w:hAnsi="Cambria Math" w:hint="cs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  <w:t xml:space="preserve">    </w:t>
                  </w:r>
                </w:p>
                <w:p w:rsidR="00B56CBC" w:rsidRPr="009962CB" w:rsidRDefault="00B56CBC" w:rsidP="00B56CBC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48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Université Med. Cherif Messaadia - Souk Ahras</w:t>
                  </w:r>
                </w:p>
                <w:p w:rsidR="00B56CBC" w:rsidRPr="009962CB" w:rsidRDefault="00B56CBC" w:rsidP="00B56CBC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48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 xml:space="preserve">Faculté de Science Humaine et de le Sociologie </w:t>
                  </w:r>
                </w:p>
                <w:p w:rsidR="00B56CBC" w:rsidRPr="009962CB" w:rsidRDefault="00B56CBC" w:rsidP="00B56CBC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480" w:lineRule="auto"/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  <w:lang w:val="en-US"/>
                    </w:rPr>
                  </w:pP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Département de Science Humaine</w:t>
                  </w:r>
                  <w:r w:rsidRPr="009962CB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B56CBC" w:rsidRPr="009B5161" w:rsidRDefault="00B56CBC" w:rsidP="00B56CBC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</w:p>
    <w:p w:rsidR="00B56CBC" w:rsidRPr="00D15D53" w:rsidRDefault="00B56CBC" w:rsidP="00B56CBC">
      <w:pPr>
        <w:tabs>
          <w:tab w:val="left" w:pos="9105"/>
        </w:tabs>
        <w:bidi/>
        <w:rPr>
          <w:rtl/>
          <w:lang w:bidi="ar-DZ"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-3175</wp:posOffset>
            </wp:positionV>
            <wp:extent cx="946150" cy="914400"/>
            <wp:effectExtent l="19050" t="0" r="635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  <w:lang w:bidi="ar-DZ"/>
        </w:rPr>
        <w:tab/>
      </w:r>
    </w:p>
    <w:p w:rsidR="00B56CBC" w:rsidRDefault="00B56CBC" w:rsidP="00B56CBC">
      <w:pPr>
        <w:bidi/>
        <w:rPr>
          <w:lang w:bidi="ar-DZ"/>
        </w:rPr>
      </w:pPr>
    </w:p>
    <w:p w:rsidR="00B56CBC" w:rsidRPr="00D15D53" w:rsidRDefault="00B56CBC" w:rsidP="00B56CBC">
      <w:pPr>
        <w:bidi/>
        <w:rPr>
          <w:rtl/>
          <w:lang w:bidi="ar-DZ"/>
        </w:rPr>
      </w:pPr>
    </w:p>
    <w:p w:rsidR="00B56CBC" w:rsidRDefault="00B56CBC" w:rsidP="00B56CBC">
      <w:pPr>
        <w:bidi/>
        <w:rPr>
          <w:rtl/>
          <w:lang w:bidi="ar-DZ"/>
        </w:rPr>
      </w:pPr>
    </w:p>
    <w:p w:rsidR="00B56CBC" w:rsidRPr="008F2094" w:rsidRDefault="00B56CBC" w:rsidP="00B56CBC">
      <w:pPr>
        <w:bidi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915EBC">
        <w:rPr>
          <w:rFonts w:hint="cs"/>
          <w:b/>
          <w:bCs/>
          <w:sz w:val="40"/>
          <w:szCs w:val="40"/>
          <w:u w:val="single"/>
          <w:rtl/>
          <w:lang w:bidi="ar-DZ"/>
        </w:rPr>
        <w:t>برنامج امتحان الاستدراك للسداسي الأول سنة أولى علوم إنسانية   "للطلبة الدين"</w:t>
      </w:r>
    </w:p>
    <w:tbl>
      <w:tblPr>
        <w:tblStyle w:val="Grilledutableau"/>
        <w:bidiVisual/>
        <w:tblW w:w="11058" w:type="dxa"/>
        <w:tblInd w:w="-885" w:type="dxa"/>
        <w:tblLook w:val="04A0"/>
      </w:tblPr>
      <w:tblGrid>
        <w:gridCol w:w="712"/>
        <w:gridCol w:w="3096"/>
        <w:gridCol w:w="1895"/>
        <w:gridCol w:w="2511"/>
        <w:gridCol w:w="1743"/>
        <w:gridCol w:w="1101"/>
      </w:tblGrid>
      <w:tr w:rsidR="00B56CBC" w:rsidTr="00E80E8C">
        <w:tc>
          <w:tcPr>
            <w:tcW w:w="712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3096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1895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المكلف بالمادة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743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101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  <w:proofErr w:type="gramEnd"/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تاريخ الجزائر المعاصر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لبناقرية</w:t>
            </w:r>
            <w:proofErr w:type="spell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الرحمان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الأربعاء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21/06/2017</w:t>
            </w:r>
          </w:p>
        </w:tc>
        <w:tc>
          <w:tcPr>
            <w:tcW w:w="1743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561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09.30-11.00</w:t>
            </w:r>
          </w:p>
        </w:tc>
        <w:tc>
          <w:tcPr>
            <w:tcW w:w="1101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مدارس</w:t>
            </w:r>
            <w:proofErr w:type="gramEnd"/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مناهج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مراد جمال</w:t>
            </w:r>
          </w:p>
        </w:tc>
        <w:tc>
          <w:tcPr>
            <w:tcW w:w="2511" w:type="dxa"/>
          </w:tcPr>
          <w:p w:rsidR="00B56C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الأربعاء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21/06/2017</w:t>
            </w:r>
          </w:p>
        </w:tc>
        <w:tc>
          <w:tcPr>
            <w:tcW w:w="1743" w:type="dxa"/>
          </w:tcPr>
          <w:p w:rsidR="00B56CBC" w:rsidRPr="006561C2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11.30-13.00</w:t>
            </w:r>
          </w:p>
        </w:tc>
        <w:tc>
          <w:tcPr>
            <w:tcW w:w="1101" w:type="dxa"/>
          </w:tcPr>
          <w:p w:rsidR="00B56C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تاريخ الحضارات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برلحبال</w:t>
            </w:r>
            <w:proofErr w:type="spell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رياض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22/06/2017</w:t>
            </w:r>
          </w:p>
        </w:tc>
        <w:tc>
          <w:tcPr>
            <w:tcW w:w="1743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561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09.30-11.00</w:t>
            </w:r>
          </w:p>
        </w:tc>
        <w:tc>
          <w:tcPr>
            <w:tcW w:w="1101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مذاهب فلسفية كبري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عرايبية</w:t>
            </w:r>
            <w:proofErr w:type="spell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سهام</w:t>
            </w:r>
          </w:p>
        </w:tc>
        <w:tc>
          <w:tcPr>
            <w:tcW w:w="2511" w:type="dxa"/>
          </w:tcPr>
          <w:p w:rsidR="00B56C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22/06/2017</w:t>
            </w:r>
          </w:p>
        </w:tc>
        <w:tc>
          <w:tcPr>
            <w:tcW w:w="1743" w:type="dxa"/>
          </w:tcPr>
          <w:p w:rsidR="00B56CBC" w:rsidRPr="006561C2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11.30-13.00</w:t>
            </w:r>
          </w:p>
        </w:tc>
        <w:tc>
          <w:tcPr>
            <w:tcW w:w="1101" w:type="dxa"/>
          </w:tcPr>
          <w:p w:rsidR="00B56CBC" w:rsidRPr="0067468F" w:rsidRDefault="00B56CBC" w:rsidP="00E80E8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مدخل إلي مجتمع المعلومات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حميدي وليد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27/06/2017</w:t>
            </w:r>
          </w:p>
        </w:tc>
        <w:tc>
          <w:tcPr>
            <w:tcW w:w="1743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1101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تسيير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أنظمة المعلومات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عباد</w:t>
            </w:r>
            <w:proofErr w:type="gram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جمال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27/06/2017</w:t>
            </w:r>
          </w:p>
        </w:tc>
        <w:tc>
          <w:tcPr>
            <w:tcW w:w="1743" w:type="dxa"/>
          </w:tcPr>
          <w:p w:rsidR="00B56CBC" w:rsidRPr="00153B9F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53B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10:00-11.30</w:t>
            </w:r>
          </w:p>
        </w:tc>
        <w:tc>
          <w:tcPr>
            <w:tcW w:w="1101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07 </w:t>
            </w:r>
          </w:p>
        </w:tc>
        <w:tc>
          <w:tcPr>
            <w:tcW w:w="3096" w:type="dxa"/>
          </w:tcPr>
          <w:p w:rsidR="00B56CBC" w:rsidRPr="00CA0E12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CA0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CA0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إلى وسائل الإعلام و الاتصال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نواري </w:t>
            </w: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الاربعاء28/06/2017</w:t>
            </w:r>
          </w:p>
        </w:tc>
        <w:tc>
          <w:tcPr>
            <w:tcW w:w="1743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1101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30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علم الآثار</w:t>
            </w:r>
          </w:p>
        </w:tc>
        <w:tc>
          <w:tcPr>
            <w:tcW w:w="1895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ولد</w:t>
            </w:r>
            <w:proofErr w:type="gram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احمد عبد القادر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الاربعاء28/06/2017</w:t>
            </w:r>
          </w:p>
        </w:tc>
        <w:tc>
          <w:tcPr>
            <w:tcW w:w="1743" w:type="dxa"/>
          </w:tcPr>
          <w:p w:rsidR="00B56CBC" w:rsidRPr="00153B9F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53B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10:00-11.30</w:t>
            </w:r>
          </w:p>
        </w:tc>
        <w:tc>
          <w:tcPr>
            <w:tcW w:w="1101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</w:tbl>
    <w:p w:rsidR="00B56CBC" w:rsidRDefault="00B56CBC" w:rsidP="00B56CBC">
      <w:pPr>
        <w:bidi/>
        <w:rPr>
          <w:b/>
          <w:bCs/>
          <w:sz w:val="40"/>
          <w:szCs w:val="40"/>
          <w:rtl/>
          <w:lang w:bidi="ar-DZ"/>
        </w:rPr>
      </w:pPr>
    </w:p>
    <w:p w:rsidR="00B56CBC" w:rsidRPr="00915EBC" w:rsidRDefault="00B56CBC" w:rsidP="00B56CBC">
      <w:pPr>
        <w:bidi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915EBC">
        <w:rPr>
          <w:rFonts w:hint="cs"/>
          <w:b/>
          <w:bCs/>
          <w:sz w:val="40"/>
          <w:szCs w:val="40"/>
          <w:u w:val="single"/>
          <w:rtl/>
          <w:lang w:bidi="ar-DZ"/>
        </w:rPr>
        <w:t>برنامج امتحان الاستدراك للسداسي الثاني سنة أولى علوم إنسانية   "للطلبة الدين"</w:t>
      </w:r>
    </w:p>
    <w:tbl>
      <w:tblPr>
        <w:tblStyle w:val="Grilledutableau"/>
        <w:bidiVisual/>
        <w:tblW w:w="11058" w:type="dxa"/>
        <w:tblInd w:w="-885" w:type="dxa"/>
        <w:tblLook w:val="04A0"/>
      </w:tblPr>
      <w:tblGrid>
        <w:gridCol w:w="712"/>
        <w:gridCol w:w="3390"/>
        <w:gridCol w:w="1856"/>
        <w:gridCol w:w="2511"/>
        <w:gridCol w:w="1496"/>
        <w:gridCol w:w="1093"/>
      </w:tblGrid>
      <w:tr w:rsidR="00B56CBC" w:rsidTr="00E80E8C">
        <w:tc>
          <w:tcPr>
            <w:tcW w:w="712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3390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1856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المكلف بالمادة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496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093" w:type="dxa"/>
            <w:shd w:val="clear" w:color="auto" w:fill="D9D9D9" w:themeFill="background1" w:themeFillShade="D9"/>
          </w:tcPr>
          <w:p w:rsidR="00B56CBC" w:rsidRPr="00B212A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212A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  <w:proofErr w:type="gramEnd"/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390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تاريخ الجزائر المعاصر</w:t>
            </w:r>
          </w:p>
        </w:tc>
        <w:tc>
          <w:tcPr>
            <w:tcW w:w="185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لبناقرية</w:t>
            </w:r>
            <w:proofErr w:type="spell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الرحمان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الأربعاء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21/06/2017</w:t>
            </w:r>
          </w:p>
        </w:tc>
        <w:tc>
          <w:tcPr>
            <w:tcW w:w="1496" w:type="dxa"/>
          </w:tcPr>
          <w:p w:rsidR="00B56CBC" w:rsidRPr="006561C2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13.30-14.00</w:t>
            </w:r>
          </w:p>
        </w:tc>
        <w:tc>
          <w:tcPr>
            <w:tcW w:w="1093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390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مدارس</w:t>
            </w:r>
            <w:proofErr w:type="gramEnd"/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مناهج</w:t>
            </w:r>
          </w:p>
        </w:tc>
        <w:tc>
          <w:tcPr>
            <w:tcW w:w="185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مراد جمال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22/06/2017</w:t>
            </w:r>
          </w:p>
        </w:tc>
        <w:tc>
          <w:tcPr>
            <w:tcW w:w="1496" w:type="dxa"/>
          </w:tcPr>
          <w:p w:rsidR="00B56CBC" w:rsidRPr="007548F8" w:rsidRDefault="00B56CBC" w:rsidP="00E80E8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13.30-14.00</w:t>
            </w:r>
          </w:p>
        </w:tc>
        <w:tc>
          <w:tcPr>
            <w:tcW w:w="1093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390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تاريخ الحضارات</w:t>
            </w:r>
          </w:p>
        </w:tc>
        <w:tc>
          <w:tcPr>
            <w:tcW w:w="185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برلحبال</w:t>
            </w:r>
            <w:proofErr w:type="spell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رياض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27/06/2017</w:t>
            </w:r>
          </w:p>
        </w:tc>
        <w:tc>
          <w:tcPr>
            <w:tcW w:w="1496" w:type="dxa"/>
          </w:tcPr>
          <w:p w:rsidR="00B56CBC" w:rsidRPr="007548F8" w:rsidRDefault="00B56CBC" w:rsidP="00E80E8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12.00-13.30</w:t>
            </w:r>
          </w:p>
        </w:tc>
        <w:tc>
          <w:tcPr>
            <w:tcW w:w="1093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390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مذاهب فلسفية كبري</w:t>
            </w:r>
          </w:p>
        </w:tc>
        <w:tc>
          <w:tcPr>
            <w:tcW w:w="185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عرايبية</w:t>
            </w:r>
            <w:proofErr w:type="spell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سهام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الاربعاء28/06/2017</w:t>
            </w:r>
          </w:p>
        </w:tc>
        <w:tc>
          <w:tcPr>
            <w:tcW w:w="1496" w:type="dxa"/>
          </w:tcPr>
          <w:p w:rsidR="00B56CBC" w:rsidRPr="007548F8" w:rsidRDefault="00B56CBC" w:rsidP="00E80E8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12.00-13.30</w:t>
            </w:r>
          </w:p>
        </w:tc>
        <w:tc>
          <w:tcPr>
            <w:tcW w:w="1093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390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مدخل إلي مجتمع المعلومات</w:t>
            </w:r>
          </w:p>
        </w:tc>
        <w:tc>
          <w:tcPr>
            <w:tcW w:w="185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حميدي وليد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29/06/2017</w:t>
            </w:r>
          </w:p>
        </w:tc>
        <w:tc>
          <w:tcPr>
            <w:tcW w:w="149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561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09.30-11.00</w:t>
            </w:r>
          </w:p>
        </w:tc>
        <w:tc>
          <w:tcPr>
            <w:tcW w:w="1093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390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تسيير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أنظمة المعلومات</w:t>
            </w:r>
          </w:p>
        </w:tc>
        <w:tc>
          <w:tcPr>
            <w:tcW w:w="1856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عباد</w:t>
            </w:r>
            <w:proofErr w:type="gramEnd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جمال</w:t>
            </w:r>
          </w:p>
        </w:tc>
        <w:tc>
          <w:tcPr>
            <w:tcW w:w="2511" w:type="dxa"/>
          </w:tcPr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29/06/2017</w:t>
            </w:r>
          </w:p>
        </w:tc>
        <w:tc>
          <w:tcPr>
            <w:tcW w:w="1496" w:type="dxa"/>
          </w:tcPr>
          <w:p w:rsidR="00B56CBC" w:rsidRPr="006561C2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11.30-13.00</w:t>
            </w:r>
          </w:p>
        </w:tc>
        <w:tc>
          <w:tcPr>
            <w:tcW w:w="1093" w:type="dxa"/>
          </w:tcPr>
          <w:p w:rsidR="00B56CBC" w:rsidRDefault="00B56CBC" w:rsidP="00E80E8C">
            <w:pPr>
              <w:jc w:val="center"/>
            </w:pPr>
            <w:r w:rsidRPr="006746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B56CBC" w:rsidTr="00E80E8C">
        <w:tc>
          <w:tcPr>
            <w:tcW w:w="712" w:type="dxa"/>
          </w:tcPr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07 </w:t>
            </w:r>
          </w:p>
        </w:tc>
        <w:tc>
          <w:tcPr>
            <w:tcW w:w="3390" w:type="dxa"/>
          </w:tcPr>
          <w:p w:rsidR="00B56CBC" w:rsidRPr="00CA0E12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0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إلى وسائل الإعلام و </w:t>
            </w:r>
            <w:proofErr w:type="gramStart"/>
            <w:r w:rsidRPr="00CA0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الاتصال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+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علم الآثار</w:t>
            </w:r>
          </w:p>
        </w:tc>
        <w:tc>
          <w:tcPr>
            <w:tcW w:w="1856" w:type="dxa"/>
          </w:tcPr>
          <w:p w:rsidR="00B56C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نواري </w:t>
            </w:r>
            <w:proofErr w:type="spellStart"/>
            <w:r w:rsidRPr="00915EB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</w:p>
          <w:p w:rsidR="00B56CBC" w:rsidRPr="00915EBC" w:rsidRDefault="00B56CBC" w:rsidP="00E80E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ولد أحمد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عبدالقادر</w:t>
            </w:r>
            <w:proofErr w:type="spellEnd"/>
          </w:p>
        </w:tc>
        <w:tc>
          <w:tcPr>
            <w:tcW w:w="2511" w:type="dxa"/>
          </w:tcPr>
          <w:p w:rsidR="00B56C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29/06/2017</w:t>
            </w:r>
          </w:p>
          <w:p w:rsidR="00B56CBC" w:rsidRPr="00915EBC" w:rsidRDefault="00B56CBC" w:rsidP="00E80E8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29/06/2017</w:t>
            </w:r>
          </w:p>
        </w:tc>
        <w:tc>
          <w:tcPr>
            <w:tcW w:w="1496" w:type="dxa"/>
          </w:tcPr>
          <w:p w:rsidR="00B56CBC" w:rsidRDefault="00B56CBC" w:rsidP="00E80E8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13.30-15.00</w:t>
            </w:r>
          </w:p>
          <w:p w:rsidR="00B56CBC" w:rsidRDefault="00B56CBC" w:rsidP="00E80E8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13.30-15.00</w:t>
            </w:r>
          </w:p>
        </w:tc>
        <w:tc>
          <w:tcPr>
            <w:tcW w:w="1093" w:type="dxa"/>
          </w:tcPr>
          <w:p w:rsidR="00B56CBC" w:rsidRPr="0067468F" w:rsidRDefault="00B56CBC" w:rsidP="00E80E8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ق1</w:t>
            </w:r>
          </w:p>
        </w:tc>
      </w:tr>
    </w:tbl>
    <w:p w:rsidR="00B56CBC" w:rsidRDefault="00B56CBC" w:rsidP="00B56CBC">
      <w:pPr>
        <w:tabs>
          <w:tab w:val="left" w:pos="2250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رئيس القسم</w:t>
      </w:r>
    </w:p>
    <w:p w:rsidR="00226B39" w:rsidRDefault="00226B39"/>
    <w:sectPr w:rsidR="00226B39" w:rsidSect="00B56CB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6CBC"/>
    <w:rsid w:val="00226B39"/>
    <w:rsid w:val="00B5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6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Company>oussama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Oussama</cp:lastModifiedBy>
  <cp:revision>2</cp:revision>
  <dcterms:created xsi:type="dcterms:W3CDTF">2017-06-20T12:49:00Z</dcterms:created>
  <dcterms:modified xsi:type="dcterms:W3CDTF">2017-06-20T12:49:00Z</dcterms:modified>
</cp:coreProperties>
</file>