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61" w:rsidRDefault="00B93D61" w:rsidP="00B93D61">
      <w:pPr>
        <w:bidi/>
        <w:jc w:val="right"/>
        <w:outlineLvl w:val="0"/>
        <w:rPr>
          <w:rFonts w:cs="Sultan normal"/>
          <w:b/>
          <w:bCs/>
          <w:i/>
          <w:sz w:val="32"/>
          <w:szCs w:val="32"/>
          <w:rtl/>
        </w:rPr>
      </w:pPr>
    </w:p>
    <w:p w:rsidR="00B93D61" w:rsidRDefault="00B93D61" w:rsidP="00B93D61">
      <w:pPr>
        <w:bidi/>
        <w:jc w:val="right"/>
        <w:outlineLvl w:val="0"/>
        <w:rPr>
          <w:rFonts w:cs="Sultan normal"/>
          <w:b/>
          <w:bCs/>
          <w:i/>
          <w:sz w:val="32"/>
          <w:szCs w:val="32"/>
          <w:rtl/>
        </w:rPr>
      </w:pPr>
    </w:p>
    <w:p w:rsidR="00B93D61" w:rsidRDefault="00B93D61" w:rsidP="00B93D61">
      <w:pPr>
        <w:tabs>
          <w:tab w:val="left" w:pos="3975"/>
        </w:tabs>
        <w:rPr>
          <w:rFonts w:cs="Sultan normal"/>
          <w:rtl/>
          <w:lang w:bidi="ar-DZ"/>
        </w:rPr>
      </w:pPr>
    </w:p>
    <w:p w:rsidR="00B93D61" w:rsidRPr="00CC3004" w:rsidRDefault="00B93D61" w:rsidP="00B93D61">
      <w:pPr>
        <w:bidi/>
        <w:jc w:val="center"/>
        <w:outlineLvl w:val="0"/>
        <w:rPr>
          <w:rFonts w:cs="Sultan normal"/>
          <w:b/>
          <w:bCs/>
          <w:i/>
        </w:rPr>
      </w:pPr>
      <w:r w:rsidRPr="00CC3004">
        <w:rPr>
          <w:rFonts w:cs="Sultan normal"/>
          <w:b/>
          <w:bCs/>
          <w:i/>
          <w:sz w:val="22"/>
          <w:szCs w:val="22"/>
          <w:rtl/>
        </w:rPr>
        <w:t>الجمهورية الجزائرية الديمقراطية الشعبية</w:t>
      </w:r>
    </w:p>
    <w:p w:rsidR="00B93D61" w:rsidRPr="007B13BB" w:rsidRDefault="00B93D61" w:rsidP="00B93D61">
      <w:pPr>
        <w:bidi/>
        <w:jc w:val="center"/>
        <w:outlineLvl w:val="0"/>
        <w:rPr>
          <w:rFonts w:cs="Traditional Arabic"/>
          <w:i/>
          <w:rtl/>
        </w:rPr>
      </w:pPr>
      <w:r w:rsidRPr="007B13BB">
        <w:rPr>
          <w:rFonts w:cs="Traditional Arabic"/>
          <w:i/>
        </w:rPr>
        <w:t xml:space="preserve">       </w:t>
      </w:r>
      <w:r w:rsidRPr="007B13BB">
        <w:rPr>
          <w:sz w:val="18"/>
          <w:szCs w:val="18"/>
        </w:rPr>
        <w:t>La République Algérienne Démocratique et Populaire</w:t>
      </w:r>
      <w:r w:rsidRPr="007B13BB">
        <w:rPr>
          <w:rFonts w:cs="Traditional Arabic"/>
          <w:i/>
        </w:rPr>
        <w:t xml:space="preserve"> </w:t>
      </w:r>
    </w:p>
    <w:p w:rsidR="00B93D61" w:rsidRPr="00CC3004" w:rsidRDefault="00B93D61" w:rsidP="00B93D61">
      <w:pPr>
        <w:tabs>
          <w:tab w:val="right" w:pos="10632"/>
        </w:tabs>
        <w:bidi/>
        <w:outlineLvl w:val="0"/>
        <w:rPr>
          <w:rFonts w:cs="Sultan normal"/>
          <w:sz w:val="18"/>
          <w:szCs w:val="18"/>
        </w:rPr>
      </w:pPr>
      <w:r w:rsidRPr="00CC3004">
        <w:rPr>
          <w:rFonts w:cs="Sultan normal"/>
          <w:noProof/>
          <w:sz w:val="22"/>
          <w:szCs w:val="22"/>
        </w:rPr>
        <w:drawing>
          <wp:anchor distT="0" distB="0" distL="114300" distR="114300" simplePos="0" relativeHeight="251865600" behindDoc="0" locked="0" layoutInCell="1" allowOverlap="1">
            <wp:simplePos x="0" y="0"/>
            <wp:positionH relativeFrom="column">
              <wp:posOffset>3069717</wp:posOffset>
            </wp:positionH>
            <wp:positionV relativeFrom="paragraph">
              <wp:posOffset>83820</wp:posOffset>
            </wp:positionV>
            <wp:extent cx="941070" cy="813816"/>
            <wp:effectExtent l="19050" t="0" r="0" b="0"/>
            <wp:wrapNone/>
            <wp:docPr id="92" name="Image 2" descr="http://www.cu-soukahras.dz/cusa/wp-content/uploads/2012/07/logo-final-univ-soukahras-300x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cu-soukahras.dz/cusa/wp-content/uploads/2012/07/logo-final-univ-soukahras-300x28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1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3004">
        <w:rPr>
          <w:rFonts w:cs="Sultan normal"/>
          <w:i/>
          <w:sz w:val="22"/>
          <w:szCs w:val="22"/>
          <w:rtl/>
        </w:rPr>
        <w:t>وزارة التعليم العالي والبحث العلمي</w:t>
      </w:r>
      <w:r w:rsidRPr="00CC3004">
        <w:rPr>
          <w:rFonts w:cs="Sultan normal"/>
          <w:i/>
          <w:rtl/>
        </w:rPr>
        <w:t xml:space="preserve">              </w:t>
      </w:r>
      <w:r w:rsidRPr="00CC3004">
        <w:rPr>
          <w:rFonts w:cs="Sultan normal"/>
          <w:i/>
        </w:rPr>
        <w:t xml:space="preserve">                         </w:t>
      </w:r>
      <w:r w:rsidRPr="00CC3004">
        <w:rPr>
          <w:rFonts w:cs="Sultan normal"/>
          <w:i/>
          <w:rtl/>
        </w:rPr>
        <w:tab/>
        <w:t xml:space="preserve">     </w:t>
      </w:r>
      <w:r w:rsidRPr="00CC3004">
        <w:rPr>
          <w:rFonts w:cs="Sultan normal" w:hint="cs"/>
          <w:i/>
        </w:rPr>
        <w:t xml:space="preserve"> </w:t>
      </w:r>
      <w:r w:rsidRPr="00CC3004">
        <w:rPr>
          <w:rFonts w:cs="Sultan normal"/>
          <w:sz w:val="18"/>
          <w:szCs w:val="18"/>
        </w:rPr>
        <w:t xml:space="preserve">Ministére de l’Enseignement Supérieur et </w:t>
      </w:r>
    </w:p>
    <w:p w:rsidR="00B93D61" w:rsidRPr="00CC3004" w:rsidRDefault="00B93D61" w:rsidP="00B93D61">
      <w:pPr>
        <w:tabs>
          <w:tab w:val="right" w:pos="10632"/>
        </w:tabs>
        <w:bidi/>
        <w:outlineLvl w:val="0"/>
        <w:rPr>
          <w:rFonts w:cs="Sultan normal"/>
          <w:i/>
        </w:rPr>
      </w:pPr>
      <w:r w:rsidRPr="00CC3004">
        <w:rPr>
          <w:rFonts w:cs="Sultan normal"/>
          <w:sz w:val="18"/>
          <w:szCs w:val="18"/>
        </w:rPr>
        <w:t xml:space="preserve"> de la Recherche Scientifique                                                                                                                                   </w:t>
      </w:r>
      <w:r>
        <w:rPr>
          <w:rFonts w:cs="Sultan normal"/>
          <w:sz w:val="18"/>
          <w:szCs w:val="18"/>
        </w:rPr>
        <w:t xml:space="preserve">                              </w:t>
      </w:r>
      <w:r w:rsidRPr="00CC3004">
        <w:rPr>
          <w:rFonts w:cs="Sultan normal"/>
          <w:sz w:val="18"/>
          <w:szCs w:val="18"/>
        </w:rPr>
        <w:t xml:space="preserve">                </w:t>
      </w:r>
      <w:r>
        <w:rPr>
          <w:rFonts w:cs="Sultan normal"/>
          <w:sz w:val="18"/>
          <w:szCs w:val="18"/>
        </w:rPr>
        <w:t xml:space="preserve"> </w:t>
      </w:r>
    </w:p>
    <w:p w:rsidR="00B93D61" w:rsidRPr="00CC3004" w:rsidRDefault="00B93D61" w:rsidP="00B93D61">
      <w:pPr>
        <w:tabs>
          <w:tab w:val="right" w:pos="10632"/>
        </w:tabs>
        <w:bidi/>
        <w:ind w:right="-426"/>
        <w:outlineLvl w:val="0"/>
        <w:rPr>
          <w:rFonts w:cs="Sultan normal"/>
          <w:sz w:val="18"/>
          <w:szCs w:val="18"/>
        </w:rPr>
      </w:pPr>
      <w:r w:rsidRPr="00CC3004">
        <w:rPr>
          <w:rFonts w:cs="Sultan normal"/>
          <w:i/>
          <w:sz w:val="22"/>
          <w:szCs w:val="22"/>
          <w:rtl/>
        </w:rPr>
        <w:t xml:space="preserve">جامعة محمد الشريف مساعدية بسوق </w:t>
      </w:r>
      <w:r w:rsidRPr="00CC3004">
        <w:rPr>
          <w:rFonts w:cs="Sultan normal" w:hint="cs"/>
          <w:i/>
          <w:sz w:val="22"/>
          <w:szCs w:val="22"/>
          <w:rtl/>
        </w:rPr>
        <w:t>أهراس</w:t>
      </w:r>
      <w:r w:rsidRPr="00CC3004">
        <w:rPr>
          <w:rFonts w:cs="Sultan normal"/>
          <w:i/>
          <w:rtl/>
        </w:rPr>
        <w:t xml:space="preserve"> </w:t>
      </w:r>
      <w:r w:rsidRPr="00CC3004">
        <w:rPr>
          <w:rFonts w:cs="Sultan normal"/>
          <w:i/>
        </w:rPr>
        <w:t xml:space="preserve">          </w:t>
      </w:r>
      <w:r w:rsidRPr="00CC3004">
        <w:rPr>
          <w:rFonts w:cs="Sultan normal"/>
          <w:i/>
          <w:rtl/>
        </w:rPr>
        <w:t xml:space="preserve"> </w:t>
      </w:r>
      <w:r w:rsidRPr="00CC3004">
        <w:rPr>
          <w:rFonts w:cs="Sultan normal"/>
          <w:i/>
        </w:rPr>
        <w:t xml:space="preserve">       </w:t>
      </w:r>
      <w:r w:rsidRPr="00CC3004">
        <w:rPr>
          <w:rFonts w:cs="Sultan normal"/>
          <w:i/>
          <w:rtl/>
        </w:rPr>
        <w:tab/>
        <w:t xml:space="preserve"> </w:t>
      </w:r>
      <w:r w:rsidRPr="00CC3004">
        <w:rPr>
          <w:rFonts w:cs="Sultan normal" w:hint="cs"/>
          <w:i/>
          <w:rtl/>
        </w:rPr>
        <w:t xml:space="preserve">      </w:t>
      </w:r>
      <w:r w:rsidRPr="00CC3004">
        <w:rPr>
          <w:rFonts w:cs="Sultan normal"/>
          <w:i/>
          <w:rtl/>
        </w:rPr>
        <w:t xml:space="preserve">   </w:t>
      </w:r>
      <w:r w:rsidRPr="00CC3004">
        <w:rPr>
          <w:rFonts w:cs="Sultan normal"/>
          <w:i/>
        </w:rPr>
        <w:t xml:space="preserve">  </w:t>
      </w:r>
      <w:r>
        <w:rPr>
          <w:rFonts w:cs="Sultan normal"/>
          <w:i/>
        </w:rPr>
        <w:t xml:space="preserve"> </w:t>
      </w:r>
      <w:r w:rsidRPr="00CC3004">
        <w:rPr>
          <w:rFonts w:cs="Sultan normal"/>
          <w:i/>
        </w:rPr>
        <w:t xml:space="preserve">      </w:t>
      </w:r>
      <w:r w:rsidRPr="00CC3004">
        <w:rPr>
          <w:rFonts w:cs="Sultan normal"/>
          <w:sz w:val="18"/>
          <w:szCs w:val="18"/>
        </w:rPr>
        <w:t xml:space="preserve">Université  Mesaidia Med chérif Souk Ahras                          </w:t>
      </w:r>
      <w:r>
        <w:rPr>
          <w:rFonts w:cs="Sultan normal"/>
          <w:sz w:val="18"/>
          <w:szCs w:val="18"/>
        </w:rPr>
        <w:t xml:space="preserve">                         </w:t>
      </w:r>
      <w:r w:rsidRPr="00CC3004">
        <w:rPr>
          <w:rFonts w:cs="Sultan normal"/>
          <w:sz w:val="18"/>
          <w:szCs w:val="18"/>
        </w:rPr>
        <w:t xml:space="preserve">         </w:t>
      </w:r>
      <w:r w:rsidRPr="00CC3004">
        <w:rPr>
          <w:rFonts w:cs="Sultan normal"/>
          <w:i/>
          <w:sz w:val="18"/>
          <w:szCs w:val="18"/>
          <w:rtl/>
        </w:rPr>
        <w:t>نيابة العمادة المكلفة بما بعد التدرج والبحث العلمي والعلاقات الخارجية</w:t>
      </w:r>
      <w:r w:rsidRPr="00CC3004">
        <w:rPr>
          <w:rFonts w:cs="Sultan normal"/>
          <w:i/>
          <w:sz w:val="22"/>
          <w:szCs w:val="22"/>
          <w:rtl/>
        </w:rPr>
        <w:t xml:space="preserve"> </w:t>
      </w:r>
      <w:r w:rsidRPr="00CC3004">
        <w:rPr>
          <w:rFonts w:cs="Sultan normal"/>
          <w:i/>
          <w:sz w:val="22"/>
          <w:szCs w:val="22"/>
        </w:rPr>
        <w:t xml:space="preserve">                         </w:t>
      </w:r>
      <w:r w:rsidRPr="00CC3004">
        <w:rPr>
          <w:rFonts w:cs="Sultan normal"/>
          <w:i/>
          <w:sz w:val="22"/>
          <w:szCs w:val="22"/>
          <w:rtl/>
        </w:rPr>
        <w:t xml:space="preserve"> </w:t>
      </w:r>
      <w:r w:rsidRPr="00CC3004">
        <w:rPr>
          <w:rFonts w:cs="Sultan normal"/>
          <w:i/>
          <w:sz w:val="22"/>
          <w:szCs w:val="22"/>
        </w:rPr>
        <w:t xml:space="preserve">  </w:t>
      </w:r>
      <w:r w:rsidRPr="00CC3004">
        <w:rPr>
          <w:rFonts w:cs="Sultan normal"/>
          <w:i/>
          <w:rtl/>
        </w:rPr>
        <w:tab/>
      </w:r>
      <w:r w:rsidRPr="00CC3004">
        <w:rPr>
          <w:rFonts w:cs="Sultan normal"/>
          <w:i/>
        </w:rPr>
        <w:t xml:space="preserve"> </w:t>
      </w:r>
      <w:r w:rsidRPr="00CC3004">
        <w:rPr>
          <w:rFonts w:cs="Sultan normal"/>
          <w:sz w:val="18"/>
          <w:szCs w:val="18"/>
        </w:rPr>
        <w:t>Faculté des sciences sociales et humaines</w:t>
      </w:r>
      <w:r>
        <w:rPr>
          <w:rFonts w:cs="Sultan normal"/>
          <w:sz w:val="18"/>
          <w:szCs w:val="18"/>
        </w:rPr>
        <w:t xml:space="preserve">  </w:t>
      </w:r>
    </w:p>
    <w:p w:rsidR="00B93D61" w:rsidRDefault="00B93D61" w:rsidP="00B93D61">
      <w:pPr>
        <w:bidi/>
        <w:ind w:right="-426"/>
        <w:jc w:val="right"/>
        <w:outlineLvl w:val="0"/>
        <w:rPr>
          <w:sz w:val="16"/>
          <w:szCs w:val="16"/>
          <w:rtl/>
        </w:rPr>
      </w:pPr>
      <w:r w:rsidRPr="00CC3004">
        <w:rPr>
          <w:rFonts w:cs="Sultan normal" w:hint="cs"/>
          <w:i/>
          <w:sz w:val="22"/>
          <w:szCs w:val="22"/>
          <w:rtl/>
          <w:lang w:bidi="ar-DZ"/>
        </w:rPr>
        <w:t>كلية العلوم الاجتماعية و الإنسانية</w:t>
      </w:r>
      <w:r w:rsidRPr="00F97388">
        <w:rPr>
          <w:rFonts w:cs="Traditional Arabic" w:hint="cs"/>
          <w:i/>
          <w:sz w:val="22"/>
          <w:szCs w:val="22"/>
          <w:rtl/>
          <w:lang w:bidi="ar-DZ"/>
        </w:rPr>
        <w:t xml:space="preserve">                 </w:t>
      </w:r>
      <w:r>
        <w:rPr>
          <w:rFonts w:cs="Traditional Arabic"/>
          <w:i/>
          <w:rtl/>
          <w:lang w:bidi="ar-DZ"/>
        </w:rPr>
        <w:tab/>
      </w:r>
      <w:r>
        <w:rPr>
          <w:rFonts w:cs="Traditional Arabic" w:hint="cs"/>
          <w:i/>
          <w:rtl/>
          <w:lang w:bidi="ar-DZ"/>
        </w:rPr>
        <w:t xml:space="preserve">                                             </w:t>
      </w:r>
      <w:r>
        <w:rPr>
          <w:rFonts w:cs="Traditional Arabic"/>
          <w:i/>
          <w:sz w:val="22"/>
          <w:szCs w:val="22"/>
        </w:rPr>
        <w:t xml:space="preserve">           </w:t>
      </w:r>
      <w:r w:rsidRPr="007B13BB">
        <w:rPr>
          <w:sz w:val="14"/>
          <w:szCs w:val="14"/>
        </w:rPr>
        <w:t>Vice-doyen chargé de la post-graduation de recherche et les relations extérieures</w:t>
      </w:r>
      <w:r w:rsidRPr="007B13BB">
        <w:rPr>
          <w:rFonts w:hint="cs"/>
          <w:sz w:val="14"/>
          <w:szCs w:val="14"/>
          <w:rtl/>
        </w:rPr>
        <w:t xml:space="preserve">    </w:t>
      </w:r>
      <w:r>
        <w:rPr>
          <w:sz w:val="14"/>
          <w:szCs w:val="14"/>
        </w:rPr>
        <w:t xml:space="preserve">             </w:t>
      </w:r>
      <w:r w:rsidRPr="007B13BB">
        <w:rPr>
          <w:rFonts w:hint="cs"/>
          <w:sz w:val="14"/>
          <w:szCs w:val="14"/>
          <w:rtl/>
        </w:rPr>
        <w:t xml:space="preserve">    </w:t>
      </w:r>
    </w:p>
    <w:p w:rsidR="00B93D61" w:rsidRPr="008063E5" w:rsidRDefault="005A1AE2" w:rsidP="00B93D61">
      <w:pPr>
        <w:tabs>
          <w:tab w:val="right" w:pos="11058"/>
        </w:tabs>
        <w:bidi/>
        <w:ind w:right="-426"/>
        <w:outlineLvl w:val="0"/>
        <w:rPr>
          <w:sz w:val="18"/>
          <w:szCs w:val="18"/>
        </w:rPr>
      </w:pPr>
      <w:r w:rsidRPr="005A1AE2">
        <w:rPr>
          <w:rFonts w:asciiTheme="majorBidi" w:hAnsiTheme="majorBidi" w:cstheme="majorBidi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2" type="#_x0000_t32" style="position:absolute;left:0;text-align:left;margin-left:14.4pt;margin-top:2.45pt;width:523.9pt;height:0;flip:x;z-index:251864576" o:connectortype="straight"/>
        </w:pict>
      </w:r>
    </w:p>
    <w:p w:rsidR="00B93D61" w:rsidRDefault="00B93D61" w:rsidP="00B93D61">
      <w:pPr>
        <w:bidi/>
        <w:ind w:left="-166" w:firstLine="166"/>
        <w:rPr>
          <w:rFonts w:cs="Sultan normal"/>
          <w:rtl/>
          <w:lang w:bidi="ar-DZ"/>
        </w:rPr>
      </w:pPr>
      <w:r>
        <w:rPr>
          <w:rFonts w:cs="Sultan normal" w:hint="cs"/>
          <w:rtl/>
          <w:lang w:bidi="ar-DZ"/>
        </w:rPr>
        <w:t xml:space="preserve">السنة الجامعية : 2016/2017                                                                                                                         </w:t>
      </w:r>
      <w:r w:rsidRPr="00E12C11">
        <w:rPr>
          <w:rFonts w:cs="Sultan normal" w:hint="cs"/>
          <w:rtl/>
        </w:rPr>
        <w:t>سوق أهراس</w:t>
      </w:r>
      <w:r w:rsidRPr="00E12C11">
        <w:rPr>
          <w:rFonts w:cs="Sultan normal"/>
        </w:rPr>
        <w:t xml:space="preserve"> </w:t>
      </w:r>
      <w:r w:rsidRPr="00E12C11">
        <w:rPr>
          <w:rFonts w:cs="Sultan normal" w:hint="cs"/>
          <w:rtl/>
          <w:lang w:bidi="ar-DZ"/>
        </w:rPr>
        <w:t xml:space="preserve"> في:</w:t>
      </w:r>
      <w:r>
        <w:rPr>
          <w:rFonts w:cs="Sultan normal"/>
          <w:lang w:bidi="ar-DZ"/>
        </w:rPr>
        <w:t>………………………</w:t>
      </w:r>
      <w:r>
        <w:rPr>
          <w:rFonts w:cs="Sultan normal" w:hint="cs"/>
          <w:rtl/>
          <w:lang w:bidi="ar-DZ"/>
        </w:rPr>
        <w:t xml:space="preserve">                 </w:t>
      </w:r>
    </w:p>
    <w:p w:rsidR="00B93D61" w:rsidRPr="00E12C11" w:rsidRDefault="00B93D61" w:rsidP="00B93D61">
      <w:pPr>
        <w:bidi/>
        <w:ind w:left="-166" w:firstLine="166"/>
        <w:rPr>
          <w:rFonts w:cs="Sultan normal"/>
          <w:b/>
          <w:bCs/>
          <w:lang w:bidi="ar-EG"/>
        </w:rPr>
      </w:pPr>
      <w:r>
        <w:rPr>
          <w:rFonts w:cs="Sultan normal" w:hint="cs"/>
          <w:rtl/>
          <w:lang w:bidi="ar-DZ"/>
        </w:rPr>
        <w:t xml:space="preserve">التكوين المهني </w:t>
      </w:r>
      <w:r>
        <w:rPr>
          <w:rFonts w:cs="Sultan normal"/>
          <w:lang w:bidi="ar-DZ"/>
        </w:rPr>
        <w:t>pgs</w:t>
      </w:r>
      <w:r>
        <w:rPr>
          <w:rFonts w:cs="Sultan normal" w:hint="cs"/>
          <w:rtl/>
          <w:lang w:bidi="ar-DZ"/>
        </w:rPr>
        <w:t xml:space="preserve"> اتصال و إدارة الموارد البشرية                              </w:t>
      </w:r>
    </w:p>
    <w:p w:rsidR="00B93D61" w:rsidRDefault="005A1AE2" w:rsidP="00B93D61">
      <w:pPr>
        <w:bidi/>
        <w:ind w:right="-426"/>
        <w:jc w:val="center"/>
        <w:outlineLvl w:val="0"/>
        <w:rPr>
          <w:rFonts w:cs="Sultan normal"/>
          <w:b/>
          <w:bCs/>
          <w:i/>
          <w:sz w:val="36"/>
          <w:szCs w:val="36"/>
          <w:u w:val="single"/>
          <w:rtl/>
          <w:lang w:bidi="ar-DZ"/>
        </w:rPr>
      </w:pPr>
      <w:r>
        <w:rPr>
          <w:rFonts w:cs="Sultan normal"/>
          <w:b/>
          <w:bCs/>
          <w:i/>
          <w:noProof/>
          <w:sz w:val="36"/>
          <w:szCs w:val="36"/>
          <w:u w:val="single"/>
          <w:rtl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213" type="#_x0000_t107" style="position:absolute;left:0;text-align:left;margin-left:-8.85pt;margin-top:8.25pt;width:109.5pt;height:45pt;rotation:-2009253fd;z-index:251866624" fillcolor="white [3201]" strokecolor="black [3200]" strokeweight="5pt">
            <v:shadow color="#868686"/>
            <v:textbox>
              <w:txbxContent>
                <w:p w:rsidR="00AE2802" w:rsidRPr="009465D5" w:rsidRDefault="00AE2802" w:rsidP="00B93D61">
                  <w:pPr>
                    <w:jc w:val="center"/>
                    <w:rPr>
                      <w:rFonts w:cs="Sultan Medium"/>
                      <w:sz w:val="28"/>
                      <w:szCs w:val="28"/>
                      <w:lang w:bidi="ar-DZ"/>
                    </w:rPr>
                  </w:pPr>
                  <w:r w:rsidRPr="009465D5">
                    <w:rPr>
                      <w:rFonts w:cs="Sultan Medium" w:hint="cs"/>
                      <w:sz w:val="28"/>
                      <w:szCs w:val="28"/>
                      <w:rtl/>
                      <w:lang w:bidi="ar-DZ"/>
                    </w:rPr>
                    <w:t>جديد</w:t>
                  </w:r>
                </w:p>
              </w:txbxContent>
            </v:textbox>
          </v:shape>
        </w:pict>
      </w:r>
    </w:p>
    <w:p w:rsidR="00B93D61" w:rsidRDefault="00B93D61" w:rsidP="00B93D61">
      <w:pPr>
        <w:bidi/>
        <w:ind w:right="-426"/>
        <w:jc w:val="center"/>
        <w:outlineLvl w:val="0"/>
        <w:rPr>
          <w:rFonts w:cs="Sultan normal"/>
          <w:b/>
          <w:bCs/>
          <w:i/>
          <w:sz w:val="36"/>
          <w:szCs w:val="36"/>
          <w:u w:val="single"/>
          <w:lang w:bidi="ar-DZ"/>
        </w:rPr>
      </w:pPr>
    </w:p>
    <w:p w:rsidR="00B93D61" w:rsidRDefault="00B93D61" w:rsidP="00B93D61">
      <w:pPr>
        <w:bidi/>
        <w:ind w:right="-426"/>
        <w:jc w:val="center"/>
        <w:outlineLvl w:val="0"/>
        <w:rPr>
          <w:rFonts w:cs="Sultan normal"/>
          <w:b/>
          <w:bCs/>
          <w:i/>
          <w:sz w:val="36"/>
          <w:szCs w:val="36"/>
          <w:u w:val="single"/>
          <w:lang w:bidi="ar-DZ"/>
        </w:rPr>
      </w:pPr>
      <w:r>
        <w:rPr>
          <w:rFonts w:cs="Sultan normal" w:hint="cs"/>
          <w:b/>
          <w:bCs/>
          <w:i/>
          <w:sz w:val="36"/>
          <w:szCs w:val="36"/>
          <w:u w:val="single"/>
          <w:rtl/>
          <w:lang w:bidi="ar-DZ"/>
        </w:rPr>
        <w:t>إعلان خاص ب</w:t>
      </w:r>
      <w:r w:rsidRPr="00D635D1">
        <w:rPr>
          <w:rFonts w:cs="Sultan normal" w:hint="cs"/>
          <w:b/>
          <w:bCs/>
          <w:i/>
          <w:sz w:val="36"/>
          <w:szCs w:val="36"/>
          <w:u w:val="single"/>
          <w:rtl/>
          <w:lang w:bidi="ar-DZ"/>
        </w:rPr>
        <w:t>طلبة الماجستير المهني</w:t>
      </w:r>
      <w:r>
        <w:rPr>
          <w:rFonts w:cs="Sultan normal" w:hint="cs"/>
          <w:b/>
          <w:bCs/>
          <w:i/>
          <w:sz w:val="36"/>
          <w:szCs w:val="36"/>
          <w:u w:val="single"/>
          <w:rtl/>
          <w:lang w:bidi="ar-DZ"/>
        </w:rPr>
        <w:t xml:space="preserve"> </w:t>
      </w:r>
      <w:r>
        <w:rPr>
          <w:rFonts w:cs="Sultan normal"/>
          <w:b/>
          <w:bCs/>
          <w:i/>
          <w:sz w:val="36"/>
          <w:szCs w:val="36"/>
          <w:u w:val="single"/>
          <w:lang w:bidi="ar-DZ"/>
        </w:rPr>
        <w:t>(</w:t>
      </w:r>
      <w:r w:rsidRPr="00151C88">
        <w:rPr>
          <w:rFonts w:cs="Sultan normal"/>
          <w:i/>
          <w:sz w:val="36"/>
          <w:szCs w:val="36"/>
          <w:lang w:bidi="ar-DZ"/>
        </w:rPr>
        <w:t>pgs</w:t>
      </w:r>
      <w:r>
        <w:rPr>
          <w:rFonts w:cs="Sultan normal"/>
          <w:b/>
          <w:bCs/>
          <w:i/>
          <w:sz w:val="36"/>
          <w:szCs w:val="36"/>
          <w:u w:val="single"/>
          <w:lang w:bidi="ar-DZ"/>
        </w:rPr>
        <w:t>)</w:t>
      </w:r>
    </w:p>
    <w:p w:rsidR="00B93D61" w:rsidRDefault="00B93D61" w:rsidP="00B93D61">
      <w:pPr>
        <w:bidi/>
        <w:ind w:right="-426"/>
        <w:outlineLvl w:val="0"/>
        <w:rPr>
          <w:sz w:val="16"/>
          <w:szCs w:val="16"/>
          <w:rtl/>
        </w:rPr>
      </w:pPr>
      <w:r>
        <w:rPr>
          <w:rFonts w:cs="Traditional Arabic"/>
          <w:i/>
          <w:sz w:val="22"/>
          <w:szCs w:val="22"/>
        </w:rPr>
        <w:t xml:space="preserve">         </w:t>
      </w:r>
      <w:r>
        <w:rPr>
          <w:rFonts w:cs="Traditional Arabic" w:hint="cs"/>
          <w:i/>
          <w:sz w:val="22"/>
          <w:szCs w:val="22"/>
          <w:rtl/>
        </w:rPr>
        <w:t xml:space="preserve"> </w:t>
      </w:r>
    </w:p>
    <w:p w:rsidR="00B93D61" w:rsidRPr="00141CF6" w:rsidRDefault="00B93D61" w:rsidP="004E5AB9">
      <w:pPr>
        <w:bidi/>
        <w:outlineLvl w:val="0"/>
        <w:rPr>
          <w:rFonts w:cs="Sultan normal"/>
          <w:i/>
          <w:sz w:val="36"/>
          <w:szCs w:val="36"/>
          <w:rtl/>
        </w:rPr>
      </w:pPr>
    </w:p>
    <w:p w:rsidR="00B93D61" w:rsidRPr="00141CF6" w:rsidRDefault="004E5AB9" w:rsidP="004E5AB9">
      <w:pPr>
        <w:bidi/>
        <w:outlineLvl w:val="0"/>
        <w:rPr>
          <w:rFonts w:cs="Sultan normal"/>
          <w:i/>
          <w:sz w:val="36"/>
          <w:szCs w:val="36"/>
          <w:rtl/>
          <w:lang w:bidi="ar-DZ"/>
        </w:rPr>
      </w:pPr>
      <w:r w:rsidRPr="00141CF6">
        <w:rPr>
          <w:rFonts w:cs="Sultan normal" w:hint="cs"/>
          <w:i/>
          <w:sz w:val="36"/>
          <w:szCs w:val="36"/>
          <w:rtl/>
        </w:rPr>
        <w:t xml:space="preserve">     </w:t>
      </w:r>
      <w:r w:rsidR="00AE2802" w:rsidRPr="00141CF6">
        <w:rPr>
          <w:rFonts w:cs="Sultan normal" w:hint="cs"/>
          <w:i/>
          <w:sz w:val="36"/>
          <w:szCs w:val="36"/>
          <w:rtl/>
        </w:rPr>
        <w:t xml:space="preserve">ليكن في علم طلبة التكوين المهني </w:t>
      </w:r>
      <w:r w:rsidR="00AE2802" w:rsidRPr="00141CF6">
        <w:rPr>
          <w:rFonts w:cs="Sultan normal"/>
          <w:i/>
          <w:sz w:val="36"/>
          <w:szCs w:val="36"/>
        </w:rPr>
        <w:t>pgs</w:t>
      </w:r>
      <w:r w:rsidR="00AE2802" w:rsidRPr="00141CF6">
        <w:rPr>
          <w:rFonts w:cs="Sultan normal" w:hint="cs"/>
          <w:i/>
          <w:sz w:val="36"/>
          <w:szCs w:val="36"/>
          <w:rtl/>
          <w:lang w:bidi="ar-DZ"/>
        </w:rPr>
        <w:t xml:space="preserve"> اتصال </w:t>
      </w:r>
      <w:r w:rsidRPr="00141CF6">
        <w:rPr>
          <w:rFonts w:cs="Sultan normal" w:hint="cs"/>
          <w:i/>
          <w:sz w:val="36"/>
          <w:szCs w:val="36"/>
          <w:rtl/>
          <w:lang w:bidi="ar-DZ"/>
        </w:rPr>
        <w:t>وإدارة</w:t>
      </w:r>
      <w:r w:rsidR="00AE2802" w:rsidRPr="00141CF6">
        <w:rPr>
          <w:rFonts w:cs="Sultan normal" w:hint="cs"/>
          <w:i/>
          <w:sz w:val="36"/>
          <w:szCs w:val="36"/>
          <w:rtl/>
          <w:lang w:bidi="ar-DZ"/>
        </w:rPr>
        <w:t xml:space="preserve"> </w:t>
      </w:r>
      <w:r w:rsidRPr="00141CF6">
        <w:rPr>
          <w:rFonts w:cs="Sultan normal" w:hint="cs"/>
          <w:i/>
          <w:sz w:val="36"/>
          <w:szCs w:val="36"/>
          <w:rtl/>
          <w:lang w:bidi="ar-DZ"/>
        </w:rPr>
        <w:t>الموارد البشرية  انه تم تغيير رزنامة الدراسة الخاصة بالسداسي الأول حسب ماهو مبين في الجدول التالي :</w:t>
      </w:r>
    </w:p>
    <w:p w:rsidR="00B93D61" w:rsidRPr="00B93D61" w:rsidRDefault="00B93D61" w:rsidP="00644C77">
      <w:pPr>
        <w:bidi/>
        <w:outlineLvl w:val="0"/>
        <w:rPr>
          <w:rFonts w:cs="Sultan normal"/>
          <w:i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957"/>
        <w:gridCol w:w="1843"/>
        <w:gridCol w:w="3021"/>
        <w:gridCol w:w="2130"/>
        <w:gridCol w:w="2895"/>
      </w:tblGrid>
      <w:tr w:rsidR="00644C77" w:rsidRPr="007B2B6B" w:rsidTr="00F062FA">
        <w:trPr>
          <w:trHeight w:val="425"/>
        </w:trPr>
        <w:tc>
          <w:tcPr>
            <w:tcW w:w="957" w:type="dxa"/>
            <w:tcBorders>
              <w:top w:val="nil"/>
              <w:left w:val="nil"/>
            </w:tcBorders>
            <w:shd w:val="clear" w:color="auto" w:fill="auto"/>
          </w:tcPr>
          <w:p w:rsidR="00644C77" w:rsidRDefault="00644C77" w:rsidP="00F062FA">
            <w:pPr>
              <w:bidi/>
              <w:ind w:right="-426"/>
              <w:outlineLvl w:val="0"/>
              <w:rPr>
                <w:rFonts w:cs="Sultan normal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644C77" w:rsidRPr="007B2B6B" w:rsidRDefault="00644C77" w:rsidP="00F062FA">
            <w:pPr>
              <w:bidi/>
              <w:ind w:right="-426"/>
              <w:outlineLvl w:val="0"/>
              <w:rPr>
                <w:rFonts w:cs="Sultan norm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الأيام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644C77" w:rsidRPr="007B2B6B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6"/>
                <w:szCs w:val="36"/>
                <w:rtl/>
                <w:lang w:bidi="ar-DZ"/>
              </w:rPr>
            </w:pPr>
            <w:r w:rsidRPr="007B2B6B"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المـــــــادة</w:t>
            </w:r>
          </w:p>
        </w:tc>
        <w:tc>
          <w:tcPr>
            <w:tcW w:w="2130" w:type="dxa"/>
            <w:shd w:val="clear" w:color="auto" w:fill="BFBFBF" w:themeFill="background1" w:themeFillShade="BF"/>
          </w:tcPr>
          <w:p w:rsidR="00644C77" w:rsidRPr="007B2B6B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6"/>
                <w:szCs w:val="36"/>
                <w:rtl/>
                <w:lang w:bidi="ar-DZ"/>
              </w:rPr>
            </w:pPr>
            <w:r w:rsidRPr="007B2B6B"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895" w:type="dxa"/>
            <w:shd w:val="clear" w:color="auto" w:fill="BFBFBF" w:themeFill="background1" w:themeFillShade="BF"/>
          </w:tcPr>
          <w:p w:rsidR="00644C77" w:rsidRPr="007B2B6B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6"/>
                <w:szCs w:val="36"/>
                <w:rtl/>
                <w:lang w:bidi="ar-DZ"/>
              </w:rPr>
            </w:pPr>
            <w:r w:rsidRPr="007B2B6B"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اسم ولقب  الأستاذ(ة)</w:t>
            </w:r>
          </w:p>
        </w:tc>
      </w:tr>
      <w:tr w:rsidR="00644C77" w:rsidRPr="007B2B6B" w:rsidTr="00F062FA">
        <w:trPr>
          <w:trHeight w:val="733"/>
        </w:trPr>
        <w:tc>
          <w:tcPr>
            <w:tcW w:w="957" w:type="dxa"/>
            <w:vMerge w:val="restart"/>
            <w:shd w:val="clear" w:color="auto" w:fill="BFBFBF" w:themeFill="background1" w:themeFillShade="BF"/>
            <w:textDirection w:val="tbRl"/>
          </w:tcPr>
          <w:p w:rsidR="00644C77" w:rsidRPr="002A2C3C" w:rsidRDefault="00644C77" w:rsidP="00F062FA">
            <w:pPr>
              <w:bidi/>
              <w:ind w:left="113" w:right="-426"/>
              <w:jc w:val="center"/>
              <w:outlineLvl w:val="0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2A2C3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الأسبوع الأول</w:t>
            </w:r>
          </w:p>
        </w:tc>
        <w:tc>
          <w:tcPr>
            <w:tcW w:w="1843" w:type="dxa"/>
            <w:vMerge w:val="restart"/>
          </w:tcPr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6492C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السبت</w:t>
            </w:r>
          </w:p>
        </w:tc>
        <w:tc>
          <w:tcPr>
            <w:tcW w:w="3021" w:type="dxa"/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 w:rsidRPr="008D4164">
              <w:rPr>
                <w:rFonts w:cs="Sultan normal" w:hint="cs"/>
                <w:rtl/>
                <w:lang w:bidi="ar-DZ"/>
              </w:rPr>
              <w:t>تشريعات العمل</w:t>
            </w:r>
          </w:p>
        </w:tc>
        <w:tc>
          <w:tcPr>
            <w:tcW w:w="2130" w:type="dxa"/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 w:rsidRPr="008D4164">
              <w:rPr>
                <w:rFonts w:cs="Sultan normal" w:hint="cs"/>
                <w:rtl/>
                <w:lang w:bidi="ar-DZ"/>
              </w:rPr>
              <w:t>08:00الى</w:t>
            </w:r>
            <w:r>
              <w:rPr>
                <w:rFonts w:cs="Sultan normal" w:hint="cs"/>
                <w:rtl/>
                <w:lang w:bidi="ar-DZ"/>
              </w:rPr>
              <w:t>11:00</w:t>
            </w:r>
          </w:p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</w:tc>
        <w:tc>
          <w:tcPr>
            <w:tcW w:w="2895" w:type="dxa"/>
            <w:vMerge w:val="restart"/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د/</w:t>
            </w:r>
            <w:r w:rsidRPr="008D4164">
              <w:rPr>
                <w:rFonts w:cs="Sultan normal" w:hint="cs"/>
                <w:rtl/>
                <w:lang w:bidi="ar-DZ"/>
              </w:rPr>
              <w:t>خليفي عبد الرحمان</w:t>
            </w:r>
          </w:p>
        </w:tc>
      </w:tr>
      <w:tr w:rsidR="00644C77" w:rsidRPr="007B2B6B" w:rsidTr="00A13C87">
        <w:trPr>
          <w:trHeight w:val="733"/>
        </w:trPr>
        <w:tc>
          <w:tcPr>
            <w:tcW w:w="957" w:type="dxa"/>
            <w:vMerge/>
            <w:shd w:val="clear" w:color="auto" w:fill="BFBFBF" w:themeFill="background1" w:themeFillShade="BF"/>
            <w:textDirection w:val="tbRl"/>
          </w:tcPr>
          <w:p w:rsidR="00644C77" w:rsidRPr="009D0E0D" w:rsidRDefault="00644C77" w:rsidP="00F062FA">
            <w:pPr>
              <w:bidi/>
              <w:ind w:left="113" w:right="-426"/>
              <w:jc w:val="center"/>
              <w:outlineLvl w:val="0"/>
              <w:rPr>
                <w:rFonts w:cs="Sultan normal"/>
                <w:b/>
                <w:bCs/>
                <w:sz w:val="44"/>
                <w:szCs w:val="4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021" w:type="dxa"/>
            <w:tcBorders>
              <w:bottom w:val="double" w:sz="4" w:space="0" w:color="auto"/>
            </w:tcBorders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 w:rsidRPr="008D4164">
              <w:rPr>
                <w:rFonts w:cs="Sultan normal" w:hint="cs"/>
                <w:rtl/>
                <w:lang w:bidi="ar-DZ"/>
              </w:rPr>
              <w:t>الحركة النقابية</w:t>
            </w:r>
          </w:p>
        </w:tc>
        <w:tc>
          <w:tcPr>
            <w:tcW w:w="2130" w:type="dxa"/>
            <w:tcBorders>
              <w:bottom w:val="doub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11:30</w:t>
            </w:r>
            <w:r w:rsidRPr="008D4164">
              <w:rPr>
                <w:rFonts w:cs="Sultan normal" w:hint="cs"/>
                <w:rtl/>
                <w:lang w:bidi="ar-DZ"/>
              </w:rPr>
              <w:t xml:space="preserve">الى </w:t>
            </w:r>
            <w:r>
              <w:rPr>
                <w:rFonts w:cs="Sultan normal" w:hint="cs"/>
                <w:rtl/>
                <w:lang w:bidi="ar-DZ"/>
              </w:rPr>
              <w:t>14:30</w:t>
            </w:r>
          </w:p>
        </w:tc>
        <w:tc>
          <w:tcPr>
            <w:tcW w:w="2895" w:type="dxa"/>
            <w:vMerge/>
            <w:tcBorders>
              <w:bottom w:val="double" w:sz="4" w:space="0" w:color="auto"/>
            </w:tcBorders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</w:tc>
      </w:tr>
      <w:tr w:rsidR="00644C77" w:rsidRPr="007B2B6B" w:rsidTr="00A13C87">
        <w:trPr>
          <w:trHeight w:val="733"/>
        </w:trPr>
        <w:tc>
          <w:tcPr>
            <w:tcW w:w="957" w:type="dxa"/>
            <w:vMerge/>
            <w:shd w:val="clear" w:color="auto" w:fill="BFBFBF" w:themeFill="background1" w:themeFillShade="BF"/>
            <w:textDirection w:val="tbRl"/>
          </w:tcPr>
          <w:p w:rsidR="00644C77" w:rsidRPr="0036492C" w:rsidRDefault="00644C77" w:rsidP="00F062FA">
            <w:pPr>
              <w:bidi/>
              <w:ind w:left="113" w:right="-426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6492C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</w:p>
        </w:tc>
        <w:tc>
          <w:tcPr>
            <w:tcW w:w="3021" w:type="dxa"/>
            <w:tcBorders>
              <w:top w:val="double" w:sz="4" w:space="0" w:color="auto"/>
            </w:tcBorders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تقنيات الاتصال</w:t>
            </w:r>
          </w:p>
        </w:tc>
        <w:tc>
          <w:tcPr>
            <w:tcW w:w="2130" w:type="dxa"/>
            <w:tcBorders>
              <w:top w:val="double" w:sz="4" w:space="0" w:color="auto"/>
            </w:tcBorders>
          </w:tcPr>
          <w:p w:rsidR="00644C77" w:rsidRPr="008D4164" w:rsidRDefault="00CC795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09:00 الى 12:00</w:t>
            </w:r>
          </w:p>
        </w:tc>
        <w:tc>
          <w:tcPr>
            <w:tcW w:w="2895" w:type="dxa"/>
            <w:tcBorders>
              <w:top w:val="doub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 xml:space="preserve">د/نواري أمال </w:t>
            </w:r>
          </w:p>
        </w:tc>
      </w:tr>
      <w:tr w:rsidR="00644C77" w:rsidRPr="007B2B6B" w:rsidTr="00A13C87">
        <w:trPr>
          <w:trHeight w:val="733"/>
        </w:trPr>
        <w:tc>
          <w:tcPr>
            <w:tcW w:w="95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bottom w:val="single" w:sz="18" w:space="0" w:color="auto"/>
            </w:tcBorders>
          </w:tcPr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021" w:type="dxa"/>
            <w:tcBorders>
              <w:bottom w:val="single" w:sz="18" w:space="0" w:color="auto"/>
            </w:tcBorders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التحليل الاستراتيجي</w:t>
            </w:r>
          </w:p>
        </w:tc>
        <w:tc>
          <w:tcPr>
            <w:tcW w:w="2130" w:type="dxa"/>
            <w:tcBorders>
              <w:bottom w:val="single" w:sz="18" w:space="0" w:color="auto"/>
            </w:tcBorders>
          </w:tcPr>
          <w:p w:rsidR="00644C77" w:rsidRPr="008D4164" w:rsidRDefault="00CC795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12:30 إلى 15:30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د/منصف بن خديجة</w:t>
            </w:r>
          </w:p>
        </w:tc>
      </w:tr>
      <w:tr w:rsidR="00644C77" w:rsidRPr="007B2B6B" w:rsidTr="00F062FA">
        <w:trPr>
          <w:trHeight w:val="733"/>
        </w:trPr>
        <w:tc>
          <w:tcPr>
            <w:tcW w:w="957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  <w:textDirection w:val="tbRl"/>
          </w:tcPr>
          <w:p w:rsidR="00644C77" w:rsidRPr="002A2C3C" w:rsidRDefault="00644C77" w:rsidP="00F062FA">
            <w:pPr>
              <w:bidi/>
              <w:ind w:left="113" w:right="-426"/>
              <w:jc w:val="center"/>
              <w:outlineLvl w:val="0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2A2C3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الثاني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  <w:p w:rsidR="00644C77" w:rsidRPr="0036492C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</w:p>
        </w:tc>
        <w:tc>
          <w:tcPr>
            <w:tcW w:w="3021" w:type="dxa"/>
            <w:tcBorders>
              <w:top w:val="single" w:sz="18" w:space="0" w:color="auto"/>
              <w:bottom w:val="sing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التوثيق الإداري</w:t>
            </w:r>
          </w:p>
        </w:tc>
        <w:tc>
          <w:tcPr>
            <w:tcW w:w="2130" w:type="dxa"/>
            <w:tcBorders>
              <w:top w:val="single" w:sz="18" w:space="0" w:color="auto"/>
              <w:bottom w:val="sing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08:00 إلى 11:00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د/ شريك مصطفى</w:t>
            </w:r>
          </w:p>
        </w:tc>
      </w:tr>
      <w:tr w:rsidR="00644C77" w:rsidRPr="007B2B6B" w:rsidTr="00F062FA">
        <w:trPr>
          <w:trHeight w:val="733"/>
        </w:trPr>
        <w:tc>
          <w:tcPr>
            <w:tcW w:w="957" w:type="dxa"/>
            <w:vMerge/>
            <w:shd w:val="clear" w:color="auto" w:fill="BFBFBF" w:themeFill="background1" w:themeFillShade="BF"/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إدارة الكفاءات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11:30الى14:30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 xml:space="preserve">د/ رواينية نور الدين </w:t>
            </w:r>
          </w:p>
        </w:tc>
      </w:tr>
      <w:tr w:rsidR="00644C77" w:rsidRPr="007B2B6B" w:rsidTr="00A13C87">
        <w:trPr>
          <w:trHeight w:val="733"/>
        </w:trPr>
        <w:tc>
          <w:tcPr>
            <w:tcW w:w="957" w:type="dxa"/>
            <w:vMerge/>
            <w:shd w:val="clear" w:color="auto" w:fill="BFBFBF" w:themeFill="background1" w:themeFillShade="BF"/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644C77" w:rsidRPr="008D4164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double" w:sz="4" w:space="0" w:color="auto"/>
            </w:tcBorders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الإدارة الالكترونية</w:t>
            </w:r>
          </w:p>
        </w:tc>
        <w:tc>
          <w:tcPr>
            <w:tcW w:w="2130" w:type="dxa"/>
            <w:tcBorders>
              <w:top w:val="single" w:sz="4" w:space="0" w:color="auto"/>
              <w:bottom w:val="double" w:sz="4" w:space="0" w:color="auto"/>
            </w:tcBorders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14:30الى16:30</w:t>
            </w:r>
          </w:p>
        </w:tc>
        <w:tc>
          <w:tcPr>
            <w:tcW w:w="2895" w:type="dxa"/>
            <w:tcBorders>
              <w:top w:val="single" w:sz="4" w:space="0" w:color="auto"/>
              <w:bottom w:val="double" w:sz="4" w:space="0" w:color="auto"/>
            </w:tcBorders>
          </w:tcPr>
          <w:p w:rsidR="00644C77" w:rsidRDefault="00644C77" w:rsidP="00F062FA">
            <w:pPr>
              <w:bidi/>
              <w:ind w:right="-426"/>
              <w:jc w:val="center"/>
              <w:outlineLvl w:val="0"/>
              <w:rPr>
                <w:rFonts w:cs="Sultan normal"/>
                <w:rtl/>
                <w:lang w:bidi="ar-DZ"/>
              </w:rPr>
            </w:pPr>
            <w:r>
              <w:rPr>
                <w:rFonts w:cs="Sultan normal" w:hint="cs"/>
                <w:rtl/>
                <w:lang w:bidi="ar-DZ"/>
              </w:rPr>
              <w:t>أولاد زاوي  عبد الرحمان</w:t>
            </w:r>
          </w:p>
        </w:tc>
      </w:tr>
    </w:tbl>
    <w:p w:rsidR="00644C77" w:rsidRDefault="00644C77" w:rsidP="00644C77">
      <w:pPr>
        <w:tabs>
          <w:tab w:val="left" w:pos="3390"/>
        </w:tabs>
        <w:bidi/>
        <w:rPr>
          <w:rFonts w:cs="Sultan normal"/>
          <w:rtl/>
          <w:lang w:bidi="ar-DZ"/>
        </w:rPr>
      </w:pPr>
    </w:p>
    <w:p w:rsidR="00644C77" w:rsidRPr="00644C77" w:rsidRDefault="00644C77" w:rsidP="00644C77">
      <w:pPr>
        <w:bidi/>
        <w:rPr>
          <w:rFonts w:cs="Sultan normal"/>
          <w:rtl/>
          <w:lang w:bidi="ar-DZ"/>
        </w:rPr>
      </w:pPr>
    </w:p>
    <w:p w:rsidR="00644C77" w:rsidRDefault="00644C77" w:rsidP="00644C77">
      <w:pPr>
        <w:bidi/>
        <w:rPr>
          <w:rFonts w:cs="Sultan normal"/>
          <w:rtl/>
          <w:lang w:bidi="ar-DZ"/>
        </w:rPr>
      </w:pPr>
    </w:p>
    <w:p w:rsidR="00644C77" w:rsidRPr="00C03278" w:rsidRDefault="00644C77" w:rsidP="00644C77">
      <w:pPr>
        <w:bidi/>
        <w:jc w:val="right"/>
        <w:outlineLvl w:val="0"/>
        <w:rPr>
          <w:rFonts w:cs="Sultan normal"/>
          <w:b/>
          <w:bCs/>
          <w:i/>
          <w:sz w:val="32"/>
          <w:szCs w:val="32"/>
          <w:rtl/>
        </w:rPr>
      </w:pPr>
      <w:r>
        <w:rPr>
          <w:rFonts w:cs="Sultan normal"/>
          <w:rtl/>
          <w:lang w:bidi="ar-DZ"/>
        </w:rPr>
        <w:tab/>
      </w:r>
      <w:r w:rsidRPr="00C03278">
        <w:rPr>
          <w:rFonts w:cs="Sultan normal"/>
          <w:b/>
          <w:bCs/>
          <w:i/>
          <w:sz w:val="32"/>
          <w:szCs w:val="32"/>
          <w:rtl/>
        </w:rPr>
        <w:t>نا</w:t>
      </w:r>
      <w:r w:rsidRPr="00C03278">
        <w:rPr>
          <w:rFonts w:cs="Sultan normal" w:hint="cs"/>
          <w:b/>
          <w:bCs/>
          <w:i/>
          <w:sz w:val="32"/>
          <w:szCs w:val="32"/>
          <w:rtl/>
        </w:rPr>
        <w:t>ئب</w:t>
      </w:r>
      <w:r w:rsidRPr="00C03278">
        <w:rPr>
          <w:rFonts w:cs="Sultan normal"/>
          <w:b/>
          <w:bCs/>
          <w:i/>
          <w:sz w:val="32"/>
          <w:szCs w:val="32"/>
          <w:rtl/>
        </w:rPr>
        <w:t xml:space="preserve"> العم</w:t>
      </w:r>
      <w:r w:rsidRPr="00C03278">
        <w:rPr>
          <w:rFonts w:cs="Sultan normal" w:hint="cs"/>
          <w:b/>
          <w:bCs/>
          <w:i/>
          <w:sz w:val="32"/>
          <w:szCs w:val="32"/>
          <w:rtl/>
        </w:rPr>
        <w:t>ي</w:t>
      </w:r>
      <w:r w:rsidRPr="00C03278">
        <w:rPr>
          <w:rFonts w:cs="Sultan normal"/>
          <w:b/>
          <w:bCs/>
          <w:i/>
          <w:sz w:val="32"/>
          <w:szCs w:val="32"/>
          <w:rtl/>
        </w:rPr>
        <w:t>د</w:t>
      </w:r>
      <w:r w:rsidRPr="00C03278">
        <w:rPr>
          <w:rFonts w:cs="Sultan normal" w:hint="cs"/>
          <w:b/>
          <w:bCs/>
          <w:i/>
          <w:sz w:val="32"/>
          <w:szCs w:val="32"/>
          <w:rtl/>
        </w:rPr>
        <w:t xml:space="preserve"> </w:t>
      </w:r>
      <w:r w:rsidRPr="00C03278">
        <w:rPr>
          <w:rFonts w:cs="Sultan normal"/>
          <w:b/>
          <w:bCs/>
          <w:i/>
          <w:sz w:val="32"/>
          <w:szCs w:val="32"/>
          <w:rtl/>
        </w:rPr>
        <w:t>المكلف بما بعد التدرج</w:t>
      </w:r>
    </w:p>
    <w:p w:rsidR="00644C77" w:rsidRDefault="00644C77" w:rsidP="00644C77">
      <w:pPr>
        <w:bidi/>
        <w:jc w:val="right"/>
        <w:outlineLvl w:val="0"/>
        <w:rPr>
          <w:rFonts w:cs="Sultan normal"/>
          <w:b/>
          <w:bCs/>
          <w:i/>
          <w:sz w:val="32"/>
          <w:szCs w:val="32"/>
          <w:rtl/>
        </w:rPr>
      </w:pPr>
      <w:r w:rsidRPr="00C03278">
        <w:rPr>
          <w:rFonts w:cs="Sultan normal"/>
          <w:b/>
          <w:bCs/>
          <w:i/>
          <w:sz w:val="32"/>
          <w:szCs w:val="32"/>
          <w:rtl/>
        </w:rPr>
        <w:t xml:space="preserve"> والبحث العلمي والعلاقات الخارجية</w:t>
      </w:r>
    </w:p>
    <w:p w:rsidR="009D0E0D" w:rsidRPr="00644C77" w:rsidRDefault="009D0E0D" w:rsidP="00644C77">
      <w:pPr>
        <w:tabs>
          <w:tab w:val="left" w:pos="7855"/>
        </w:tabs>
        <w:bidi/>
        <w:rPr>
          <w:rFonts w:cs="Sultan normal"/>
          <w:rtl/>
          <w:lang w:bidi="ar-DZ"/>
        </w:rPr>
      </w:pPr>
    </w:p>
    <w:sectPr w:rsidR="009D0E0D" w:rsidRPr="00644C77" w:rsidSect="00E1120E">
      <w:pgSz w:w="11906" w:h="16838"/>
      <w:pgMar w:top="284" w:right="70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064" w:rsidRDefault="001D0064" w:rsidP="00127202">
      <w:r>
        <w:separator/>
      </w:r>
    </w:p>
  </w:endnote>
  <w:endnote w:type="continuationSeparator" w:id="1">
    <w:p w:rsidR="001D0064" w:rsidRDefault="001D0064" w:rsidP="0012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064" w:rsidRDefault="001D0064" w:rsidP="00127202">
      <w:r>
        <w:separator/>
      </w:r>
    </w:p>
  </w:footnote>
  <w:footnote w:type="continuationSeparator" w:id="1">
    <w:p w:rsidR="001D0064" w:rsidRDefault="001D0064" w:rsidP="00127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9C"/>
      </v:shape>
    </w:pict>
  </w:numPicBullet>
  <w:abstractNum w:abstractNumId="0">
    <w:nsid w:val="03B61ACD"/>
    <w:multiLevelType w:val="hybridMultilevel"/>
    <w:tmpl w:val="17A0AE56"/>
    <w:lvl w:ilvl="0" w:tplc="F77AC132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3359"/>
    <w:multiLevelType w:val="hybridMultilevel"/>
    <w:tmpl w:val="599C5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67A36"/>
    <w:multiLevelType w:val="hybridMultilevel"/>
    <w:tmpl w:val="495821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4907"/>
    <w:multiLevelType w:val="hybridMultilevel"/>
    <w:tmpl w:val="E2A8EC46"/>
    <w:lvl w:ilvl="0" w:tplc="1C3C7AF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8987DCA"/>
    <w:multiLevelType w:val="hybridMultilevel"/>
    <w:tmpl w:val="766C9AA8"/>
    <w:lvl w:ilvl="0" w:tplc="F6862AE2">
      <w:start w:val="1"/>
      <w:numFmt w:val="decimal"/>
      <w:lvlText w:val="%1)"/>
      <w:lvlJc w:val="left"/>
      <w:pPr>
        <w:ind w:left="785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B395C"/>
    <w:multiLevelType w:val="hybridMultilevel"/>
    <w:tmpl w:val="5D260F2A"/>
    <w:lvl w:ilvl="0" w:tplc="98383D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6437C"/>
    <w:multiLevelType w:val="hybridMultilevel"/>
    <w:tmpl w:val="F4AE3A72"/>
    <w:lvl w:ilvl="0" w:tplc="83FCF03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96452A"/>
    <w:multiLevelType w:val="hybridMultilevel"/>
    <w:tmpl w:val="DC2C3980"/>
    <w:lvl w:ilvl="0" w:tplc="31563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3286"/>
    <w:multiLevelType w:val="hybridMultilevel"/>
    <w:tmpl w:val="72941D20"/>
    <w:lvl w:ilvl="0" w:tplc="88A6AB8A">
      <w:start w:val="1"/>
      <w:numFmt w:val="decimal"/>
      <w:lvlText w:val="%1)"/>
      <w:lvlJc w:val="left"/>
      <w:pPr>
        <w:ind w:left="785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8267D"/>
    <w:multiLevelType w:val="hybridMultilevel"/>
    <w:tmpl w:val="9BC414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B5028"/>
    <w:multiLevelType w:val="hybridMultilevel"/>
    <w:tmpl w:val="92368DF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26C5093"/>
    <w:multiLevelType w:val="hybridMultilevel"/>
    <w:tmpl w:val="89E21D8E"/>
    <w:lvl w:ilvl="0" w:tplc="35C2D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C59C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7743C19"/>
    <w:multiLevelType w:val="hybridMultilevel"/>
    <w:tmpl w:val="75ACE3CC"/>
    <w:lvl w:ilvl="0" w:tplc="7B1ECFD6"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>
    <w:nsid w:val="5CCC4B48"/>
    <w:multiLevelType w:val="hybridMultilevel"/>
    <w:tmpl w:val="CCE4E8C6"/>
    <w:lvl w:ilvl="0" w:tplc="B7CC97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80356"/>
    <w:multiLevelType w:val="hybridMultilevel"/>
    <w:tmpl w:val="6D48D890"/>
    <w:lvl w:ilvl="0" w:tplc="1896A0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71F4D"/>
    <w:multiLevelType w:val="hybridMultilevel"/>
    <w:tmpl w:val="E558E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641A0"/>
    <w:multiLevelType w:val="hybridMultilevel"/>
    <w:tmpl w:val="BCAC8A6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C731BEA"/>
    <w:multiLevelType w:val="hybridMultilevel"/>
    <w:tmpl w:val="6BDEBD8A"/>
    <w:lvl w:ilvl="0" w:tplc="D0A61644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8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314DC"/>
    <w:multiLevelType w:val="hybridMultilevel"/>
    <w:tmpl w:val="BF50D800"/>
    <w:lvl w:ilvl="0" w:tplc="040C0003">
      <w:start w:val="1"/>
      <w:numFmt w:val="bullet"/>
      <w:lvlText w:val="o"/>
      <w:lvlJc w:val="left"/>
      <w:pPr>
        <w:ind w:left="116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6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74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16"/>
  </w:num>
  <w:num w:numId="14">
    <w:abstractNumId w:val="17"/>
  </w:num>
  <w:num w:numId="15">
    <w:abstractNumId w:val="2"/>
  </w:num>
  <w:num w:numId="16">
    <w:abstractNumId w:val="9"/>
  </w:num>
  <w:num w:numId="17">
    <w:abstractNumId w:val="7"/>
  </w:num>
  <w:num w:numId="18">
    <w:abstractNumId w:val="3"/>
  </w:num>
  <w:num w:numId="19">
    <w:abstractNumId w:val="10"/>
  </w:num>
  <w:num w:numId="20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202"/>
    <w:rsid w:val="0000003D"/>
    <w:rsid w:val="00004E75"/>
    <w:rsid w:val="00007F8A"/>
    <w:rsid w:val="0001017C"/>
    <w:rsid w:val="000142D6"/>
    <w:rsid w:val="00014E56"/>
    <w:rsid w:val="00016F85"/>
    <w:rsid w:val="000246BF"/>
    <w:rsid w:val="00026DC5"/>
    <w:rsid w:val="00031861"/>
    <w:rsid w:val="00035FCA"/>
    <w:rsid w:val="000363D0"/>
    <w:rsid w:val="00041537"/>
    <w:rsid w:val="000415AA"/>
    <w:rsid w:val="00041FFD"/>
    <w:rsid w:val="00043268"/>
    <w:rsid w:val="0004400C"/>
    <w:rsid w:val="00046993"/>
    <w:rsid w:val="00050B70"/>
    <w:rsid w:val="0005266C"/>
    <w:rsid w:val="00053C8E"/>
    <w:rsid w:val="000552DA"/>
    <w:rsid w:val="000569CB"/>
    <w:rsid w:val="000578E8"/>
    <w:rsid w:val="00057AFF"/>
    <w:rsid w:val="000602CE"/>
    <w:rsid w:val="000611CE"/>
    <w:rsid w:val="00062B4F"/>
    <w:rsid w:val="0006553E"/>
    <w:rsid w:val="00067484"/>
    <w:rsid w:val="0006768F"/>
    <w:rsid w:val="00067E8C"/>
    <w:rsid w:val="0007517E"/>
    <w:rsid w:val="00080D08"/>
    <w:rsid w:val="00081629"/>
    <w:rsid w:val="000818A7"/>
    <w:rsid w:val="00081B8C"/>
    <w:rsid w:val="00085051"/>
    <w:rsid w:val="00085640"/>
    <w:rsid w:val="00090AC4"/>
    <w:rsid w:val="000911A8"/>
    <w:rsid w:val="0009186D"/>
    <w:rsid w:val="000A1C80"/>
    <w:rsid w:val="000A3961"/>
    <w:rsid w:val="000A4E6E"/>
    <w:rsid w:val="000A54D2"/>
    <w:rsid w:val="000B1376"/>
    <w:rsid w:val="000B2CDD"/>
    <w:rsid w:val="000B4A7B"/>
    <w:rsid w:val="000B61E4"/>
    <w:rsid w:val="000C0692"/>
    <w:rsid w:val="000C3228"/>
    <w:rsid w:val="000C49BA"/>
    <w:rsid w:val="000C5167"/>
    <w:rsid w:val="000C5F60"/>
    <w:rsid w:val="000C6D2F"/>
    <w:rsid w:val="000C72D9"/>
    <w:rsid w:val="000D4163"/>
    <w:rsid w:val="000D4687"/>
    <w:rsid w:val="000D6D1B"/>
    <w:rsid w:val="000D740A"/>
    <w:rsid w:val="000E022B"/>
    <w:rsid w:val="000E178E"/>
    <w:rsid w:val="000E2149"/>
    <w:rsid w:val="000E3205"/>
    <w:rsid w:val="000F1B02"/>
    <w:rsid w:val="000F1F3C"/>
    <w:rsid w:val="000F27A3"/>
    <w:rsid w:val="000F2D03"/>
    <w:rsid w:val="000F4E33"/>
    <w:rsid w:val="000F5463"/>
    <w:rsid w:val="000F567C"/>
    <w:rsid w:val="000F6122"/>
    <w:rsid w:val="00107A3B"/>
    <w:rsid w:val="00110D2C"/>
    <w:rsid w:val="0011255F"/>
    <w:rsid w:val="00114468"/>
    <w:rsid w:val="001168CA"/>
    <w:rsid w:val="0011704D"/>
    <w:rsid w:val="00117608"/>
    <w:rsid w:val="0012073D"/>
    <w:rsid w:val="00120833"/>
    <w:rsid w:val="0012353D"/>
    <w:rsid w:val="0012659A"/>
    <w:rsid w:val="00127202"/>
    <w:rsid w:val="00134448"/>
    <w:rsid w:val="001346BE"/>
    <w:rsid w:val="00134B5A"/>
    <w:rsid w:val="00135865"/>
    <w:rsid w:val="001401B8"/>
    <w:rsid w:val="00141CF6"/>
    <w:rsid w:val="001439EB"/>
    <w:rsid w:val="001452E2"/>
    <w:rsid w:val="001465AB"/>
    <w:rsid w:val="00146AD6"/>
    <w:rsid w:val="001502CC"/>
    <w:rsid w:val="00150CAD"/>
    <w:rsid w:val="00151C88"/>
    <w:rsid w:val="00152451"/>
    <w:rsid w:val="00152555"/>
    <w:rsid w:val="00153E11"/>
    <w:rsid w:val="0015467C"/>
    <w:rsid w:val="00161D11"/>
    <w:rsid w:val="00166353"/>
    <w:rsid w:val="001736E5"/>
    <w:rsid w:val="00175BB6"/>
    <w:rsid w:val="00181206"/>
    <w:rsid w:val="001828BB"/>
    <w:rsid w:val="00184A8A"/>
    <w:rsid w:val="00184E43"/>
    <w:rsid w:val="00185BFD"/>
    <w:rsid w:val="00186D62"/>
    <w:rsid w:val="00194F80"/>
    <w:rsid w:val="001964AE"/>
    <w:rsid w:val="0019692A"/>
    <w:rsid w:val="001A0DEC"/>
    <w:rsid w:val="001A14B0"/>
    <w:rsid w:val="001A5593"/>
    <w:rsid w:val="001A7C42"/>
    <w:rsid w:val="001B4653"/>
    <w:rsid w:val="001B5828"/>
    <w:rsid w:val="001B644D"/>
    <w:rsid w:val="001C4E47"/>
    <w:rsid w:val="001C4EA0"/>
    <w:rsid w:val="001C659E"/>
    <w:rsid w:val="001D0064"/>
    <w:rsid w:val="001D0235"/>
    <w:rsid w:val="001D111A"/>
    <w:rsid w:val="001D128A"/>
    <w:rsid w:val="001D28A2"/>
    <w:rsid w:val="001D3C56"/>
    <w:rsid w:val="001D3F23"/>
    <w:rsid w:val="001D6729"/>
    <w:rsid w:val="001D7D6C"/>
    <w:rsid w:val="001E0B6F"/>
    <w:rsid w:val="001E382D"/>
    <w:rsid w:val="001E3A0C"/>
    <w:rsid w:val="001E4866"/>
    <w:rsid w:val="001E4D6E"/>
    <w:rsid w:val="001F0C5A"/>
    <w:rsid w:val="001F2DD7"/>
    <w:rsid w:val="001F39F3"/>
    <w:rsid w:val="001F40EB"/>
    <w:rsid w:val="001F565E"/>
    <w:rsid w:val="001F6C0D"/>
    <w:rsid w:val="001F7527"/>
    <w:rsid w:val="0020041E"/>
    <w:rsid w:val="00200781"/>
    <w:rsid w:val="002031F0"/>
    <w:rsid w:val="00204106"/>
    <w:rsid w:val="002072C2"/>
    <w:rsid w:val="00213B24"/>
    <w:rsid w:val="00213BB9"/>
    <w:rsid w:val="00214C11"/>
    <w:rsid w:val="00215B79"/>
    <w:rsid w:val="00216619"/>
    <w:rsid w:val="0021709A"/>
    <w:rsid w:val="002216D3"/>
    <w:rsid w:val="002273CA"/>
    <w:rsid w:val="002317B0"/>
    <w:rsid w:val="00237E64"/>
    <w:rsid w:val="00240873"/>
    <w:rsid w:val="00240EBD"/>
    <w:rsid w:val="00242BE2"/>
    <w:rsid w:val="00245F58"/>
    <w:rsid w:val="0024798F"/>
    <w:rsid w:val="00250ECC"/>
    <w:rsid w:val="00252C5F"/>
    <w:rsid w:val="00253DCD"/>
    <w:rsid w:val="00254A9D"/>
    <w:rsid w:val="002553BC"/>
    <w:rsid w:val="00255CE5"/>
    <w:rsid w:val="0026069A"/>
    <w:rsid w:val="00260A85"/>
    <w:rsid w:val="00262AFC"/>
    <w:rsid w:val="00263F77"/>
    <w:rsid w:val="002662E1"/>
    <w:rsid w:val="002667D4"/>
    <w:rsid w:val="002668F6"/>
    <w:rsid w:val="00266D57"/>
    <w:rsid w:val="00270DFF"/>
    <w:rsid w:val="00270F1E"/>
    <w:rsid w:val="00273068"/>
    <w:rsid w:val="00273F4C"/>
    <w:rsid w:val="00276190"/>
    <w:rsid w:val="00277A7F"/>
    <w:rsid w:val="00277CCB"/>
    <w:rsid w:val="00277F36"/>
    <w:rsid w:val="00284AA9"/>
    <w:rsid w:val="00286FE2"/>
    <w:rsid w:val="00287E15"/>
    <w:rsid w:val="00291EEB"/>
    <w:rsid w:val="0029283B"/>
    <w:rsid w:val="002931EC"/>
    <w:rsid w:val="00294264"/>
    <w:rsid w:val="002946DF"/>
    <w:rsid w:val="002A0509"/>
    <w:rsid w:val="002A2C3C"/>
    <w:rsid w:val="002A3BDF"/>
    <w:rsid w:val="002A6948"/>
    <w:rsid w:val="002A77DA"/>
    <w:rsid w:val="002A79E9"/>
    <w:rsid w:val="002B16CD"/>
    <w:rsid w:val="002B5AE3"/>
    <w:rsid w:val="002C0E25"/>
    <w:rsid w:val="002C15C0"/>
    <w:rsid w:val="002C501E"/>
    <w:rsid w:val="002C5FC1"/>
    <w:rsid w:val="002C6997"/>
    <w:rsid w:val="002C7237"/>
    <w:rsid w:val="002C791F"/>
    <w:rsid w:val="002D0BFF"/>
    <w:rsid w:val="002D2CBD"/>
    <w:rsid w:val="002D5834"/>
    <w:rsid w:val="002E18B1"/>
    <w:rsid w:val="002E3E96"/>
    <w:rsid w:val="002E5DAD"/>
    <w:rsid w:val="002E5FF9"/>
    <w:rsid w:val="002E6066"/>
    <w:rsid w:val="002E7483"/>
    <w:rsid w:val="002E77C3"/>
    <w:rsid w:val="002F4E33"/>
    <w:rsid w:val="002F50D0"/>
    <w:rsid w:val="002F56AC"/>
    <w:rsid w:val="002F6EA5"/>
    <w:rsid w:val="002F6FB2"/>
    <w:rsid w:val="00301E13"/>
    <w:rsid w:val="00307C1F"/>
    <w:rsid w:val="00307CC5"/>
    <w:rsid w:val="00312521"/>
    <w:rsid w:val="003157C9"/>
    <w:rsid w:val="00323D29"/>
    <w:rsid w:val="0032611F"/>
    <w:rsid w:val="003318BE"/>
    <w:rsid w:val="0033334D"/>
    <w:rsid w:val="00333D67"/>
    <w:rsid w:val="003350CC"/>
    <w:rsid w:val="00340971"/>
    <w:rsid w:val="00342531"/>
    <w:rsid w:val="003442B7"/>
    <w:rsid w:val="00344CAA"/>
    <w:rsid w:val="003474EA"/>
    <w:rsid w:val="00350EBA"/>
    <w:rsid w:val="00351C56"/>
    <w:rsid w:val="00352E18"/>
    <w:rsid w:val="00352E27"/>
    <w:rsid w:val="00352E8B"/>
    <w:rsid w:val="00353951"/>
    <w:rsid w:val="00355BE5"/>
    <w:rsid w:val="003611F1"/>
    <w:rsid w:val="0036492C"/>
    <w:rsid w:val="0036535E"/>
    <w:rsid w:val="00365BEA"/>
    <w:rsid w:val="00366069"/>
    <w:rsid w:val="00366910"/>
    <w:rsid w:val="0036758C"/>
    <w:rsid w:val="003747E5"/>
    <w:rsid w:val="00374C22"/>
    <w:rsid w:val="00375407"/>
    <w:rsid w:val="0037709C"/>
    <w:rsid w:val="0038025F"/>
    <w:rsid w:val="003817C6"/>
    <w:rsid w:val="00383B37"/>
    <w:rsid w:val="00385927"/>
    <w:rsid w:val="003862C1"/>
    <w:rsid w:val="00390A92"/>
    <w:rsid w:val="00390E27"/>
    <w:rsid w:val="00391ED1"/>
    <w:rsid w:val="003924D6"/>
    <w:rsid w:val="00393C15"/>
    <w:rsid w:val="00394D94"/>
    <w:rsid w:val="00395715"/>
    <w:rsid w:val="00396311"/>
    <w:rsid w:val="003967F4"/>
    <w:rsid w:val="003A1435"/>
    <w:rsid w:val="003A7921"/>
    <w:rsid w:val="003A7BA9"/>
    <w:rsid w:val="003B0E42"/>
    <w:rsid w:val="003B1011"/>
    <w:rsid w:val="003B3CCD"/>
    <w:rsid w:val="003B439D"/>
    <w:rsid w:val="003B47DE"/>
    <w:rsid w:val="003B4B8E"/>
    <w:rsid w:val="003B5310"/>
    <w:rsid w:val="003B5600"/>
    <w:rsid w:val="003B64C7"/>
    <w:rsid w:val="003B774C"/>
    <w:rsid w:val="003C1262"/>
    <w:rsid w:val="003C1878"/>
    <w:rsid w:val="003C3E15"/>
    <w:rsid w:val="003C51ED"/>
    <w:rsid w:val="003C5333"/>
    <w:rsid w:val="003C5FD3"/>
    <w:rsid w:val="003C60C4"/>
    <w:rsid w:val="003D2195"/>
    <w:rsid w:val="003D2E22"/>
    <w:rsid w:val="003D48C8"/>
    <w:rsid w:val="003D4C9D"/>
    <w:rsid w:val="003D7DCF"/>
    <w:rsid w:val="003E0243"/>
    <w:rsid w:val="003E30E1"/>
    <w:rsid w:val="003E4C0E"/>
    <w:rsid w:val="003E711E"/>
    <w:rsid w:val="003F06BC"/>
    <w:rsid w:val="003F2587"/>
    <w:rsid w:val="003F3675"/>
    <w:rsid w:val="003F3DB9"/>
    <w:rsid w:val="004000C3"/>
    <w:rsid w:val="00400DB9"/>
    <w:rsid w:val="00400EFF"/>
    <w:rsid w:val="004018A9"/>
    <w:rsid w:val="0040269D"/>
    <w:rsid w:val="00403175"/>
    <w:rsid w:val="00403388"/>
    <w:rsid w:val="00410EEF"/>
    <w:rsid w:val="00422BC4"/>
    <w:rsid w:val="00422DF8"/>
    <w:rsid w:val="004235DE"/>
    <w:rsid w:val="00423E43"/>
    <w:rsid w:val="00424294"/>
    <w:rsid w:val="00425310"/>
    <w:rsid w:val="00425783"/>
    <w:rsid w:val="00426045"/>
    <w:rsid w:val="00427766"/>
    <w:rsid w:val="00430411"/>
    <w:rsid w:val="00430F03"/>
    <w:rsid w:val="004326AF"/>
    <w:rsid w:val="004337C3"/>
    <w:rsid w:val="00435EB3"/>
    <w:rsid w:val="00440B16"/>
    <w:rsid w:val="00443C57"/>
    <w:rsid w:val="004468E6"/>
    <w:rsid w:val="00446F55"/>
    <w:rsid w:val="00446FC3"/>
    <w:rsid w:val="00447CE9"/>
    <w:rsid w:val="0045046F"/>
    <w:rsid w:val="00453285"/>
    <w:rsid w:val="00456427"/>
    <w:rsid w:val="00457B36"/>
    <w:rsid w:val="00461BEF"/>
    <w:rsid w:val="00461DCF"/>
    <w:rsid w:val="0046365C"/>
    <w:rsid w:val="00463C58"/>
    <w:rsid w:val="004640B6"/>
    <w:rsid w:val="00464561"/>
    <w:rsid w:val="0046601E"/>
    <w:rsid w:val="00467C7E"/>
    <w:rsid w:val="004704E6"/>
    <w:rsid w:val="00471D99"/>
    <w:rsid w:val="00472A0B"/>
    <w:rsid w:val="00474476"/>
    <w:rsid w:val="004753EC"/>
    <w:rsid w:val="00475816"/>
    <w:rsid w:val="00484090"/>
    <w:rsid w:val="00490674"/>
    <w:rsid w:val="00491F94"/>
    <w:rsid w:val="00496B7E"/>
    <w:rsid w:val="004973A3"/>
    <w:rsid w:val="00497411"/>
    <w:rsid w:val="004A237A"/>
    <w:rsid w:val="004A31F7"/>
    <w:rsid w:val="004A3D74"/>
    <w:rsid w:val="004A4F76"/>
    <w:rsid w:val="004A5AE1"/>
    <w:rsid w:val="004A62A8"/>
    <w:rsid w:val="004A6816"/>
    <w:rsid w:val="004A6DB9"/>
    <w:rsid w:val="004B1C30"/>
    <w:rsid w:val="004B50AE"/>
    <w:rsid w:val="004B6248"/>
    <w:rsid w:val="004B6D45"/>
    <w:rsid w:val="004B7B67"/>
    <w:rsid w:val="004C1DD3"/>
    <w:rsid w:val="004C289A"/>
    <w:rsid w:val="004C2F16"/>
    <w:rsid w:val="004C4559"/>
    <w:rsid w:val="004D4195"/>
    <w:rsid w:val="004D4A58"/>
    <w:rsid w:val="004D7640"/>
    <w:rsid w:val="004D7883"/>
    <w:rsid w:val="004E25BE"/>
    <w:rsid w:val="004E4C3D"/>
    <w:rsid w:val="004E5AB9"/>
    <w:rsid w:val="004E5D3E"/>
    <w:rsid w:val="004F45D0"/>
    <w:rsid w:val="004F5966"/>
    <w:rsid w:val="004F7B31"/>
    <w:rsid w:val="0050001A"/>
    <w:rsid w:val="005019D3"/>
    <w:rsid w:val="005027D9"/>
    <w:rsid w:val="00503EC0"/>
    <w:rsid w:val="00504F78"/>
    <w:rsid w:val="005051A2"/>
    <w:rsid w:val="005065C2"/>
    <w:rsid w:val="00506DA7"/>
    <w:rsid w:val="00507495"/>
    <w:rsid w:val="00507993"/>
    <w:rsid w:val="00510EEC"/>
    <w:rsid w:val="00517C45"/>
    <w:rsid w:val="005204D4"/>
    <w:rsid w:val="00521F68"/>
    <w:rsid w:val="00522CC0"/>
    <w:rsid w:val="00526AAD"/>
    <w:rsid w:val="00531950"/>
    <w:rsid w:val="00531B8B"/>
    <w:rsid w:val="00533834"/>
    <w:rsid w:val="005344B2"/>
    <w:rsid w:val="00536451"/>
    <w:rsid w:val="005365F8"/>
    <w:rsid w:val="0053797E"/>
    <w:rsid w:val="005440DA"/>
    <w:rsid w:val="00547A14"/>
    <w:rsid w:val="00560614"/>
    <w:rsid w:val="005609D8"/>
    <w:rsid w:val="00560B61"/>
    <w:rsid w:val="00565AED"/>
    <w:rsid w:val="005726FF"/>
    <w:rsid w:val="00573466"/>
    <w:rsid w:val="00577D05"/>
    <w:rsid w:val="00577FF4"/>
    <w:rsid w:val="0058165B"/>
    <w:rsid w:val="00582658"/>
    <w:rsid w:val="00584983"/>
    <w:rsid w:val="00587B9C"/>
    <w:rsid w:val="00591A6F"/>
    <w:rsid w:val="005940AB"/>
    <w:rsid w:val="00595774"/>
    <w:rsid w:val="005977D9"/>
    <w:rsid w:val="005A0F86"/>
    <w:rsid w:val="005A1AE2"/>
    <w:rsid w:val="005A1AFA"/>
    <w:rsid w:val="005A3FE4"/>
    <w:rsid w:val="005A77BF"/>
    <w:rsid w:val="005B1F80"/>
    <w:rsid w:val="005B2C46"/>
    <w:rsid w:val="005B37A1"/>
    <w:rsid w:val="005C043F"/>
    <w:rsid w:val="005C0C46"/>
    <w:rsid w:val="005C0DF0"/>
    <w:rsid w:val="005C3928"/>
    <w:rsid w:val="005C429C"/>
    <w:rsid w:val="005C4718"/>
    <w:rsid w:val="005C475F"/>
    <w:rsid w:val="005C4977"/>
    <w:rsid w:val="005C4DF5"/>
    <w:rsid w:val="005C6905"/>
    <w:rsid w:val="005C74AB"/>
    <w:rsid w:val="005D00E8"/>
    <w:rsid w:val="005D0AD4"/>
    <w:rsid w:val="005D7570"/>
    <w:rsid w:val="005E0E58"/>
    <w:rsid w:val="005E3CFC"/>
    <w:rsid w:val="005E4473"/>
    <w:rsid w:val="005E47E2"/>
    <w:rsid w:val="005E581E"/>
    <w:rsid w:val="005E5947"/>
    <w:rsid w:val="005E6F81"/>
    <w:rsid w:val="005E7AF9"/>
    <w:rsid w:val="005F07BD"/>
    <w:rsid w:val="005F2DDE"/>
    <w:rsid w:val="005F4E12"/>
    <w:rsid w:val="005F7FCC"/>
    <w:rsid w:val="006006F3"/>
    <w:rsid w:val="00601E1B"/>
    <w:rsid w:val="00602EDA"/>
    <w:rsid w:val="00603EFB"/>
    <w:rsid w:val="00605D61"/>
    <w:rsid w:val="00606E9C"/>
    <w:rsid w:val="00607C0C"/>
    <w:rsid w:val="00610CA6"/>
    <w:rsid w:val="00612A09"/>
    <w:rsid w:val="00614EAB"/>
    <w:rsid w:val="00615E0C"/>
    <w:rsid w:val="006206BD"/>
    <w:rsid w:val="00622F42"/>
    <w:rsid w:val="00625130"/>
    <w:rsid w:val="0062677B"/>
    <w:rsid w:val="00626D1D"/>
    <w:rsid w:val="00627A5C"/>
    <w:rsid w:val="0063053E"/>
    <w:rsid w:val="006305FF"/>
    <w:rsid w:val="00631C24"/>
    <w:rsid w:val="006325B5"/>
    <w:rsid w:val="00632A96"/>
    <w:rsid w:val="00634A6E"/>
    <w:rsid w:val="00634AD5"/>
    <w:rsid w:val="0063514B"/>
    <w:rsid w:val="0063606A"/>
    <w:rsid w:val="00636B86"/>
    <w:rsid w:val="00640A03"/>
    <w:rsid w:val="006414FC"/>
    <w:rsid w:val="00643CB2"/>
    <w:rsid w:val="00644C77"/>
    <w:rsid w:val="00651702"/>
    <w:rsid w:val="00651978"/>
    <w:rsid w:val="00651EF0"/>
    <w:rsid w:val="006536D9"/>
    <w:rsid w:val="00655DB8"/>
    <w:rsid w:val="00660741"/>
    <w:rsid w:val="006617EB"/>
    <w:rsid w:val="0066714F"/>
    <w:rsid w:val="006675A6"/>
    <w:rsid w:val="00674228"/>
    <w:rsid w:val="006753D0"/>
    <w:rsid w:val="00675D2D"/>
    <w:rsid w:val="00677168"/>
    <w:rsid w:val="006779DA"/>
    <w:rsid w:val="00682A6C"/>
    <w:rsid w:val="00682D36"/>
    <w:rsid w:val="006866E8"/>
    <w:rsid w:val="00686DEB"/>
    <w:rsid w:val="00692873"/>
    <w:rsid w:val="0069391B"/>
    <w:rsid w:val="0069471A"/>
    <w:rsid w:val="00695A92"/>
    <w:rsid w:val="0069622F"/>
    <w:rsid w:val="006A4895"/>
    <w:rsid w:val="006A60EE"/>
    <w:rsid w:val="006A6772"/>
    <w:rsid w:val="006B185B"/>
    <w:rsid w:val="006B28EB"/>
    <w:rsid w:val="006B3D6A"/>
    <w:rsid w:val="006B5773"/>
    <w:rsid w:val="006B7DDA"/>
    <w:rsid w:val="006C4D03"/>
    <w:rsid w:val="006C619A"/>
    <w:rsid w:val="006C7648"/>
    <w:rsid w:val="006D0B28"/>
    <w:rsid w:val="006D245F"/>
    <w:rsid w:val="006D2476"/>
    <w:rsid w:val="006D3F83"/>
    <w:rsid w:val="006D445F"/>
    <w:rsid w:val="006D5C66"/>
    <w:rsid w:val="006E3C29"/>
    <w:rsid w:val="006F321B"/>
    <w:rsid w:val="006F38F0"/>
    <w:rsid w:val="006F4CDC"/>
    <w:rsid w:val="00701487"/>
    <w:rsid w:val="0070328B"/>
    <w:rsid w:val="00703C90"/>
    <w:rsid w:val="007054D6"/>
    <w:rsid w:val="0070564D"/>
    <w:rsid w:val="0070747D"/>
    <w:rsid w:val="00707D51"/>
    <w:rsid w:val="00711C98"/>
    <w:rsid w:val="00713075"/>
    <w:rsid w:val="00713E02"/>
    <w:rsid w:val="00714E25"/>
    <w:rsid w:val="00722F69"/>
    <w:rsid w:val="007238C1"/>
    <w:rsid w:val="0072797D"/>
    <w:rsid w:val="00727ABB"/>
    <w:rsid w:val="00740BF1"/>
    <w:rsid w:val="00741121"/>
    <w:rsid w:val="0074248C"/>
    <w:rsid w:val="0074286F"/>
    <w:rsid w:val="00746790"/>
    <w:rsid w:val="00747922"/>
    <w:rsid w:val="00747985"/>
    <w:rsid w:val="0075090B"/>
    <w:rsid w:val="00760051"/>
    <w:rsid w:val="00761081"/>
    <w:rsid w:val="00762B51"/>
    <w:rsid w:val="007639E0"/>
    <w:rsid w:val="00765AB8"/>
    <w:rsid w:val="007706E7"/>
    <w:rsid w:val="00772B09"/>
    <w:rsid w:val="00773353"/>
    <w:rsid w:val="0077521D"/>
    <w:rsid w:val="00776D7C"/>
    <w:rsid w:val="00776F1D"/>
    <w:rsid w:val="00782744"/>
    <w:rsid w:val="00782C1F"/>
    <w:rsid w:val="00784E5A"/>
    <w:rsid w:val="0078666E"/>
    <w:rsid w:val="00787B9B"/>
    <w:rsid w:val="00791F88"/>
    <w:rsid w:val="00792BF4"/>
    <w:rsid w:val="007957B2"/>
    <w:rsid w:val="00796475"/>
    <w:rsid w:val="00796E77"/>
    <w:rsid w:val="00796FFF"/>
    <w:rsid w:val="007A0FFE"/>
    <w:rsid w:val="007A3789"/>
    <w:rsid w:val="007A5588"/>
    <w:rsid w:val="007A5EE7"/>
    <w:rsid w:val="007B2B6B"/>
    <w:rsid w:val="007B5BA1"/>
    <w:rsid w:val="007B7706"/>
    <w:rsid w:val="007C1EB3"/>
    <w:rsid w:val="007C274C"/>
    <w:rsid w:val="007C34FC"/>
    <w:rsid w:val="007C433B"/>
    <w:rsid w:val="007C587F"/>
    <w:rsid w:val="007C6069"/>
    <w:rsid w:val="007D0138"/>
    <w:rsid w:val="007D07F0"/>
    <w:rsid w:val="007D15F3"/>
    <w:rsid w:val="007D31F1"/>
    <w:rsid w:val="007D4082"/>
    <w:rsid w:val="007D6AC6"/>
    <w:rsid w:val="007E008C"/>
    <w:rsid w:val="007E0D6E"/>
    <w:rsid w:val="007E1268"/>
    <w:rsid w:val="007E175A"/>
    <w:rsid w:val="007E1CFE"/>
    <w:rsid w:val="007E4194"/>
    <w:rsid w:val="007E5524"/>
    <w:rsid w:val="007E6B87"/>
    <w:rsid w:val="007E7541"/>
    <w:rsid w:val="007F06AF"/>
    <w:rsid w:val="007F6570"/>
    <w:rsid w:val="007F6FCA"/>
    <w:rsid w:val="00802253"/>
    <w:rsid w:val="008039A1"/>
    <w:rsid w:val="00803CB8"/>
    <w:rsid w:val="00803FAE"/>
    <w:rsid w:val="0080553A"/>
    <w:rsid w:val="008063E5"/>
    <w:rsid w:val="00806E68"/>
    <w:rsid w:val="00812AE0"/>
    <w:rsid w:val="00815220"/>
    <w:rsid w:val="00816CFC"/>
    <w:rsid w:val="00817ABD"/>
    <w:rsid w:val="00822751"/>
    <w:rsid w:val="00822C14"/>
    <w:rsid w:val="00823714"/>
    <w:rsid w:val="0082417C"/>
    <w:rsid w:val="00825FB3"/>
    <w:rsid w:val="008277D8"/>
    <w:rsid w:val="00830CA3"/>
    <w:rsid w:val="008310B7"/>
    <w:rsid w:val="008332CB"/>
    <w:rsid w:val="00836C0B"/>
    <w:rsid w:val="00836FFF"/>
    <w:rsid w:val="0084145F"/>
    <w:rsid w:val="00844809"/>
    <w:rsid w:val="00853AAE"/>
    <w:rsid w:val="00853B37"/>
    <w:rsid w:val="008547EA"/>
    <w:rsid w:val="0085682E"/>
    <w:rsid w:val="00857C8F"/>
    <w:rsid w:val="00860BA8"/>
    <w:rsid w:val="00861131"/>
    <w:rsid w:val="008619FC"/>
    <w:rsid w:val="00861B39"/>
    <w:rsid w:val="00863DCC"/>
    <w:rsid w:val="00865AAD"/>
    <w:rsid w:val="00865FB2"/>
    <w:rsid w:val="008739B6"/>
    <w:rsid w:val="00874174"/>
    <w:rsid w:val="0087421C"/>
    <w:rsid w:val="00882394"/>
    <w:rsid w:val="00884142"/>
    <w:rsid w:val="00891583"/>
    <w:rsid w:val="008939FB"/>
    <w:rsid w:val="0089558C"/>
    <w:rsid w:val="008973F7"/>
    <w:rsid w:val="0089744B"/>
    <w:rsid w:val="008A3EAA"/>
    <w:rsid w:val="008A4BB5"/>
    <w:rsid w:val="008A71EA"/>
    <w:rsid w:val="008A771E"/>
    <w:rsid w:val="008B00C6"/>
    <w:rsid w:val="008B067E"/>
    <w:rsid w:val="008B0EB0"/>
    <w:rsid w:val="008B50B0"/>
    <w:rsid w:val="008C0EDA"/>
    <w:rsid w:val="008C471B"/>
    <w:rsid w:val="008D0864"/>
    <w:rsid w:val="008D0AA8"/>
    <w:rsid w:val="008D2F92"/>
    <w:rsid w:val="008D4164"/>
    <w:rsid w:val="008D452F"/>
    <w:rsid w:val="008D4B2B"/>
    <w:rsid w:val="008D604B"/>
    <w:rsid w:val="008D661B"/>
    <w:rsid w:val="008E1495"/>
    <w:rsid w:val="008E21B3"/>
    <w:rsid w:val="008E24E2"/>
    <w:rsid w:val="008E271B"/>
    <w:rsid w:val="008E709C"/>
    <w:rsid w:val="008F09FC"/>
    <w:rsid w:val="008F1E00"/>
    <w:rsid w:val="008F28D4"/>
    <w:rsid w:val="008F40A6"/>
    <w:rsid w:val="008F791C"/>
    <w:rsid w:val="00901261"/>
    <w:rsid w:val="00901924"/>
    <w:rsid w:val="00901C2B"/>
    <w:rsid w:val="00903A94"/>
    <w:rsid w:val="0090431D"/>
    <w:rsid w:val="0091030E"/>
    <w:rsid w:val="00912966"/>
    <w:rsid w:val="00914EF7"/>
    <w:rsid w:val="00921B8E"/>
    <w:rsid w:val="00921DB7"/>
    <w:rsid w:val="0092313F"/>
    <w:rsid w:val="009238B1"/>
    <w:rsid w:val="00923E46"/>
    <w:rsid w:val="00924C6D"/>
    <w:rsid w:val="00925DA2"/>
    <w:rsid w:val="00927054"/>
    <w:rsid w:val="00930923"/>
    <w:rsid w:val="00933659"/>
    <w:rsid w:val="00933D39"/>
    <w:rsid w:val="0094142C"/>
    <w:rsid w:val="009431AE"/>
    <w:rsid w:val="009435BB"/>
    <w:rsid w:val="00945552"/>
    <w:rsid w:val="00945643"/>
    <w:rsid w:val="009465D5"/>
    <w:rsid w:val="00951B48"/>
    <w:rsid w:val="0095277B"/>
    <w:rsid w:val="00953184"/>
    <w:rsid w:val="009547D8"/>
    <w:rsid w:val="00955453"/>
    <w:rsid w:val="0095558A"/>
    <w:rsid w:val="009555F9"/>
    <w:rsid w:val="00957837"/>
    <w:rsid w:val="00957E63"/>
    <w:rsid w:val="00960576"/>
    <w:rsid w:val="00961D17"/>
    <w:rsid w:val="009627E3"/>
    <w:rsid w:val="00962BE0"/>
    <w:rsid w:val="009648DD"/>
    <w:rsid w:val="00964948"/>
    <w:rsid w:val="009660EC"/>
    <w:rsid w:val="009664E4"/>
    <w:rsid w:val="00970488"/>
    <w:rsid w:val="009720D9"/>
    <w:rsid w:val="0097295F"/>
    <w:rsid w:val="0097454F"/>
    <w:rsid w:val="00976078"/>
    <w:rsid w:val="009773AC"/>
    <w:rsid w:val="00981F99"/>
    <w:rsid w:val="00983DDD"/>
    <w:rsid w:val="009842A4"/>
    <w:rsid w:val="00984845"/>
    <w:rsid w:val="00985818"/>
    <w:rsid w:val="00986168"/>
    <w:rsid w:val="00990717"/>
    <w:rsid w:val="0099244C"/>
    <w:rsid w:val="009949F8"/>
    <w:rsid w:val="00994E44"/>
    <w:rsid w:val="009A2131"/>
    <w:rsid w:val="009A2971"/>
    <w:rsid w:val="009A2F56"/>
    <w:rsid w:val="009A477F"/>
    <w:rsid w:val="009A4D23"/>
    <w:rsid w:val="009A6BF4"/>
    <w:rsid w:val="009A71BB"/>
    <w:rsid w:val="009B362F"/>
    <w:rsid w:val="009B4E7B"/>
    <w:rsid w:val="009B5690"/>
    <w:rsid w:val="009B5F58"/>
    <w:rsid w:val="009B7825"/>
    <w:rsid w:val="009C0C74"/>
    <w:rsid w:val="009D0E0D"/>
    <w:rsid w:val="009D6CAF"/>
    <w:rsid w:val="009E25F9"/>
    <w:rsid w:val="009E2947"/>
    <w:rsid w:val="009E35D3"/>
    <w:rsid w:val="009E384F"/>
    <w:rsid w:val="009E578D"/>
    <w:rsid w:val="009E6B78"/>
    <w:rsid w:val="009F0B23"/>
    <w:rsid w:val="009F17A8"/>
    <w:rsid w:val="009F46EF"/>
    <w:rsid w:val="009F5195"/>
    <w:rsid w:val="009F6C94"/>
    <w:rsid w:val="00A00611"/>
    <w:rsid w:val="00A00A7D"/>
    <w:rsid w:val="00A01D60"/>
    <w:rsid w:val="00A0470E"/>
    <w:rsid w:val="00A0517F"/>
    <w:rsid w:val="00A07456"/>
    <w:rsid w:val="00A07F4A"/>
    <w:rsid w:val="00A13C87"/>
    <w:rsid w:val="00A14698"/>
    <w:rsid w:val="00A15AB5"/>
    <w:rsid w:val="00A171F6"/>
    <w:rsid w:val="00A17DD8"/>
    <w:rsid w:val="00A2077D"/>
    <w:rsid w:val="00A30C83"/>
    <w:rsid w:val="00A31271"/>
    <w:rsid w:val="00A320D3"/>
    <w:rsid w:val="00A32CA5"/>
    <w:rsid w:val="00A40684"/>
    <w:rsid w:val="00A4111A"/>
    <w:rsid w:val="00A41651"/>
    <w:rsid w:val="00A43693"/>
    <w:rsid w:val="00A44003"/>
    <w:rsid w:val="00A450CB"/>
    <w:rsid w:val="00A468D3"/>
    <w:rsid w:val="00A473A8"/>
    <w:rsid w:val="00A51097"/>
    <w:rsid w:val="00A52AB9"/>
    <w:rsid w:val="00A532D2"/>
    <w:rsid w:val="00A560A6"/>
    <w:rsid w:val="00A613B0"/>
    <w:rsid w:val="00A6369A"/>
    <w:rsid w:val="00A71AEF"/>
    <w:rsid w:val="00A74DEC"/>
    <w:rsid w:val="00A75784"/>
    <w:rsid w:val="00A75DC7"/>
    <w:rsid w:val="00A76E05"/>
    <w:rsid w:val="00A770F6"/>
    <w:rsid w:val="00A77EA3"/>
    <w:rsid w:val="00A82C79"/>
    <w:rsid w:val="00A8306F"/>
    <w:rsid w:val="00A8313D"/>
    <w:rsid w:val="00A906D6"/>
    <w:rsid w:val="00A91251"/>
    <w:rsid w:val="00A91FFC"/>
    <w:rsid w:val="00A9247E"/>
    <w:rsid w:val="00A92A49"/>
    <w:rsid w:val="00A9352F"/>
    <w:rsid w:val="00A94578"/>
    <w:rsid w:val="00A9465A"/>
    <w:rsid w:val="00A94C9B"/>
    <w:rsid w:val="00A96AC0"/>
    <w:rsid w:val="00A97443"/>
    <w:rsid w:val="00AA21C6"/>
    <w:rsid w:val="00AA21DF"/>
    <w:rsid w:val="00AA5D68"/>
    <w:rsid w:val="00AA788C"/>
    <w:rsid w:val="00AB045C"/>
    <w:rsid w:val="00AB0E70"/>
    <w:rsid w:val="00AB2A6A"/>
    <w:rsid w:val="00AB3D53"/>
    <w:rsid w:val="00AB4665"/>
    <w:rsid w:val="00AB46DF"/>
    <w:rsid w:val="00AB70C0"/>
    <w:rsid w:val="00AC1319"/>
    <w:rsid w:val="00AC31DD"/>
    <w:rsid w:val="00AC3F6E"/>
    <w:rsid w:val="00AC6EE7"/>
    <w:rsid w:val="00AC7123"/>
    <w:rsid w:val="00AD026A"/>
    <w:rsid w:val="00AD035D"/>
    <w:rsid w:val="00AD194E"/>
    <w:rsid w:val="00AD661A"/>
    <w:rsid w:val="00AD6BAE"/>
    <w:rsid w:val="00AE08B3"/>
    <w:rsid w:val="00AE2802"/>
    <w:rsid w:val="00AE28CD"/>
    <w:rsid w:val="00AE3612"/>
    <w:rsid w:val="00AE633C"/>
    <w:rsid w:val="00AE6F85"/>
    <w:rsid w:val="00AF3B3F"/>
    <w:rsid w:val="00AF54AB"/>
    <w:rsid w:val="00AF5DF6"/>
    <w:rsid w:val="00AF6B27"/>
    <w:rsid w:val="00AF6D22"/>
    <w:rsid w:val="00AF7C5E"/>
    <w:rsid w:val="00B00097"/>
    <w:rsid w:val="00B013AC"/>
    <w:rsid w:val="00B01670"/>
    <w:rsid w:val="00B0275B"/>
    <w:rsid w:val="00B1107F"/>
    <w:rsid w:val="00B13666"/>
    <w:rsid w:val="00B13D17"/>
    <w:rsid w:val="00B1751B"/>
    <w:rsid w:val="00B20320"/>
    <w:rsid w:val="00B20897"/>
    <w:rsid w:val="00B22711"/>
    <w:rsid w:val="00B2384D"/>
    <w:rsid w:val="00B25375"/>
    <w:rsid w:val="00B25DCA"/>
    <w:rsid w:val="00B26F81"/>
    <w:rsid w:val="00B30BB4"/>
    <w:rsid w:val="00B31847"/>
    <w:rsid w:val="00B32757"/>
    <w:rsid w:val="00B32CB7"/>
    <w:rsid w:val="00B3356C"/>
    <w:rsid w:val="00B33A17"/>
    <w:rsid w:val="00B33A3F"/>
    <w:rsid w:val="00B34BBC"/>
    <w:rsid w:val="00B3611B"/>
    <w:rsid w:val="00B430A8"/>
    <w:rsid w:val="00B4691E"/>
    <w:rsid w:val="00B52C0F"/>
    <w:rsid w:val="00B53497"/>
    <w:rsid w:val="00B54514"/>
    <w:rsid w:val="00B569A6"/>
    <w:rsid w:val="00B56DFC"/>
    <w:rsid w:val="00B575D9"/>
    <w:rsid w:val="00B60700"/>
    <w:rsid w:val="00B60CA5"/>
    <w:rsid w:val="00B616FD"/>
    <w:rsid w:val="00B62B27"/>
    <w:rsid w:val="00B640C0"/>
    <w:rsid w:val="00B64B41"/>
    <w:rsid w:val="00B64BB4"/>
    <w:rsid w:val="00B6778F"/>
    <w:rsid w:val="00B73632"/>
    <w:rsid w:val="00B73CAA"/>
    <w:rsid w:val="00B774A5"/>
    <w:rsid w:val="00B8084D"/>
    <w:rsid w:val="00B81084"/>
    <w:rsid w:val="00B83FFB"/>
    <w:rsid w:val="00B85B82"/>
    <w:rsid w:val="00B86F39"/>
    <w:rsid w:val="00B87ED4"/>
    <w:rsid w:val="00B9091A"/>
    <w:rsid w:val="00B92B74"/>
    <w:rsid w:val="00B93614"/>
    <w:rsid w:val="00B93BBC"/>
    <w:rsid w:val="00B93D61"/>
    <w:rsid w:val="00B96974"/>
    <w:rsid w:val="00B9729A"/>
    <w:rsid w:val="00B9730B"/>
    <w:rsid w:val="00BA10A8"/>
    <w:rsid w:val="00BA2A45"/>
    <w:rsid w:val="00BA391F"/>
    <w:rsid w:val="00BA44F3"/>
    <w:rsid w:val="00BA6E33"/>
    <w:rsid w:val="00BA79DA"/>
    <w:rsid w:val="00BB29F2"/>
    <w:rsid w:val="00BB2EDB"/>
    <w:rsid w:val="00BB3A2C"/>
    <w:rsid w:val="00BB7174"/>
    <w:rsid w:val="00BC581E"/>
    <w:rsid w:val="00BC75EA"/>
    <w:rsid w:val="00BD0DF3"/>
    <w:rsid w:val="00BD55F7"/>
    <w:rsid w:val="00BD561D"/>
    <w:rsid w:val="00BD737C"/>
    <w:rsid w:val="00BD77EA"/>
    <w:rsid w:val="00BD7E22"/>
    <w:rsid w:val="00BE15BD"/>
    <w:rsid w:val="00BE411F"/>
    <w:rsid w:val="00BE506A"/>
    <w:rsid w:val="00BE538D"/>
    <w:rsid w:val="00BE6F66"/>
    <w:rsid w:val="00BE7277"/>
    <w:rsid w:val="00BF0189"/>
    <w:rsid w:val="00BF0295"/>
    <w:rsid w:val="00BF092A"/>
    <w:rsid w:val="00BF109C"/>
    <w:rsid w:val="00BF3579"/>
    <w:rsid w:val="00BF3C1A"/>
    <w:rsid w:val="00BF7E3E"/>
    <w:rsid w:val="00C01021"/>
    <w:rsid w:val="00C013A9"/>
    <w:rsid w:val="00C014AD"/>
    <w:rsid w:val="00C014F4"/>
    <w:rsid w:val="00C0212E"/>
    <w:rsid w:val="00C03278"/>
    <w:rsid w:val="00C055A9"/>
    <w:rsid w:val="00C07774"/>
    <w:rsid w:val="00C10EFE"/>
    <w:rsid w:val="00C149F3"/>
    <w:rsid w:val="00C17273"/>
    <w:rsid w:val="00C208BB"/>
    <w:rsid w:val="00C21C12"/>
    <w:rsid w:val="00C25725"/>
    <w:rsid w:val="00C26952"/>
    <w:rsid w:val="00C3330B"/>
    <w:rsid w:val="00C352BA"/>
    <w:rsid w:val="00C40221"/>
    <w:rsid w:val="00C405A2"/>
    <w:rsid w:val="00C467D2"/>
    <w:rsid w:val="00C50E95"/>
    <w:rsid w:val="00C51012"/>
    <w:rsid w:val="00C5774B"/>
    <w:rsid w:val="00C57E1B"/>
    <w:rsid w:val="00C60234"/>
    <w:rsid w:val="00C604B4"/>
    <w:rsid w:val="00C62AF7"/>
    <w:rsid w:val="00C6363D"/>
    <w:rsid w:val="00C636C3"/>
    <w:rsid w:val="00C64DA0"/>
    <w:rsid w:val="00C651BF"/>
    <w:rsid w:val="00C66005"/>
    <w:rsid w:val="00C67271"/>
    <w:rsid w:val="00C67370"/>
    <w:rsid w:val="00C677D1"/>
    <w:rsid w:val="00C70ED3"/>
    <w:rsid w:val="00C74F46"/>
    <w:rsid w:val="00C75AC4"/>
    <w:rsid w:val="00C771D3"/>
    <w:rsid w:val="00C77D78"/>
    <w:rsid w:val="00C81DBA"/>
    <w:rsid w:val="00C83D97"/>
    <w:rsid w:val="00C8670C"/>
    <w:rsid w:val="00C909FF"/>
    <w:rsid w:val="00C90D9E"/>
    <w:rsid w:val="00C9148B"/>
    <w:rsid w:val="00C915D5"/>
    <w:rsid w:val="00C9465C"/>
    <w:rsid w:val="00C96AAF"/>
    <w:rsid w:val="00C977E6"/>
    <w:rsid w:val="00CA05B7"/>
    <w:rsid w:val="00CA637A"/>
    <w:rsid w:val="00CA668E"/>
    <w:rsid w:val="00CA6736"/>
    <w:rsid w:val="00CA742F"/>
    <w:rsid w:val="00CB2A74"/>
    <w:rsid w:val="00CB3CA9"/>
    <w:rsid w:val="00CB62BF"/>
    <w:rsid w:val="00CC02D6"/>
    <w:rsid w:val="00CC077E"/>
    <w:rsid w:val="00CC3004"/>
    <w:rsid w:val="00CC68D5"/>
    <w:rsid w:val="00CC7372"/>
    <w:rsid w:val="00CC7957"/>
    <w:rsid w:val="00CD08ED"/>
    <w:rsid w:val="00CD1037"/>
    <w:rsid w:val="00CD2C8D"/>
    <w:rsid w:val="00CD3165"/>
    <w:rsid w:val="00CD31C0"/>
    <w:rsid w:val="00CD45CC"/>
    <w:rsid w:val="00CE33D4"/>
    <w:rsid w:val="00CE3D77"/>
    <w:rsid w:val="00CF12E5"/>
    <w:rsid w:val="00CF1E7E"/>
    <w:rsid w:val="00CF2F87"/>
    <w:rsid w:val="00CF30AE"/>
    <w:rsid w:val="00CF6993"/>
    <w:rsid w:val="00CF71F0"/>
    <w:rsid w:val="00D00AAE"/>
    <w:rsid w:val="00D0176E"/>
    <w:rsid w:val="00D023CB"/>
    <w:rsid w:val="00D03100"/>
    <w:rsid w:val="00D10FCE"/>
    <w:rsid w:val="00D13E5D"/>
    <w:rsid w:val="00D16E44"/>
    <w:rsid w:val="00D235B8"/>
    <w:rsid w:val="00D244AB"/>
    <w:rsid w:val="00D24A72"/>
    <w:rsid w:val="00D30529"/>
    <w:rsid w:val="00D311B4"/>
    <w:rsid w:val="00D3392D"/>
    <w:rsid w:val="00D35A4C"/>
    <w:rsid w:val="00D407E6"/>
    <w:rsid w:val="00D42B6E"/>
    <w:rsid w:val="00D44F24"/>
    <w:rsid w:val="00D50306"/>
    <w:rsid w:val="00D50BCE"/>
    <w:rsid w:val="00D51803"/>
    <w:rsid w:val="00D51C67"/>
    <w:rsid w:val="00D5206A"/>
    <w:rsid w:val="00D54357"/>
    <w:rsid w:val="00D55F6E"/>
    <w:rsid w:val="00D63326"/>
    <w:rsid w:val="00D635D1"/>
    <w:rsid w:val="00D705C9"/>
    <w:rsid w:val="00D70A26"/>
    <w:rsid w:val="00D725EF"/>
    <w:rsid w:val="00D7427F"/>
    <w:rsid w:val="00D7486B"/>
    <w:rsid w:val="00D753DA"/>
    <w:rsid w:val="00D76A7B"/>
    <w:rsid w:val="00D76DC8"/>
    <w:rsid w:val="00D81453"/>
    <w:rsid w:val="00D9231D"/>
    <w:rsid w:val="00D92686"/>
    <w:rsid w:val="00D92A7E"/>
    <w:rsid w:val="00D92D31"/>
    <w:rsid w:val="00D92FBF"/>
    <w:rsid w:val="00D94343"/>
    <w:rsid w:val="00D953E0"/>
    <w:rsid w:val="00D965F6"/>
    <w:rsid w:val="00D970C8"/>
    <w:rsid w:val="00D97BF2"/>
    <w:rsid w:val="00DA0764"/>
    <w:rsid w:val="00DA12ED"/>
    <w:rsid w:val="00DA3DF5"/>
    <w:rsid w:val="00DA450A"/>
    <w:rsid w:val="00DA6A5F"/>
    <w:rsid w:val="00DB0A3B"/>
    <w:rsid w:val="00DB446E"/>
    <w:rsid w:val="00DB4A02"/>
    <w:rsid w:val="00DC2054"/>
    <w:rsid w:val="00DC39B8"/>
    <w:rsid w:val="00DC57AE"/>
    <w:rsid w:val="00DD06A3"/>
    <w:rsid w:val="00DD0CBE"/>
    <w:rsid w:val="00DD2543"/>
    <w:rsid w:val="00DD4637"/>
    <w:rsid w:val="00DD51CD"/>
    <w:rsid w:val="00DD7208"/>
    <w:rsid w:val="00DE0BCA"/>
    <w:rsid w:val="00DE3793"/>
    <w:rsid w:val="00DE3829"/>
    <w:rsid w:val="00DE5543"/>
    <w:rsid w:val="00DE7BBE"/>
    <w:rsid w:val="00DF0118"/>
    <w:rsid w:val="00DF170E"/>
    <w:rsid w:val="00DF2B09"/>
    <w:rsid w:val="00DF3ADA"/>
    <w:rsid w:val="00DF53AD"/>
    <w:rsid w:val="00E028A0"/>
    <w:rsid w:val="00E04EAA"/>
    <w:rsid w:val="00E053D8"/>
    <w:rsid w:val="00E053ED"/>
    <w:rsid w:val="00E07B0D"/>
    <w:rsid w:val="00E1120E"/>
    <w:rsid w:val="00E11EB6"/>
    <w:rsid w:val="00E12005"/>
    <w:rsid w:val="00E12C11"/>
    <w:rsid w:val="00E13138"/>
    <w:rsid w:val="00E14773"/>
    <w:rsid w:val="00E149F4"/>
    <w:rsid w:val="00E15F16"/>
    <w:rsid w:val="00E177DE"/>
    <w:rsid w:val="00E21345"/>
    <w:rsid w:val="00E22753"/>
    <w:rsid w:val="00E25398"/>
    <w:rsid w:val="00E27942"/>
    <w:rsid w:val="00E30B5C"/>
    <w:rsid w:val="00E31937"/>
    <w:rsid w:val="00E31C8D"/>
    <w:rsid w:val="00E36566"/>
    <w:rsid w:val="00E37579"/>
    <w:rsid w:val="00E41138"/>
    <w:rsid w:val="00E4131F"/>
    <w:rsid w:val="00E413F8"/>
    <w:rsid w:val="00E42DDB"/>
    <w:rsid w:val="00E51F43"/>
    <w:rsid w:val="00E54DF0"/>
    <w:rsid w:val="00E552EB"/>
    <w:rsid w:val="00E5563E"/>
    <w:rsid w:val="00E5683D"/>
    <w:rsid w:val="00E6394D"/>
    <w:rsid w:val="00E63C5C"/>
    <w:rsid w:val="00E64CD5"/>
    <w:rsid w:val="00E66513"/>
    <w:rsid w:val="00E67B42"/>
    <w:rsid w:val="00E71379"/>
    <w:rsid w:val="00E71A17"/>
    <w:rsid w:val="00E73863"/>
    <w:rsid w:val="00E73AB1"/>
    <w:rsid w:val="00E7773D"/>
    <w:rsid w:val="00E81BD7"/>
    <w:rsid w:val="00E81DA0"/>
    <w:rsid w:val="00E8293C"/>
    <w:rsid w:val="00E832F0"/>
    <w:rsid w:val="00E85E71"/>
    <w:rsid w:val="00E91A56"/>
    <w:rsid w:val="00E91E9B"/>
    <w:rsid w:val="00E9289C"/>
    <w:rsid w:val="00E93639"/>
    <w:rsid w:val="00EA038E"/>
    <w:rsid w:val="00EA0C85"/>
    <w:rsid w:val="00EA155C"/>
    <w:rsid w:val="00EA2CA1"/>
    <w:rsid w:val="00EA34DD"/>
    <w:rsid w:val="00EA34F5"/>
    <w:rsid w:val="00EA3B0E"/>
    <w:rsid w:val="00EA7CD7"/>
    <w:rsid w:val="00EB413A"/>
    <w:rsid w:val="00EC0202"/>
    <w:rsid w:val="00EC0F85"/>
    <w:rsid w:val="00EC116D"/>
    <w:rsid w:val="00EC2D7D"/>
    <w:rsid w:val="00EC30A7"/>
    <w:rsid w:val="00EC3D41"/>
    <w:rsid w:val="00EC458D"/>
    <w:rsid w:val="00EC6408"/>
    <w:rsid w:val="00EC7B63"/>
    <w:rsid w:val="00ED053C"/>
    <w:rsid w:val="00ED239F"/>
    <w:rsid w:val="00ED2C5D"/>
    <w:rsid w:val="00ED6AC8"/>
    <w:rsid w:val="00ED6ADB"/>
    <w:rsid w:val="00EE0F85"/>
    <w:rsid w:val="00EE3330"/>
    <w:rsid w:val="00EE6C20"/>
    <w:rsid w:val="00EF06B4"/>
    <w:rsid w:val="00EF1AE2"/>
    <w:rsid w:val="00EF1B53"/>
    <w:rsid w:val="00EF35D0"/>
    <w:rsid w:val="00EF4862"/>
    <w:rsid w:val="00EF5C94"/>
    <w:rsid w:val="00EF6F55"/>
    <w:rsid w:val="00EF7929"/>
    <w:rsid w:val="00F001CE"/>
    <w:rsid w:val="00F00C53"/>
    <w:rsid w:val="00F01BA9"/>
    <w:rsid w:val="00F02CDC"/>
    <w:rsid w:val="00F02DC1"/>
    <w:rsid w:val="00F04985"/>
    <w:rsid w:val="00F053EA"/>
    <w:rsid w:val="00F0617E"/>
    <w:rsid w:val="00F1102E"/>
    <w:rsid w:val="00F110C1"/>
    <w:rsid w:val="00F116BA"/>
    <w:rsid w:val="00F13786"/>
    <w:rsid w:val="00F152A3"/>
    <w:rsid w:val="00F15BEF"/>
    <w:rsid w:val="00F170EF"/>
    <w:rsid w:val="00F172B1"/>
    <w:rsid w:val="00F175B6"/>
    <w:rsid w:val="00F2154E"/>
    <w:rsid w:val="00F22643"/>
    <w:rsid w:val="00F23430"/>
    <w:rsid w:val="00F24ACB"/>
    <w:rsid w:val="00F260C5"/>
    <w:rsid w:val="00F2677B"/>
    <w:rsid w:val="00F271BA"/>
    <w:rsid w:val="00F322B4"/>
    <w:rsid w:val="00F32574"/>
    <w:rsid w:val="00F3275B"/>
    <w:rsid w:val="00F32CB3"/>
    <w:rsid w:val="00F33205"/>
    <w:rsid w:val="00F33E08"/>
    <w:rsid w:val="00F37332"/>
    <w:rsid w:val="00F37978"/>
    <w:rsid w:val="00F40E95"/>
    <w:rsid w:val="00F410B0"/>
    <w:rsid w:val="00F4191E"/>
    <w:rsid w:val="00F444A4"/>
    <w:rsid w:val="00F44A28"/>
    <w:rsid w:val="00F44F5F"/>
    <w:rsid w:val="00F46C63"/>
    <w:rsid w:val="00F472AE"/>
    <w:rsid w:val="00F50296"/>
    <w:rsid w:val="00F50A43"/>
    <w:rsid w:val="00F53FF4"/>
    <w:rsid w:val="00F54433"/>
    <w:rsid w:val="00F548CF"/>
    <w:rsid w:val="00F556FD"/>
    <w:rsid w:val="00F57A63"/>
    <w:rsid w:val="00F64BDF"/>
    <w:rsid w:val="00F64E34"/>
    <w:rsid w:val="00F6590A"/>
    <w:rsid w:val="00F66765"/>
    <w:rsid w:val="00F75C24"/>
    <w:rsid w:val="00F777D3"/>
    <w:rsid w:val="00F80EFF"/>
    <w:rsid w:val="00F84504"/>
    <w:rsid w:val="00F85F2D"/>
    <w:rsid w:val="00F877F1"/>
    <w:rsid w:val="00F92F1F"/>
    <w:rsid w:val="00F9339C"/>
    <w:rsid w:val="00F961AE"/>
    <w:rsid w:val="00F97388"/>
    <w:rsid w:val="00FA0559"/>
    <w:rsid w:val="00FA0A6E"/>
    <w:rsid w:val="00FA0B5C"/>
    <w:rsid w:val="00FA10EC"/>
    <w:rsid w:val="00FA1216"/>
    <w:rsid w:val="00FA1A5E"/>
    <w:rsid w:val="00FA226C"/>
    <w:rsid w:val="00FA2841"/>
    <w:rsid w:val="00FA2F4B"/>
    <w:rsid w:val="00FA460B"/>
    <w:rsid w:val="00FB4DFD"/>
    <w:rsid w:val="00FC083C"/>
    <w:rsid w:val="00FC0C68"/>
    <w:rsid w:val="00FC6FE5"/>
    <w:rsid w:val="00FD37E6"/>
    <w:rsid w:val="00FD494B"/>
    <w:rsid w:val="00FE357E"/>
    <w:rsid w:val="00FE65CD"/>
    <w:rsid w:val="00FE6766"/>
    <w:rsid w:val="00FE6AEF"/>
    <w:rsid w:val="00FE781E"/>
    <w:rsid w:val="00FF1A97"/>
    <w:rsid w:val="00FF3BCD"/>
    <w:rsid w:val="00FF494C"/>
    <w:rsid w:val="00FF497E"/>
    <w:rsid w:val="00FF4DDD"/>
    <w:rsid w:val="00FF5E60"/>
    <w:rsid w:val="00FF5F65"/>
    <w:rsid w:val="00FF7243"/>
    <w:rsid w:val="00FF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2" type="connector" idref="#_x0000_s121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72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27202"/>
  </w:style>
  <w:style w:type="paragraph" w:styleId="Pieddepage">
    <w:name w:val="footer"/>
    <w:basedOn w:val="Normal"/>
    <w:link w:val="PieddepageCar"/>
    <w:uiPriority w:val="99"/>
    <w:semiHidden/>
    <w:unhideWhenUsed/>
    <w:rsid w:val="001272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7202"/>
  </w:style>
  <w:style w:type="table" w:styleId="Grilledutableau">
    <w:name w:val="Table Grid"/>
    <w:basedOn w:val="TableauNormal"/>
    <w:rsid w:val="00127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27202"/>
    <w:pPr>
      <w:bidi/>
      <w:ind w:left="720"/>
      <w:contextualSpacing/>
    </w:pPr>
    <w:rPr>
      <w:lang w:val="en-US" w:eastAsia="en-US"/>
    </w:rPr>
  </w:style>
  <w:style w:type="paragraph" w:styleId="Sansinterligne">
    <w:name w:val="No Spacing"/>
    <w:uiPriority w:val="1"/>
    <w:qFormat/>
    <w:rsid w:val="004F45D0"/>
    <w:pPr>
      <w:spacing w:after="0" w:line="240" w:lineRule="auto"/>
    </w:pPr>
    <w:rPr>
      <w:rFonts w:ascii="Times New Roman" w:eastAsia="Calibri" w:hAnsi="Times New Roman" w:cs="Simplified Arabic"/>
      <w:sz w:val="28"/>
      <w:szCs w:val="32"/>
    </w:rPr>
  </w:style>
  <w:style w:type="character" w:styleId="Emphaseintense">
    <w:name w:val="Intense Emphasis"/>
    <w:basedOn w:val="Policepardfaut"/>
    <w:uiPriority w:val="21"/>
    <w:qFormat/>
    <w:rsid w:val="00C21C12"/>
    <w:rPr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C21C12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C21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8277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21B2-7C78-4383-B68E-73FB14F1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fatma-univ</cp:lastModifiedBy>
  <cp:revision>4</cp:revision>
  <cp:lastPrinted>2017-01-12T10:12:00Z</cp:lastPrinted>
  <dcterms:created xsi:type="dcterms:W3CDTF">2017-01-12T10:47:00Z</dcterms:created>
  <dcterms:modified xsi:type="dcterms:W3CDTF">2017-01-12T10:48:00Z</dcterms:modified>
</cp:coreProperties>
</file>