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C5" w:rsidRDefault="00A92421" w:rsidP="009B13CF">
      <w:pPr>
        <w:pStyle w:val="Corpsdetexte"/>
        <w:spacing w:before="488"/>
        <w:rPr>
          <w:spacing w:val="-2"/>
          <w:w w:val="80"/>
          <w:rtl/>
        </w:rPr>
      </w:pPr>
      <w:r w:rsidRPr="00A92421">
        <w:rPr>
          <w:noProof/>
          <w:rtl/>
          <w:lang w:val="fr-FR" w:eastAsia="fr-FR"/>
        </w:rPr>
        <w:pict>
          <v:line id="_x0000_s1027" style="position:absolute;z-index:15728640;mso-position-horizontal-relative:page;mso-position-vertical-relative:page" from="11.45pt,123.75pt" to="824.25pt,123.8pt">
            <w10:wrap anchorx="page" anchory="page"/>
          </v:line>
        </w:pict>
      </w:r>
    </w:p>
    <w:p w:rsidR="00AD1843" w:rsidRDefault="00CA45BA" w:rsidP="00D27BB7">
      <w:pPr>
        <w:pStyle w:val="Corpsdetexte"/>
        <w:bidi/>
        <w:spacing w:before="0"/>
        <w:ind w:left="7"/>
        <w:jc w:val="center"/>
        <w:rPr>
          <w:w w:val="75"/>
          <w:rtl/>
        </w:rPr>
      </w:pPr>
      <w:proofErr w:type="spellStart"/>
      <w:r>
        <w:rPr>
          <w:spacing w:val="-2"/>
          <w:w w:val="80"/>
          <w:rtl/>
        </w:rPr>
        <w:t>رزنامة</w:t>
      </w:r>
      <w:proofErr w:type="spellEnd"/>
      <w:r>
        <w:rPr>
          <w:spacing w:val="-18"/>
          <w:rtl/>
        </w:rPr>
        <w:t xml:space="preserve"> </w:t>
      </w:r>
      <w:proofErr w:type="spellStart"/>
      <w:r w:rsidR="00D27BB7">
        <w:rPr>
          <w:rFonts w:hint="cs"/>
          <w:w w:val="80"/>
          <w:rtl/>
        </w:rPr>
        <w:t>الإمتحانات</w:t>
      </w:r>
      <w:proofErr w:type="spellEnd"/>
      <w:r>
        <w:rPr>
          <w:rFonts w:hint="cs"/>
          <w:w w:val="80"/>
          <w:rtl/>
        </w:rPr>
        <w:t xml:space="preserve"> </w:t>
      </w:r>
      <w:r w:rsidR="008D1E10">
        <w:rPr>
          <w:rFonts w:hint="cs"/>
          <w:w w:val="80"/>
          <w:rtl/>
          <w:lang w:bidi="ar-DZ"/>
        </w:rPr>
        <w:t xml:space="preserve">التعويضية </w:t>
      </w:r>
      <w:r w:rsidR="00D27BB7">
        <w:rPr>
          <w:rFonts w:hint="cs"/>
          <w:w w:val="80"/>
          <w:rtl/>
        </w:rPr>
        <w:t>ل</w:t>
      </w:r>
      <w:r w:rsidR="00761D44">
        <w:rPr>
          <w:w w:val="80"/>
          <w:rtl/>
        </w:rPr>
        <w:t>لسداسي</w:t>
      </w:r>
      <w:r w:rsidR="00761D44">
        <w:rPr>
          <w:spacing w:val="-19"/>
          <w:rtl/>
        </w:rPr>
        <w:t xml:space="preserve"> </w:t>
      </w:r>
      <w:r w:rsidR="004E6251">
        <w:rPr>
          <w:rFonts w:hint="cs"/>
          <w:w w:val="80"/>
          <w:rtl/>
        </w:rPr>
        <w:t>الثاني</w:t>
      </w:r>
      <w:r w:rsidR="00761D44">
        <w:rPr>
          <w:w w:val="80"/>
        </w:rPr>
        <w:t xml:space="preserve"> </w:t>
      </w:r>
      <w:r w:rsidR="00761D44">
        <w:rPr>
          <w:rFonts w:hint="cs"/>
          <w:spacing w:val="-17"/>
          <w:rtl/>
        </w:rPr>
        <w:t>-</w:t>
      </w:r>
      <w:r w:rsidR="00761D44">
        <w:rPr>
          <w:w w:val="80"/>
          <w:rtl/>
        </w:rPr>
        <w:t>السنة</w:t>
      </w:r>
      <w:r w:rsidR="00761D44"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علوم</w:t>
      </w:r>
      <w:r w:rsidR="00761D44">
        <w:rPr>
          <w:spacing w:val="-17"/>
          <w:rtl/>
        </w:rPr>
        <w:t xml:space="preserve"> </w:t>
      </w:r>
      <w:r w:rsidR="00245DA4">
        <w:rPr>
          <w:w w:val="75"/>
          <w:rtl/>
        </w:rPr>
        <w:t>إنسانية</w:t>
      </w:r>
      <w:r w:rsidR="00E253C6">
        <w:rPr>
          <w:rFonts w:hint="cs"/>
          <w:w w:val="75"/>
          <w:rtl/>
        </w:rPr>
        <w:t xml:space="preserve"> 2024/2025</w:t>
      </w:r>
    </w:p>
    <w:p w:rsidR="00D27BB7" w:rsidRDefault="00D27BB7" w:rsidP="00D27BB7">
      <w:pPr>
        <w:pStyle w:val="Corpsdetexte"/>
        <w:bidi/>
        <w:spacing w:before="0"/>
        <w:ind w:left="7"/>
        <w:jc w:val="center"/>
        <w:rPr>
          <w:u w:val="none"/>
        </w:rPr>
      </w:pPr>
    </w:p>
    <w:p w:rsidR="00AD1843" w:rsidRDefault="00AD1843">
      <w:pPr>
        <w:pStyle w:val="Corpsdetexte"/>
        <w:spacing w:before="50"/>
        <w:rPr>
          <w:sz w:val="20"/>
          <w:u w:val="none"/>
        </w:rPr>
      </w:pPr>
    </w:p>
    <w:tbl>
      <w:tblPr>
        <w:tblW w:w="1431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7"/>
        <w:gridCol w:w="1842"/>
        <w:gridCol w:w="1843"/>
        <w:gridCol w:w="1276"/>
        <w:gridCol w:w="2410"/>
        <w:gridCol w:w="3259"/>
        <w:gridCol w:w="710"/>
      </w:tblGrid>
      <w:tr w:rsidR="005E23A2" w:rsidTr="008D1E10">
        <w:trPr>
          <w:trHeight w:val="366"/>
        </w:trPr>
        <w:tc>
          <w:tcPr>
            <w:tcW w:w="2977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  <w:proofErr w:type="gramEnd"/>
          </w:p>
        </w:tc>
        <w:tc>
          <w:tcPr>
            <w:tcW w:w="1842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1843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  <w:proofErr w:type="gramEnd"/>
          </w:p>
        </w:tc>
        <w:tc>
          <w:tcPr>
            <w:tcW w:w="1276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  <w:proofErr w:type="gramEnd"/>
          </w:p>
        </w:tc>
        <w:tc>
          <w:tcPr>
            <w:tcW w:w="241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</w:t>
            </w:r>
            <w:proofErr w:type="spellStart"/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3259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  <w:proofErr w:type="gramEnd"/>
          </w:p>
        </w:tc>
        <w:tc>
          <w:tcPr>
            <w:tcW w:w="71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  <w:proofErr w:type="gramEnd"/>
          </w:p>
        </w:tc>
      </w:tr>
      <w:tr w:rsidR="008D1E10" w:rsidTr="008D1E10">
        <w:trPr>
          <w:trHeight w:val="321"/>
        </w:trPr>
        <w:tc>
          <w:tcPr>
            <w:tcW w:w="2977" w:type="dxa"/>
          </w:tcPr>
          <w:p w:rsidR="008D1E10" w:rsidRPr="00D27BB7" w:rsidRDefault="008D1E10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01</w:t>
            </w:r>
          </w:p>
        </w:tc>
        <w:tc>
          <w:tcPr>
            <w:tcW w:w="1842" w:type="dxa"/>
          </w:tcPr>
          <w:p w:rsidR="008D1E10" w:rsidRPr="00D27BB7" w:rsidRDefault="009B13CF" w:rsidP="009B13CF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8D1E10"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8D1E10" w:rsidRPr="00D27BB7">
              <w:rPr>
                <w:rFonts w:hint="cs"/>
                <w:b/>
                <w:bCs/>
                <w:sz w:val="24"/>
                <w:szCs w:val="24"/>
                <w:rtl/>
              </w:rPr>
              <w:t>0-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="008D1E10"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1843" w:type="dxa"/>
          </w:tcPr>
          <w:p w:rsidR="008D1E10" w:rsidRPr="00D27BB7" w:rsidRDefault="009B13CF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="008D1E10" w:rsidRPr="00D27BB7">
              <w:rPr>
                <w:rFonts w:hint="cs"/>
                <w:b/>
                <w:bCs/>
                <w:sz w:val="24"/>
                <w:szCs w:val="24"/>
                <w:rtl/>
              </w:rPr>
              <w:t>/05/2025</w:t>
            </w:r>
          </w:p>
        </w:tc>
        <w:tc>
          <w:tcPr>
            <w:tcW w:w="1276" w:type="dxa"/>
          </w:tcPr>
          <w:p w:rsidR="008D1E10" w:rsidRPr="00D27BB7" w:rsidRDefault="008D1E10" w:rsidP="008F381F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  <w:proofErr w:type="gramEnd"/>
          </w:p>
        </w:tc>
        <w:tc>
          <w:tcPr>
            <w:tcW w:w="2410" w:type="dxa"/>
          </w:tcPr>
          <w:p w:rsidR="008D1E10" w:rsidRPr="00D27BB7" w:rsidRDefault="008D1E10" w:rsidP="00C00E58">
            <w:pPr>
              <w:pStyle w:val="TableParagraph"/>
              <w:bidi/>
              <w:spacing w:line="276" w:lineRule="auto"/>
              <w:ind w:right="16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>أ.</w:t>
            </w:r>
            <w:proofErr w:type="spellStart"/>
            <w:r w:rsidRPr="00D27BB7">
              <w:rPr>
                <w:b/>
                <w:bCs/>
                <w:sz w:val="24"/>
                <w:szCs w:val="24"/>
                <w:rtl/>
              </w:rPr>
              <w:t>خبزاوي</w:t>
            </w:r>
            <w:proofErr w:type="spellEnd"/>
            <w:r w:rsidRPr="00D27BB7">
              <w:rPr>
                <w:b/>
                <w:bCs/>
                <w:sz w:val="24"/>
                <w:szCs w:val="24"/>
                <w:rtl/>
              </w:rPr>
              <w:t xml:space="preserve"> عبد الكريم</w:t>
            </w:r>
          </w:p>
        </w:tc>
        <w:tc>
          <w:tcPr>
            <w:tcW w:w="3259" w:type="dxa"/>
          </w:tcPr>
          <w:p w:rsidR="008D1E10" w:rsidRPr="00D27BB7" w:rsidRDefault="008D1E10" w:rsidP="00C00E58">
            <w:pPr>
              <w:pStyle w:val="TableParagraph"/>
              <w:bidi/>
              <w:spacing w:line="276" w:lineRule="auto"/>
              <w:ind w:left="96"/>
              <w:jc w:val="left"/>
              <w:rPr>
                <w:b/>
                <w:bCs/>
                <w:sz w:val="24"/>
                <w:szCs w:val="24"/>
              </w:rPr>
            </w:pPr>
            <w:r w:rsidRPr="00D27BB7">
              <w:rPr>
                <w:b/>
                <w:bCs/>
                <w:sz w:val="24"/>
                <w:szCs w:val="24"/>
                <w:rtl/>
              </w:rPr>
              <w:t xml:space="preserve">مدخل إلى علم </w:t>
            </w:r>
            <w:proofErr w:type="spellStart"/>
            <w:r w:rsidRPr="00D27BB7">
              <w:rPr>
                <w:b/>
                <w:bCs/>
                <w:sz w:val="24"/>
                <w:szCs w:val="24"/>
                <w:rtl/>
              </w:rPr>
              <w:t>الآثار2</w:t>
            </w:r>
            <w:proofErr w:type="spellEnd"/>
          </w:p>
        </w:tc>
        <w:tc>
          <w:tcPr>
            <w:tcW w:w="710" w:type="dxa"/>
          </w:tcPr>
          <w:p w:rsidR="008D1E10" w:rsidRPr="00672FD0" w:rsidRDefault="008D1E10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01</w:t>
            </w:r>
          </w:p>
        </w:tc>
      </w:tr>
      <w:tr w:rsidR="009B13CF" w:rsidTr="008D1E10">
        <w:trPr>
          <w:trHeight w:val="321"/>
        </w:trPr>
        <w:tc>
          <w:tcPr>
            <w:tcW w:w="2977" w:type="dxa"/>
          </w:tcPr>
          <w:p w:rsidR="009B13CF" w:rsidRPr="00D27BB7" w:rsidRDefault="009B13CF" w:rsidP="008F381F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01</w:t>
            </w:r>
          </w:p>
        </w:tc>
        <w:tc>
          <w:tcPr>
            <w:tcW w:w="1842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1843" w:type="dxa"/>
          </w:tcPr>
          <w:p w:rsidR="009B13CF" w:rsidRPr="00D27BB7" w:rsidRDefault="009B13CF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/05/2025</w:t>
            </w:r>
          </w:p>
        </w:tc>
        <w:tc>
          <w:tcPr>
            <w:tcW w:w="1276" w:type="dxa"/>
          </w:tcPr>
          <w:p w:rsidR="009B13CF" w:rsidRPr="00D27BB7" w:rsidRDefault="009B13CF" w:rsidP="00D13617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  <w:proofErr w:type="gramEnd"/>
          </w:p>
        </w:tc>
        <w:tc>
          <w:tcPr>
            <w:tcW w:w="2410" w:type="dxa"/>
          </w:tcPr>
          <w:p w:rsidR="009B13CF" w:rsidRPr="00D27BB7" w:rsidRDefault="009B13CF" w:rsidP="009B13CF">
            <w:pPr>
              <w:pStyle w:val="TableParagraph"/>
              <w:bidi/>
              <w:spacing w:line="276" w:lineRule="auto"/>
              <w:ind w:right="1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ورتي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</w:t>
            </w:r>
          </w:p>
        </w:tc>
        <w:tc>
          <w:tcPr>
            <w:tcW w:w="3259" w:type="dxa"/>
          </w:tcPr>
          <w:p w:rsidR="009B13CF" w:rsidRPr="00D27BB7" w:rsidRDefault="009B13CF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تاريخ الجزائر </w:t>
            </w:r>
            <w:proofErr w:type="spellStart"/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proofErr w:type="spellEnd"/>
          </w:p>
        </w:tc>
        <w:tc>
          <w:tcPr>
            <w:tcW w:w="710" w:type="dxa"/>
          </w:tcPr>
          <w:p w:rsidR="009B13CF" w:rsidRPr="00672FD0" w:rsidRDefault="009B13CF" w:rsidP="008D1E1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 w:rsidRPr="008D1E10"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</w:tbl>
    <w:p w:rsidR="009B13CF" w:rsidRDefault="009B13CF" w:rsidP="008D1E10">
      <w:pPr>
        <w:pStyle w:val="Corpsdetexte"/>
        <w:bidi/>
        <w:spacing w:before="265"/>
        <w:ind w:left="7"/>
        <w:jc w:val="center"/>
        <w:rPr>
          <w:spacing w:val="-2"/>
          <w:w w:val="80"/>
          <w:rtl/>
        </w:rPr>
      </w:pPr>
    </w:p>
    <w:p w:rsidR="008D1E10" w:rsidRDefault="00A92421" w:rsidP="009B13CF">
      <w:pPr>
        <w:pStyle w:val="Corpsdetexte"/>
        <w:bidi/>
        <w:spacing w:before="265"/>
        <w:ind w:left="7"/>
        <w:jc w:val="center"/>
        <w:rPr>
          <w:w w:val="80"/>
          <w:rtl/>
        </w:rPr>
      </w:pPr>
      <w:r>
        <w:rPr>
          <w:noProof/>
          <w:rtl/>
          <w:lang w:val="fr-FR" w:eastAsia="fr-FR"/>
        </w:rPr>
        <w:pict>
          <v:shape id="Graphic 10" o:spid="_x0000_s1026" style="position:absolute;left:0;text-align:left;margin-left:11.45pt;margin-top:123.75pt;width:812.8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25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" path="m,l10322560,635e" filled="f">
            <v:path arrowok="t"/>
            <w10:wrap anchorx="page" anchory="page"/>
          </v:shape>
        </w:pict>
      </w:r>
      <w:proofErr w:type="spellStart"/>
      <w:r w:rsidR="008D1E10">
        <w:rPr>
          <w:spacing w:val="-2"/>
          <w:w w:val="80"/>
          <w:rtl/>
        </w:rPr>
        <w:t>رزنامة</w:t>
      </w:r>
      <w:proofErr w:type="spellEnd"/>
      <w:r w:rsidR="008D1E10">
        <w:rPr>
          <w:spacing w:val="-18"/>
          <w:rtl/>
        </w:rPr>
        <w:t xml:space="preserve"> </w:t>
      </w:r>
      <w:proofErr w:type="spellStart"/>
      <w:r w:rsidR="008D1E10">
        <w:rPr>
          <w:rFonts w:hint="cs"/>
          <w:w w:val="80"/>
          <w:rtl/>
        </w:rPr>
        <w:t>الإمتحانات</w:t>
      </w:r>
      <w:proofErr w:type="spellEnd"/>
      <w:r w:rsidR="008D1E10">
        <w:rPr>
          <w:rFonts w:hint="cs"/>
          <w:w w:val="80"/>
          <w:rtl/>
        </w:rPr>
        <w:t xml:space="preserve"> </w:t>
      </w:r>
      <w:r w:rsidR="008D1E10">
        <w:rPr>
          <w:rFonts w:hint="cs"/>
          <w:w w:val="80"/>
          <w:rtl/>
          <w:lang w:bidi="ar-DZ"/>
        </w:rPr>
        <w:t>التعويضية</w:t>
      </w:r>
      <w:r w:rsidR="008D1E10">
        <w:rPr>
          <w:rFonts w:hint="cs"/>
          <w:w w:val="80"/>
          <w:rtl/>
        </w:rPr>
        <w:t xml:space="preserve"> ل</w:t>
      </w:r>
      <w:r w:rsidR="008D1E10">
        <w:rPr>
          <w:w w:val="80"/>
          <w:rtl/>
        </w:rPr>
        <w:t>لسداسي</w:t>
      </w:r>
      <w:r w:rsidR="008D1E10">
        <w:rPr>
          <w:spacing w:val="-19"/>
          <w:rtl/>
        </w:rPr>
        <w:t xml:space="preserve"> </w:t>
      </w:r>
      <w:r w:rsidR="008D1E10">
        <w:rPr>
          <w:rFonts w:hint="cs"/>
          <w:w w:val="80"/>
          <w:rtl/>
        </w:rPr>
        <w:t xml:space="preserve">الثاني </w:t>
      </w:r>
      <w:r w:rsidR="008D1E10">
        <w:rPr>
          <w:rFonts w:hint="cs"/>
          <w:spacing w:val="-17"/>
          <w:rtl/>
        </w:rPr>
        <w:t>-</w:t>
      </w:r>
      <w:r w:rsidR="008D1E10">
        <w:rPr>
          <w:w w:val="80"/>
          <w:rtl/>
        </w:rPr>
        <w:t>السنة</w:t>
      </w:r>
      <w:r w:rsidR="008D1E10">
        <w:rPr>
          <w:spacing w:val="-19"/>
          <w:rtl/>
        </w:rPr>
        <w:t xml:space="preserve"> </w:t>
      </w:r>
      <w:r w:rsidR="008D1E10">
        <w:rPr>
          <w:rFonts w:hint="cs"/>
          <w:spacing w:val="-19"/>
          <w:rtl/>
        </w:rPr>
        <w:t>الأولى</w:t>
      </w:r>
      <w:r w:rsidR="008D1E10">
        <w:rPr>
          <w:spacing w:val="-19"/>
          <w:rtl/>
        </w:rPr>
        <w:t xml:space="preserve"> </w:t>
      </w:r>
      <w:r w:rsidR="008D1E10">
        <w:rPr>
          <w:w w:val="80"/>
          <w:rtl/>
        </w:rPr>
        <w:t>علوم</w:t>
      </w:r>
      <w:r w:rsidR="008D1E10">
        <w:rPr>
          <w:spacing w:val="-17"/>
          <w:rtl/>
        </w:rPr>
        <w:t xml:space="preserve"> </w:t>
      </w:r>
      <w:proofErr w:type="spellStart"/>
      <w:r w:rsidR="008D1E10">
        <w:rPr>
          <w:w w:val="80"/>
          <w:rtl/>
        </w:rPr>
        <w:t>إجتما</w:t>
      </w:r>
      <w:r w:rsidR="008D1E10">
        <w:rPr>
          <w:rFonts w:hint="cs"/>
          <w:w w:val="80"/>
          <w:rtl/>
        </w:rPr>
        <w:t>عية</w:t>
      </w:r>
      <w:proofErr w:type="spellEnd"/>
      <w:r w:rsidR="008D1E10">
        <w:rPr>
          <w:rFonts w:hint="cs"/>
          <w:w w:val="80"/>
          <w:rtl/>
        </w:rPr>
        <w:t xml:space="preserve"> 2024/2025-</w:t>
      </w:r>
    </w:p>
    <w:p w:rsidR="008D1E10" w:rsidRDefault="008D1E10" w:rsidP="008D1E10">
      <w:pPr>
        <w:pStyle w:val="Corpsdetexte"/>
        <w:rPr>
          <w:sz w:val="20"/>
          <w:u w:val="none"/>
        </w:rPr>
      </w:pPr>
    </w:p>
    <w:tbl>
      <w:tblPr>
        <w:tblW w:w="1431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7"/>
        <w:gridCol w:w="1842"/>
        <w:gridCol w:w="1843"/>
        <w:gridCol w:w="1276"/>
        <w:gridCol w:w="2410"/>
        <w:gridCol w:w="3118"/>
        <w:gridCol w:w="851"/>
      </w:tblGrid>
      <w:tr w:rsidR="008D1E10" w:rsidTr="008D1E10">
        <w:trPr>
          <w:trHeight w:val="366"/>
        </w:trPr>
        <w:tc>
          <w:tcPr>
            <w:tcW w:w="2977" w:type="dxa"/>
            <w:shd w:val="clear" w:color="auto" w:fill="D9D9D9"/>
          </w:tcPr>
          <w:p w:rsidR="008D1E10" w:rsidRDefault="008D1E10" w:rsidP="008F381F">
            <w:pPr>
              <w:pStyle w:val="TableParagraph"/>
              <w:bidi/>
              <w:spacing w:line="276" w:lineRule="auto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  <w:proofErr w:type="gramEnd"/>
          </w:p>
        </w:tc>
        <w:tc>
          <w:tcPr>
            <w:tcW w:w="1842" w:type="dxa"/>
            <w:shd w:val="clear" w:color="auto" w:fill="D9D9D9"/>
          </w:tcPr>
          <w:p w:rsidR="008D1E10" w:rsidRDefault="008D1E10" w:rsidP="008F381F">
            <w:pPr>
              <w:pStyle w:val="TableParagraph"/>
              <w:bidi/>
              <w:spacing w:line="276" w:lineRule="auto"/>
              <w:ind w:right="17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1843" w:type="dxa"/>
            <w:shd w:val="clear" w:color="auto" w:fill="D9D9D9"/>
          </w:tcPr>
          <w:p w:rsidR="008D1E10" w:rsidRDefault="008D1E10" w:rsidP="008F381F">
            <w:pPr>
              <w:pStyle w:val="TableParagraph"/>
              <w:bidi/>
              <w:spacing w:line="276" w:lineRule="auto"/>
              <w:ind w:right="12"/>
              <w:rPr>
                <w:b/>
                <w:bCs/>
                <w:spacing w:val="-2"/>
                <w:w w:val="75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التاريخ</w:t>
            </w:r>
            <w:proofErr w:type="gramEnd"/>
          </w:p>
        </w:tc>
        <w:tc>
          <w:tcPr>
            <w:tcW w:w="1276" w:type="dxa"/>
            <w:shd w:val="clear" w:color="auto" w:fill="D9D9D9"/>
          </w:tcPr>
          <w:p w:rsidR="008D1E10" w:rsidRDefault="008D1E10" w:rsidP="008F381F">
            <w:pPr>
              <w:pStyle w:val="TableParagraph"/>
              <w:bidi/>
              <w:spacing w:line="276" w:lineRule="auto"/>
              <w:ind w:right="12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  <w:proofErr w:type="gramEnd"/>
          </w:p>
        </w:tc>
        <w:tc>
          <w:tcPr>
            <w:tcW w:w="2410" w:type="dxa"/>
            <w:shd w:val="clear" w:color="auto" w:fill="D9D9D9"/>
          </w:tcPr>
          <w:p w:rsidR="008D1E10" w:rsidRDefault="008D1E10" w:rsidP="008F381F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</w:t>
            </w:r>
            <w:proofErr w:type="spellStart"/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3118" w:type="dxa"/>
            <w:shd w:val="clear" w:color="auto" w:fill="D9D9D9"/>
          </w:tcPr>
          <w:p w:rsidR="008D1E10" w:rsidRDefault="008D1E10" w:rsidP="008F381F">
            <w:pPr>
              <w:pStyle w:val="TableParagraph"/>
              <w:bidi/>
              <w:spacing w:line="276" w:lineRule="auto"/>
              <w:ind w:right="9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  <w:proofErr w:type="gramEnd"/>
          </w:p>
        </w:tc>
        <w:tc>
          <w:tcPr>
            <w:tcW w:w="851" w:type="dxa"/>
            <w:shd w:val="clear" w:color="auto" w:fill="D9D9D9"/>
          </w:tcPr>
          <w:p w:rsidR="008D1E10" w:rsidRDefault="008D1E10" w:rsidP="008F381F">
            <w:pPr>
              <w:pStyle w:val="TableParagraph"/>
              <w:bidi/>
              <w:spacing w:line="276" w:lineRule="auto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  <w:proofErr w:type="gramEnd"/>
          </w:p>
        </w:tc>
      </w:tr>
      <w:tr w:rsidR="009B13CF" w:rsidTr="008D1E10">
        <w:trPr>
          <w:trHeight w:val="323"/>
        </w:trPr>
        <w:tc>
          <w:tcPr>
            <w:tcW w:w="2977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01</w:t>
            </w:r>
          </w:p>
        </w:tc>
        <w:tc>
          <w:tcPr>
            <w:tcW w:w="1842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1843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/05/2025</w:t>
            </w:r>
          </w:p>
        </w:tc>
        <w:tc>
          <w:tcPr>
            <w:tcW w:w="1276" w:type="dxa"/>
          </w:tcPr>
          <w:p w:rsidR="009B13CF" w:rsidRPr="00D27BB7" w:rsidRDefault="009B13CF" w:rsidP="008F381F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  <w:proofErr w:type="gramEnd"/>
          </w:p>
        </w:tc>
        <w:tc>
          <w:tcPr>
            <w:tcW w:w="2410" w:type="dxa"/>
          </w:tcPr>
          <w:p w:rsidR="009B13CF" w:rsidRPr="00672FD0" w:rsidRDefault="009B13CF" w:rsidP="008F381F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أ.شريك مصطفى</w:t>
            </w:r>
          </w:p>
        </w:tc>
        <w:tc>
          <w:tcPr>
            <w:tcW w:w="3118" w:type="dxa"/>
          </w:tcPr>
          <w:p w:rsidR="009B13CF" w:rsidRPr="00672FD0" w:rsidRDefault="009B13CF" w:rsidP="008F381F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إلى علو</w:t>
            </w:r>
            <w:bookmarkStart w:id="0" w:name="_GoBack"/>
            <w:bookmarkEnd w:id="0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 التربية</w:t>
            </w:r>
          </w:p>
        </w:tc>
        <w:tc>
          <w:tcPr>
            <w:tcW w:w="851" w:type="dxa"/>
          </w:tcPr>
          <w:p w:rsidR="009B13CF" w:rsidRPr="00672FD0" w:rsidRDefault="009B13CF" w:rsidP="008F381F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9B13CF" w:rsidTr="008D1E10">
        <w:trPr>
          <w:trHeight w:val="321"/>
        </w:trPr>
        <w:tc>
          <w:tcPr>
            <w:tcW w:w="2977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01</w:t>
            </w:r>
          </w:p>
        </w:tc>
        <w:tc>
          <w:tcPr>
            <w:tcW w:w="1842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1843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/05/2025</w:t>
            </w:r>
          </w:p>
        </w:tc>
        <w:tc>
          <w:tcPr>
            <w:tcW w:w="1276" w:type="dxa"/>
          </w:tcPr>
          <w:p w:rsidR="009B13CF" w:rsidRPr="00D27BB7" w:rsidRDefault="009B13CF" w:rsidP="008F381F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  <w:proofErr w:type="gramEnd"/>
          </w:p>
        </w:tc>
        <w:tc>
          <w:tcPr>
            <w:tcW w:w="2410" w:type="dxa"/>
          </w:tcPr>
          <w:p w:rsidR="009B13CF" w:rsidRPr="00672FD0" w:rsidRDefault="009B13CF" w:rsidP="008F381F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أ.بن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سمشة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آمال</w:t>
            </w:r>
          </w:p>
        </w:tc>
        <w:tc>
          <w:tcPr>
            <w:tcW w:w="3118" w:type="dxa"/>
          </w:tcPr>
          <w:p w:rsidR="009B13CF" w:rsidRPr="00672FD0" w:rsidRDefault="009B13CF" w:rsidP="008F381F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منهجية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البحث العلمي</w:t>
            </w:r>
          </w:p>
        </w:tc>
        <w:tc>
          <w:tcPr>
            <w:tcW w:w="851" w:type="dxa"/>
          </w:tcPr>
          <w:p w:rsidR="009B13CF" w:rsidRPr="00672FD0" w:rsidRDefault="009B13CF" w:rsidP="008F381F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  <w:tr w:rsidR="009B13CF" w:rsidTr="008D1E10">
        <w:trPr>
          <w:trHeight w:val="321"/>
        </w:trPr>
        <w:tc>
          <w:tcPr>
            <w:tcW w:w="2977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01</w:t>
            </w:r>
          </w:p>
        </w:tc>
        <w:tc>
          <w:tcPr>
            <w:tcW w:w="1842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1843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/05/2025</w:t>
            </w:r>
          </w:p>
        </w:tc>
        <w:tc>
          <w:tcPr>
            <w:tcW w:w="1276" w:type="dxa"/>
          </w:tcPr>
          <w:p w:rsidR="009B13CF" w:rsidRPr="00D27BB7" w:rsidRDefault="009B13CF" w:rsidP="008F381F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  <w:proofErr w:type="gramEnd"/>
          </w:p>
        </w:tc>
        <w:tc>
          <w:tcPr>
            <w:tcW w:w="2410" w:type="dxa"/>
          </w:tcPr>
          <w:p w:rsidR="009B13CF" w:rsidRPr="00672FD0" w:rsidRDefault="009B13CF" w:rsidP="008F381F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سلاطنية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رضا</w:t>
            </w:r>
          </w:p>
        </w:tc>
        <w:tc>
          <w:tcPr>
            <w:tcW w:w="3118" w:type="dxa"/>
          </w:tcPr>
          <w:p w:rsidR="009B13CF" w:rsidRPr="00672FD0" w:rsidRDefault="009B13CF" w:rsidP="008F381F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السكان</w:t>
            </w:r>
          </w:p>
        </w:tc>
        <w:tc>
          <w:tcPr>
            <w:tcW w:w="851" w:type="dxa"/>
          </w:tcPr>
          <w:p w:rsidR="009B13CF" w:rsidRPr="00672FD0" w:rsidRDefault="009B13CF" w:rsidP="008F381F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</w:pPr>
            <w:r w:rsidRPr="008D1E10"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03</w:t>
            </w:r>
          </w:p>
        </w:tc>
      </w:tr>
      <w:tr w:rsidR="009B13CF" w:rsidTr="008D1E10">
        <w:trPr>
          <w:trHeight w:val="321"/>
        </w:trPr>
        <w:tc>
          <w:tcPr>
            <w:tcW w:w="2977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01</w:t>
            </w:r>
          </w:p>
        </w:tc>
        <w:tc>
          <w:tcPr>
            <w:tcW w:w="1842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0-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1843" w:type="dxa"/>
          </w:tcPr>
          <w:p w:rsidR="009B13CF" w:rsidRPr="00D27BB7" w:rsidRDefault="009B13CF" w:rsidP="00657035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/05/2025</w:t>
            </w:r>
          </w:p>
        </w:tc>
        <w:tc>
          <w:tcPr>
            <w:tcW w:w="1276" w:type="dxa"/>
          </w:tcPr>
          <w:p w:rsidR="009B13CF" w:rsidRPr="00D27BB7" w:rsidRDefault="009B13CF" w:rsidP="00657035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D27BB7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  <w:proofErr w:type="gramEnd"/>
          </w:p>
        </w:tc>
        <w:tc>
          <w:tcPr>
            <w:tcW w:w="2410" w:type="dxa"/>
          </w:tcPr>
          <w:p w:rsidR="009B13CF" w:rsidRDefault="009B13CF" w:rsidP="008F381F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سوقال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إيمان</w:t>
            </w:r>
          </w:p>
        </w:tc>
        <w:tc>
          <w:tcPr>
            <w:tcW w:w="3118" w:type="dxa"/>
          </w:tcPr>
          <w:p w:rsidR="009B13CF" w:rsidRDefault="009B13CF" w:rsidP="008F381F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مجتمع المعلومات</w:t>
            </w:r>
          </w:p>
        </w:tc>
        <w:tc>
          <w:tcPr>
            <w:tcW w:w="851" w:type="dxa"/>
          </w:tcPr>
          <w:p w:rsidR="009B13CF" w:rsidRPr="008D1E10" w:rsidRDefault="009B13CF" w:rsidP="008F381F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04</w:t>
            </w:r>
          </w:p>
        </w:tc>
      </w:tr>
    </w:tbl>
    <w:p w:rsidR="005E23A2" w:rsidRPr="008D1E10" w:rsidRDefault="005E23A2" w:rsidP="005E23A2">
      <w:pPr>
        <w:pStyle w:val="Corpsdetexte"/>
        <w:bidi/>
        <w:spacing w:before="265"/>
        <w:ind w:left="7"/>
        <w:jc w:val="center"/>
        <w:rPr>
          <w:b w:val="0"/>
          <w:bCs w:val="0"/>
          <w:sz w:val="32"/>
          <w:szCs w:val="32"/>
          <w:u w:val="none"/>
        </w:rPr>
      </w:pPr>
      <w:r w:rsidRPr="008D1E10">
        <w:rPr>
          <w:rFonts w:hint="cs"/>
          <w:b w:val="0"/>
          <w:bCs w:val="0"/>
          <w:sz w:val="32"/>
          <w:szCs w:val="32"/>
          <w:u w:val="none"/>
          <w:rtl/>
        </w:rPr>
        <w:t>رئيس القسم</w:t>
      </w:r>
    </w:p>
    <w:sectPr w:rsidR="005E23A2" w:rsidRPr="008D1E10" w:rsidSect="00A92421">
      <w:headerReference w:type="default" r:id="rId6"/>
      <w:pgSz w:w="16840" w:h="11910" w:orient="landscape"/>
      <w:pgMar w:top="2200" w:right="660" w:bottom="280" w:left="320" w:header="3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7D" w:rsidRDefault="0048357D">
      <w:r>
        <w:separator/>
      </w:r>
    </w:p>
  </w:endnote>
  <w:endnote w:type="continuationSeparator" w:id="0">
    <w:p w:rsidR="0048357D" w:rsidRDefault="0048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7D" w:rsidRDefault="0048357D">
      <w:r>
        <w:separator/>
      </w:r>
    </w:p>
  </w:footnote>
  <w:footnote w:type="continuationSeparator" w:id="0">
    <w:p w:rsidR="0048357D" w:rsidRDefault="00483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43" w:rsidRDefault="00A92421" w:rsidP="00E253C6">
    <w:pPr>
      <w:pStyle w:val="Corpsdetexte"/>
      <w:spacing w:before="0" w:line="14" w:lineRule="auto"/>
      <w:jc w:val="center"/>
      <w:rPr>
        <w:b w:val="0"/>
        <w:sz w:val="20"/>
        <w:u w:val="none"/>
      </w:rPr>
    </w:pPr>
    <w:r w:rsidRPr="00A92421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4100" type="#_x0000_t202" style="position:absolute;left:0;text-align:left;margin-left:574.1pt;margin-top:16.9pt;width:261.1pt;height:85.1pt;z-index:-16212992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" filled="f" stroked="f">
          <v:path arrowok="t"/>
          <v:textbox inset="0,0,0,0">
            <w:txbxContent>
              <w:p w:rsidR="00E253C6" w:rsidRPr="00E253C6" w:rsidRDefault="00E253C6" w:rsidP="00E253C6">
                <w:pPr>
                  <w:widowControl/>
                  <w:tabs>
                    <w:tab w:val="center" w:pos="4819"/>
                    <w:tab w:val="left" w:pos="7155"/>
                    <w:tab w:val="left" w:pos="8880"/>
                  </w:tabs>
                  <w:autoSpaceDE/>
                  <w:autoSpaceDN/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  <w:lang w:val="fr-FR" w:eastAsia="fr-FR"/>
                  </w:rPr>
                </w:pPr>
                <w:r w:rsidRPr="00E253C6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val="fr-FR" w:eastAsia="fr-FR"/>
                  </w:rPr>
                  <w:t xml:space="preserve">وزارة التـعليم العالي و البحث العلمــي                 </w:t>
                </w:r>
                <w:r w:rsidRPr="00E253C6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val="fr-FR" w:eastAsia="fr-FR" w:bidi="ar-DZ"/>
                  </w:rPr>
                  <w:t xml:space="preserve">                                                                 </w:t>
                </w:r>
                <w:r w:rsidRPr="00E253C6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val="fr-FR" w:eastAsia="fr-FR"/>
                  </w:rPr>
                  <w:t>جامعــة محمـد الشــــريف مساعديــة</w:t>
                </w:r>
              </w:p>
              <w:p w:rsidR="00E253C6" w:rsidRDefault="00E253C6" w:rsidP="00E253C6">
                <w:pPr>
                  <w:bidi/>
                  <w:spacing w:before="10"/>
                  <w:ind w:right="20"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  <w:lang w:val="fr-FR" w:eastAsia="fr-FR"/>
                  </w:rPr>
                </w:pPr>
                <w:r w:rsidRPr="00E253C6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val="fr-FR" w:eastAsia="fr-FR"/>
                  </w:rPr>
                  <w:t xml:space="preserve">ســوق أهـــــــــــــراس                          </w:t>
                </w:r>
              </w:p>
              <w:p w:rsidR="00AD1843" w:rsidRDefault="00E253C6" w:rsidP="00E253C6">
                <w:pPr>
                  <w:bidi/>
                  <w:spacing w:before="10"/>
                  <w:ind w:right="20"/>
                  <w:rPr>
                    <w:b/>
                    <w:bCs/>
                    <w:sz w:val="20"/>
                    <w:szCs w:val="20"/>
                  </w:rPr>
                </w:pPr>
                <w:r w:rsidRPr="00E253C6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val="fr-FR" w:eastAsia="fr-FR"/>
                  </w:rPr>
                  <w:t>كلية العلوم الاجتماعيـة  و   الإنسانية                                                               قسم التعليم المشترك</w:t>
                </w:r>
                <w:r w:rsidRPr="00E253C6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val="fr-FR" w:eastAsia="fr-FR" w:bidi="ar-DZ"/>
                  </w:rPr>
                  <w:t xml:space="preserve"> في العلوم الإنسانية والعلوم الإجتماعية</w:t>
                </w:r>
              </w:p>
            </w:txbxContent>
          </v:textbox>
          <w10:wrap anchorx="page" anchory="page"/>
        </v:shape>
      </w:pict>
    </w:r>
    <w:r w:rsidR="00245DA4">
      <w:rPr>
        <w:noProof/>
        <w:lang w:val="fr-FR" w:eastAsia="fr-FR"/>
      </w:rPr>
      <w:drawing>
        <wp:anchor distT="0" distB="0" distL="0" distR="0" simplePos="0" relativeHeight="487100416" behindDoc="1" locked="0" layoutInCell="1" allowOverlap="1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2421">
      <w:rPr>
        <w:noProof/>
        <w:lang w:val="fr-FR" w:eastAsia="fr-FR"/>
      </w:rPr>
      <w:pict>
        <v:shape id="Textbox 2" o:spid="_x0000_s4099" type="#_x0000_t202" style="position:absolute;left:0;text-align:left;margin-left:17.6pt;margin-top:17.2pt;width:188.55pt;height:26.8pt;z-index:-162155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" filled="f" stroked="f">
          <v:path arrowok="t"/>
          <v:textbox inset="0,0,0,0">
            <w:txbxContent>
              <w:p w:rsidR="00AD1843" w:rsidRPr="000F6441" w:rsidRDefault="00245DA4">
                <w:pPr>
                  <w:spacing w:line="278" w:lineRule="auto"/>
                  <w:ind w:left="20" w:right="18"/>
                  <w:rPr>
                    <w:rFonts w:ascii="Cambria Math" w:hAnsi="Cambria Math"/>
                    <w:sz w:val="20"/>
                    <w:lang w:val="fr-FR"/>
                  </w:rPr>
                </w:pPr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Minist</w:t>
                </w:r>
                <w:r w:rsidRPr="000F6441">
                  <w:rPr>
                    <w:rFonts w:ascii="Arial" w:hAnsi="Arial"/>
                    <w:b/>
                    <w:spacing w:val="-2"/>
                    <w:sz w:val="20"/>
                    <w:lang w:val="fr-FR"/>
                  </w:rPr>
                  <w:t>è</w:t>
                </w:r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re</w:t>
                </w:r>
                <w:r w:rsidRPr="000F6441">
                  <w:rPr>
                    <w:rFonts w:ascii="Cambria Math" w:hAnsi="Cambria Math"/>
                    <w:spacing w:val="-5"/>
                    <w:sz w:val="20"/>
                    <w:lang w:val="fr-FR"/>
                  </w:rPr>
                  <w:t xml:space="preserve"> </w:t>
                </w:r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de</w:t>
                </w:r>
                <w:r w:rsidRPr="000F6441">
                  <w:rPr>
                    <w:rFonts w:ascii="Cambria Math" w:hAnsi="Cambria Math"/>
                    <w:spacing w:val="-5"/>
                    <w:sz w:val="20"/>
                    <w:lang w:val="fr-FR"/>
                  </w:rPr>
                  <w:t xml:space="preserve"> </w:t>
                </w:r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l’Enseignement</w:t>
                </w:r>
                <w:r w:rsidRPr="000F6441">
                  <w:rPr>
                    <w:rFonts w:ascii="Cambria Math" w:hAnsi="Cambria Math"/>
                    <w:spacing w:val="-7"/>
                    <w:sz w:val="20"/>
                    <w:lang w:val="fr-FR"/>
                  </w:rPr>
                  <w:t xml:space="preserve"> </w:t>
                </w:r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Supérieur</w:t>
                </w:r>
                <w:r w:rsidRPr="000F6441">
                  <w:rPr>
                    <w:rFonts w:ascii="Cambria Math" w:hAnsi="Cambria Math"/>
                    <w:spacing w:val="-7"/>
                    <w:sz w:val="20"/>
                    <w:lang w:val="fr-FR"/>
                  </w:rPr>
                  <w:t xml:space="preserve"> </w:t>
                </w:r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et</w:t>
                </w:r>
                <w:r w:rsidRPr="000F6441">
                  <w:rPr>
                    <w:rFonts w:ascii="Cambria Math" w:hAnsi="Cambria Math"/>
                    <w:spacing w:val="-5"/>
                    <w:sz w:val="20"/>
                    <w:lang w:val="fr-FR"/>
                  </w:rPr>
                  <w:t xml:space="preserve"> </w:t>
                </w:r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 xml:space="preserve">de </w:t>
                </w:r>
                <w:r w:rsidRPr="000F6441">
                  <w:rPr>
                    <w:rFonts w:ascii="Cambria Math" w:hAnsi="Cambria Math"/>
                    <w:sz w:val="20"/>
                    <w:lang w:val="fr-FR"/>
                  </w:rPr>
                  <w:t xml:space="preserve">la </w:t>
                </w:r>
                <w:proofErr w:type="spellStart"/>
                <w:r w:rsidRPr="000F6441">
                  <w:rPr>
                    <w:rFonts w:ascii="Cambria Math" w:hAnsi="Cambria Math"/>
                    <w:sz w:val="20"/>
                    <w:lang w:val="fr-FR"/>
                  </w:rPr>
                  <w:t>Rech</w:t>
                </w:r>
                <w:r w:rsidRPr="000F6441">
                  <w:rPr>
                    <w:rFonts w:ascii="Arial" w:hAnsi="Arial"/>
                    <w:b/>
                    <w:sz w:val="20"/>
                    <w:lang w:val="fr-FR"/>
                  </w:rPr>
                  <w:t>é</w:t>
                </w:r>
                <w:r w:rsidRPr="000F6441">
                  <w:rPr>
                    <w:rFonts w:ascii="Cambria Math" w:hAnsi="Cambria Math"/>
                    <w:sz w:val="20"/>
                    <w:lang w:val="fr-FR"/>
                  </w:rPr>
                  <w:t>rche</w:t>
                </w:r>
                <w:proofErr w:type="spellEnd"/>
                <w:r w:rsidRPr="000F6441">
                  <w:rPr>
                    <w:rFonts w:ascii="Cambria Math" w:hAnsi="Cambria Math"/>
                    <w:sz w:val="20"/>
                    <w:lang w:val="fr-FR"/>
                  </w:rPr>
                  <w:t xml:space="preserve"> Scientifique</w:t>
                </w:r>
              </w:p>
            </w:txbxContent>
          </v:textbox>
          <w10:wrap anchorx="page" anchory="page"/>
        </v:shape>
      </w:pict>
    </w:r>
    <w:r w:rsidRPr="00A92421">
      <w:rPr>
        <w:noProof/>
        <w:lang w:val="fr-FR" w:eastAsia="fr-FR"/>
      </w:rPr>
      <w:pict>
        <v:shape id="Textbox 4" o:spid="_x0000_s4098" type="#_x0000_t202" style="position:absolute;left:0;text-align:left;margin-left:325.45pt;margin-top:34.7pt;width:192.85pt;height:26.7pt;z-index:-162145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" filled="f" stroked="f">
          <v:path arrowok="t"/>
          <v:textbox inset="0,0,0,0">
            <w:txbxContent>
              <w:p w:rsidR="00AD1843" w:rsidRDefault="00245DA4">
                <w:pPr>
                  <w:bidi/>
                  <w:spacing w:before="12"/>
                  <w:ind w:left="28"/>
                  <w:jc w:val="center"/>
                  <w:rPr>
                    <w:rFonts w:asci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cs="Arial"/>
                    <w:b/>
                    <w:bCs/>
                    <w:spacing w:val="-2"/>
                    <w:w w:val="70"/>
                    <w:sz w:val="24"/>
                    <w:szCs w:val="24"/>
                    <w:rtl/>
                  </w:rPr>
                  <w:t>الجمهورية</w:t>
                </w:r>
                <w:r>
                  <w:rPr>
                    <w:rFonts w:ascii="Arial" w:cs="Arial"/>
                    <w:b/>
                    <w:bCs/>
                    <w:spacing w:val="16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cs="Arial"/>
                    <w:b/>
                    <w:bCs/>
                    <w:w w:val="70"/>
                    <w:sz w:val="24"/>
                    <w:szCs w:val="24"/>
                    <w:rtl/>
                  </w:rPr>
                  <w:t>الجزائرية</w:t>
                </w:r>
                <w:r>
                  <w:rPr>
                    <w:rFonts w:ascii="Arial" w:cs="Arial"/>
                    <w:b/>
                    <w:bCs/>
                    <w:spacing w:val="16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cs="Arial"/>
                    <w:b/>
                    <w:bCs/>
                    <w:w w:val="70"/>
                    <w:sz w:val="24"/>
                    <w:szCs w:val="24"/>
                    <w:rtl/>
                  </w:rPr>
                  <w:t>الديمقراطية</w:t>
                </w:r>
                <w:r>
                  <w:rPr>
                    <w:rFonts w:ascii="Arial" w:cs="Arial"/>
                    <w:b/>
                    <w:bCs/>
                    <w:spacing w:val="15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cs="Arial"/>
                    <w:b/>
                    <w:bCs/>
                    <w:w w:val="70"/>
                    <w:sz w:val="24"/>
                    <w:szCs w:val="24"/>
                    <w:rtl/>
                  </w:rPr>
                  <w:t>الشعبية</w:t>
                </w:r>
              </w:p>
              <w:p w:rsidR="00AD1843" w:rsidRDefault="00245DA4">
                <w:pPr>
                  <w:spacing w:before="41"/>
                  <w:jc w:val="center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>
                  <w:rPr>
                    <w:rFonts w:ascii="Arial" w:hAnsi="Arial"/>
                    <w:b/>
                    <w:sz w:val="16"/>
                  </w:rPr>
                  <w:t>République</w:t>
                </w:r>
                <w:proofErr w:type="spellEnd"/>
                <w:r>
                  <w:rPr>
                    <w:rFonts w:ascii="Arial" w:hAnsi="Arial"/>
                    <w:b/>
                    <w:spacing w:val="-7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sz w:val="16"/>
                  </w:rPr>
                  <w:t>Algérienne</w:t>
                </w:r>
                <w:proofErr w:type="spellEnd"/>
                <w:r>
                  <w:rPr>
                    <w:rFonts w:ascii="Arial" w:hAnsi="Arial"/>
                    <w:b/>
                    <w:spacing w:val="-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sz w:val="16"/>
                  </w:rPr>
                  <w:t>Démocratique</w:t>
                </w:r>
                <w:proofErr w:type="spellEnd"/>
                <w:r>
                  <w:rPr>
                    <w:rFonts w:ascii="Arial" w:hAnsi="Arial"/>
                    <w:b/>
                    <w:spacing w:val="-9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Arial" w:hAnsi="Arial"/>
                    <w:b/>
                    <w:sz w:val="16"/>
                  </w:rPr>
                  <w:t>et</w:t>
                </w:r>
                <w:proofErr w:type="gramEnd"/>
                <w:r>
                  <w:rPr>
                    <w:rFonts w:ascii="Arial" w:hAnsi="Arial"/>
                    <w:b/>
                    <w:spacing w:val="-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spacing w:val="-2"/>
                    <w:sz w:val="16"/>
                  </w:rPr>
                  <w:t>Populaire</w:t>
                </w:r>
                <w:proofErr w:type="spellEnd"/>
              </w:p>
            </w:txbxContent>
          </v:textbox>
          <w10:wrap anchorx="page" anchory="page"/>
        </v:shape>
      </w:pict>
    </w:r>
    <w:r w:rsidRPr="00A92421">
      <w:rPr>
        <w:noProof/>
        <w:lang w:val="fr-FR" w:eastAsia="fr-FR"/>
      </w:rPr>
      <w:pict>
        <v:shape id="Textbox 6" o:spid="_x0000_s4097" type="#_x0000_t202" style="position:absolute;left:0;text-align:left;margin-left:17.6pt;margin-top:58.85pt;width:196.65pt;height:52.4pt;z-index:-162135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" filled="f" stroked="f">
          <v:path arrowok="t"/>
          <v:textbox inset="0,0,0,0">
            <w:txbxContent>
              <w:p w:rsidR="00AD1843" w:rsidRPr="00CD3320" w:rsidRDefault="00245DA4">
                <w:pPr>
                  <w:spacing w:line="219" w:lineRule="exact"/>
                  <w:ind w:left="20"/>
                  <w:rPr>
                    <w:rFonts w:ascii="Cambria Math" w:hAnsi="Cambria Math"/>
                    <w:sz w:val="20"/>
                    <w:lang w:val="fr-FR"/>
                  </w:rPr>
                </w:pPr>
                <w:r w:rsidRPr="00CD3320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Université</w:t>
                </w:r>
                <w:r w:rsidRPr="00CD3320">
                  <w:rPr>
                    <w:rFonts w:ascii="Cambria Math" w:hAnsi="Cambria Math"/>
                    <w:spacing w:val="-8"/>
                    <w:sz w:val="20"/>
                    <w:lang w:val="fr-FR"/>
                  </w:rPr>
                  <w:t xml:space="preserve"> </w:t>
                </w:r>
                <w:r w:rsidRPr="00CD3320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Med.</w:t>
                </w:r>
                <w:r w:rsidRPr="00CD3320">
                  <w:rPr>
                    <w:rFonts w:ascii="Cambria Math" w:hAnsi="Cambria Math"/>
                    <w:spacing w:val="-3"/>
                    <w:sz w:val="20"/>
                    <w:lang w:val="fr-FR"/>
                  </w:rPr>
                  <w:t xml:space="preserve"> </w:t>
                </w:r>
                <w:r w:rsidRPr="00CD3320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Cherif</w:t>
                </w:r>
                <w:r w:rsidRPr="00CD3320">
                  <w:rPr>
                    <w:rFonts w:ascii="Cambria Math" w:hAnsi="Cambria Math"/>
                    <w:spacing w:val="-4"/>
                    <w:sz w:val="20"/>
                    <w:lang w:val="fr-FR"/>
                  </w:rPr>
                  <w:t xml:space="preserve"> </w:t>
                </w:r>
                <w:proofErr w:type="spellStart"/>
                <w:r w:rsidRPr="00CD3320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Messaadia</w:t>
                </w:r>
                <w:proofErr w:type="spellEnd"/>
                <w:r w:rsidRPr="00CD3320">
                  <w:rPr>
                    <w:rFonts w:ascii="Cambria Math" w:hAnsi="Cambria Math"/>
                    <w:spacing w:val="-5"/>
                    <w:sz w:val="20"/>
                    <w:lang w:val="fr-FR"/>
                  </w:rPr>
                  <w:t xml:space="preserve"> </w:t>
                </w:r>
                <w:r w:rsidRPr="00CD3320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-</w:t>
                </w:r>
                <w:r w:rsidRPr="00CD3320">
                  <w:rPr>
                    <w:rFonts w:ascii="Cambria Math" w:hAnsi="Cambria Math"/>
                    <w:spacing w:val="-5"/>
                    <w:sz w:val="20"/>
                    <w:lang w:val="fr-FR"/>
                  </w:rPr>
                  <w:t xml:space="preserve"> </w:t>
                </w:r>
                <w:r w:rsidRPr="00CD3320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Souk</w:t>
                </w:r>
                <w:r w:rsidRPr="00CD3320">
                  <w:rPr>
                    <w:rFonts w:ascii="Cambria Math" w:hAnsi="Cambria Math"/>
                    <w:spacing w:val="-5"/>
                    <w:sz w:val="20"/>
                    <w:lang w:val="fr-FR"/>
                  </w:rPr>
                  <w:t xml:space="preserve"> </w:t>
                </w:r>
                <w:proofErr w:type="spellStart"/>
                <w:r w:rsidRPr="00CD3320">
                  <w:rPr>
                    <w:rFonts w:ascii="Cambria Math" w:hAnsi="Cambria Math"/>
                    <w:spacing w:val="-4"/>
                    <w:sz w:val="20"/>
                    <w:lang w:val="fr-FR"/>
                  </w:rPr>
                  <w:t>Ahras</w:t>
                </w:r>
                <w:proofErr w:type="spellEnd"/>
              </w:p>
              <w:p w:rsidR="00AD1843" w:rsidRPr="000F6441" w:rsidRDefault="00245DA4">
                <w:pPr>
                  <w:spacing w:before="19" w:line="276" w:lineRule="auto"/>
                  <w:ind w:left="20"/>
                  <w:rPr>
                    <w:rFonts w:ascii="Cambria Math" w:hAnsi="Cambria Math"/>
                    <w:sz w:val="20"/>
                    <w:lang w:val="fr-FR"/>
                  </w:rPr>
                </w:pPr>
                <w:r w:rsidRPr="000F6441">
                  <w:rPr>
                    <w:rFonts w:ascii="Cambria Math" w:hAnsi="Cambria Math"/>
                    <w:sz w:val="20"/>
                    <w:lang w:val="fr-FR"/>
                  </w:rPr>
                  <w:t xml:space="preserve">Faculté des Sciences Sociales et Humaines </w:t>
                </w:r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Département</w:t>
                </w:r>
                <w:r w:rsidRPr="000F6441">
                  <w:rPr>
                    <w:rFonts w:ascii="Cambria Math" w:hAnsi="Cambria Math"/>
                    <w:spacing w:val="-10"/>
                    <w:sz w:val="20"/>
                    <w:lang w:val="fr-FR"/>
                  </w:rPr>
                  <w:t xml:space="preserve"> </w:t>
                </w:r>
                <w:proofErr w:type="gramStart"/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Des</w:t>
                </w:r>
                <w:r w:rsidRPr="000F6441">
                  <w:rPr>
                    <w:rFonts w:ascii="Cambria Math" w:hAnsi="Cambria Math"/>
                    <w:spacing w:val="-9"/>
                    <w:sz w:val="20"/>
                    <w:lang w:val="fr-FR"/>
                  </w:rPr>
                  <w:t xml:space="preserve"> </w:t>
                </w:r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enseignement</w:t>
                </w:r>
                <w:proofErr w:type="gramEnd"/>
                <w:r w:rsidRPr="000F6441">
                  <w:rPr>
                    <w:rFonts w:ascii="Cambria Math" w:hAnsi="Cambria Math"/>
                    <w:spacing w:val="-8"/>
                    <w:sz w:val="20"/>
                    <w:lang w:val="fr-FR"/>
                  </w:rPr>
                  <w:t xml:space="preserve"> </w:t>
                </w:r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>Communs</w:t>
                </w:r>
                <w:r w:rsidRPr="000F6441">
                  <w:rPr>
                    <w:rFonts w:ascii="Cambria Math" w:hAnsi="Cambria Math"/>
                    <w:spacing w:val="-9"/>
                    <w:sz w:val="20"/>
                    <w:lang w:val="fr-FR"/>
                  </w:rPr>
                  <w:t xml:space="preserve"> </w:t>
                </w:r>
                <w:r w:rsidRPr="000F6441">
                  <w:rPr>
                    <w:rFonts w:ascii="Cambria Math" w:hAnsi="Cambria Math"/>
                    <w:spacing w:val="-2"/>
                    <w:sz w:val="20"/>
                    <w:lang w:val="fr-FR"/>
                  </w:rPr>
                  <w:t xml:space="preserve">En </w:t>
                </w:r>
                <w:r w:rsidRPr="000F6441">
                  <w:rPr>
                    <w:rFonts w:ascii="Cambria Math" w:hAnsi="Cambria Math"/>
                    <w:sz w:val="20"/>
                    <w:lang w:val="fr-FR"/>
                  </w:rPr>
                  <w:t>Sciences Sociales Et Humaines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1843"/>
    <w:rsid w:val="000346CA"/>
    <w:rsid w:val="00075E82"/>
    <w:rsid w:val="000F6441"/>
    <w:rsid w:val="00126714"/>
    <w:rsid w:val="001613B5"/>
    <w:rsid w:val="001E3B5A"/>
    <w:rsid w:val="001F2B75"/>
    <w:rsid w:val="00245DA4"/>
    <w:rsid w:val="002803EA"/>
    <w:rsid w:val="00293D45"/>
    <w:rsid w:val="002C071D"/>
    <w:rsid w:val="00362CBE"/>
    <w:rsid w:val="00384C5E"/>
    <w:rsid w:val="003A2FA5"/>
    <w:rsid w:val="0040107B"/>
    <w:rsid w:val="00422B6F"/>
    <w:rsid w:val="00435B2E"/>
    <w:rsid w:val="0048357D"/>
    <w:rsid w:val="004B45BD"/>
    <w:rsid w:val="004E3206"/>
    <w:rsid w:val="004E6251"/>
    <w:rsid w:val="005B35D4"/>
    <w:rsid w:val="005E23A2"/>
    <w:rsid w:val="00622282"/>
    <w:rsid w:val="00657BC5"/>
    <w:rsid w:val="00672FD0"/>
    <w:rsid w:val="00761D44"/>
    <w:rsid w:val="00772F28"/>
    <w:rsid w:val="007B0A5E"/>
    <w:rsid w:val="00897B44"/>
    <w:rsid w:val="008D1E10"/>
    <w:rsid w:val="008E3DA2"/>
    <w:rsid w:val="009265CB"/>
    <w:rsid w:val="0094454C"/>
    <w:rsid w:val="009B13CF"/>
    <w:rsid w:val="009E65E8"/>
    <w:rsid w:val="00A21F3B"/>
    <w:rsid w:val="00A92421"/>
    <w:rsid w:val="00AD1843"/>
    <w:rsid w:val="00B204A7"/>
    <w:rsid w:val="00B27FFE"/>
    <w:rsid w:val="00BC33A5"/>
    <w:rsid w:val="00BF38EB"/>
    <w:rsid w:val="00CA45BA"/>
    <w:rsid w:val="00CD3320"/>
    <w:rsid w:val="00D13617"/>
    <w:rsid w:val="00D27BB7"/>
    <w:rsid w:val="00D8629D"/>
    <w:rsid w:val="00DD48E9"/>
    <w:rsid w:val="00DE58A8"/>
    <w:rsid w:val="00E253C6"/>
    <w:rsid w:val="00F0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2421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A92421"/>
    <w:pPr>
      <w:spacing w:before="49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  <w:rsid w:val="00A92421"/>
  </w:style>
  <w:style w:type="paragraph" w:customStyle="1" w:styleId="TableParagraph">
    <w:name w:val="Table Paragraph"/>
    <w:basedOn w:val="Normal"/>
    <w:uiPriority w:val="1"/>
    <w:qFormat/>
    <w:rsid w:val="00A92421"/>
    <w:pPr>
      <w:spacing w:line="301" w:lineRule="exact"/>
      <w:jc w:val="center"/>
    </w:pPr>
  </w:style>
  <w:style w:type="paragraph" w:styleId="En-tte">
    <w:name w:val="header"/>
    <w:basedOn w:val="Normal"/>
    <w:link w:val="En-tt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53C6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3C6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bob</cp:lastModifiedBy>
  <cp:revision>2</cp:revision>
  <cp:lastPrinted>2025-04-30T08:45:00Z</cp:lastPrinted>
  <dcterms:created xsi:type="dcterms:W3CDTF">2025-05-19T14:30:00Z</dcterms:created>
  <dcterms:modified xsi:type="dcterms:W3CDTF">2025-05-19T14:30:00Z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