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D0" w:rsidRDefault="003A28C6" w:rsidP="008A53BD">
      <w:pPr>
        <w:bidi/>
        <w:jc w:val="both"/>
        <w:rPr>
          <w:rFonts w:ascii="Sakkal Majalla" w:hAnsi="Sakkal Majalla" w:cs="Sakkal Majalla" w:hint="cs"/>
          <w:b/>
          <w:bCs/>
          <w:sz w:val="32"/>
          <w:szCs w:val="32"/>
          <w:rtl/>
          <w:lang w:bidi="ar-DZ"/>
        </w:rPr>
      </w:pPr>
      <w:r w:rsidRPr="003A28C6">
        <w:rPr>
          <w:rFonts w:ascii="Sakkal Majalla" w:hAnsi="Sakkal Majalla" w:cs="Sakkal Majalla" w:hint="cs"/>
          <w:b/>
          <w:bCs/>
          <w:sz w:val="32"/>
          <w:szCs w:val="32"/>
          <w:rtl/>
          <w:lang w:bidi="ar-DZ"/>
        </w:rPr>
        <w:t xml:space="preserve">                        </w:t>
      </w:r>
    </w:p>
    <w:p w:rsidR="006128D0" w:rsidRDefault="006128D0" w:rsidP="006128D0">
      <w:pPr>
        <w:bidi/>
        <w:jc w:val="both"/>
        <w:rPr>
          <w:rFonts w:ascii="Sakkal Majalla" w:hAnsi="Sakkal Majalla" w:cs="Sakkal Majalla" w:hint="cs"/>
          <w:b/>
          <w:bCs/>
          <w:sz w:val="32"/>
          <w:szCs w:val="32"/>
          <w:rtl/>
          <w:lang w:bidi="ar-DZ"/>
        </w:rPr>
      </w:pPr>
    </w:p>
    <w:p w:rsidR="006128D0" w:rsidRDefault="006128D0" w:rsidP="006128D0">
      <w:pPr>
        <w:bidi/>
        <w:jc w:val="both"/>
        <w:rPr>
          <w:rFonts w:ascii="Sakkal Majalla" w:hAnsi="Sakkal Majalla" w:cs="Sakkal Majalla" w:hint="cs"/>
          <w:b/>
          <w:bCs/>
          <w:sz w:val="32"/>
          <w:szCs w:val="32"/>
          <w:rtl/>
          <w:lang w:bidi="ar-DZ"/>
        </w:rPr>
      </w:pPr>
    </w:p>
    <w:p w:rsidR="008A53BD" w:rsidRPr="003A28C6" w:rsidRDefault="008A53BD" w:rsidP="006128D0">
      <w:pPr>
        <w:bidi/>
        <w:jc w:val="center"/>
        <w:rPr>
          <w:rFonts w:ascii="Sakkal Majalla" w:hAnsi="Sakkal Majalla" w:cs="Sakkal Majalla"/>
          <w:b/>
          <w:bCs/>
          <w:sz w:val="32"/>
          <w:szCs w:val="32"/>
          <w:rtl/>
          <w:lang w:bidi="ar-DZ"/>
        </w:rPr>
      </w:pPr>
      <w:r w:rsidRPr="003A28C6">
        <w:rPr>
          <w:rFonts w:ascii="Sakkal Majalla" w:hAnsi="Sakkal Majalla" w:cs="Sakkal Majalla"/>
          <w:b/>
          <w:bCs/>
          <w:sz w:val="32"/>
          <w:szCs w:val="32"/>
          <w:rtl/>
          <w:lang w:bidi="ar-DZ"/>
        </w:rPr>
        <w:t>عنوان المداخلة</w:t>
      </w:r>
      <w:r w:rsidRPr="003A28C6">
        <w:rPr>
          <w:rFonts w:ascii="Sakkal Majalla" w:hAnsi="Sakkal Majalla" w:cs="Sakkal Majalla"/>
          <w:sz w:val="32"/>
          <w:szCs w:val="32"/>
          <w:rtl/>
          <w:lang w:bidi="ar-DZ"/>
        </w:rPr>
        <w:t xml:space="preserve">: </w:t>
      </w:r>
      <w:r w:rsidRPr="003A28C6">
        <w:rPr>
          <w:rFonts w:ascii="Sakkal Majalla" w:hAnsi="Sakkal Majalla" w:cs="Sakkal Majalla"/>
          <w:b/>
          <w:bCs/>
          <w:sz w:val="32"/>
          <w:szCs w:val="32"/>
          <w:rtl/>
          <w:lang w:bidi="ar-DZ"/>
        </w:rPr>
        <w:t>وضع الصحفي الجزائري في ظل تعاقب التشريعات</w:t>
      </w:r>
    </w:p>
    <w:p w:rsidR="008A53BD" w:rsidRPr="003A28C6" w:rsidRDefault="008A53BD" w:rsidP="003A28C6">
      <w:pPr>
        <w:bidi/>
        <w:jc w:val="center"/>
        <w:rPr>
          <w:rFonts w:ascii="Sakkal Majalla" w:hAnsi="Sakkal Majalla" w:cs="Sakkal Majalla"/>
          <w:b/>
          <w:bCs/>
          <w:sz w:val="32"/>
          <w:szCs w:val="32"/>
          <w:rtl/>
          <w:lang w:bidi="ar-DZ"/>
        </w:rPr>
      </w:pPr>
      <w:r w:rsidRPr="003A28C6">
        <w:rPr>
          <w:rFonts w:ascii="Sakkal Majalla" w:hAnsi="Sakkal Majalla" w:cs="Sakkal Majalla"/>
          <w:sz w:val="32"/>
          <w:szCs w:val="32"/>
          <w:rtl/>
          <w:lang w:bidi="ar-DZ"/>
        </w:rPr>
        <w:t>ضمن محور:</w:t>
      </w:r>
      <w:r w:rsidR="00CB14D5">
        <w:rPr>
          <w:rFonts w:ascii="Sakkal Majalla" w:hAnsi="Sakkal Majalla" w:cs="Sakkal Majalla" w:hint="cs"/>
          <w:sz w:val="32"/>
          <w:szCs w:val="32"/>
          <w:rtl/>
          <w:lang w:bidi="ar-DZ"/>
        </w:rPr>
        <w:t xml:space="preserve"> </w:t>
      </w:r>
      <w:r w:rsidRPr="003A28C6">
        <w:rPr>
          <w:rFonts w:ascii="Sakkal Majalla" w:hAnsi="Sakkal Majalla" w:cs="Sakkal Majalla"/>
          <w:b/>
          <w:bCs/>
          <w:sz w:val="32"/>
          <w:szCs w:val="32"/>
          <w:rtl/>
          <w:lang w:bidi="ar-DZ"/>
        </w:rPr>
        <w:t>القوانين والتشريعات الإعلامية في الجزائر</w:t>
      </w:r>
    </w:p>
    <w:p w:rsidR="003A28C6" w:rsidRDefault="008A53BD" w:rsidP="008A53BD">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 xml:space="preserve">  </w:t>
      </w: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Pr="006128D0" w:rsidRDefault="003A28C6" w:rsidP="006128D0">
      <w:pPr>
        <w:pStyle w:val="Paragraphedeliste"/>
        <w:numPr>
          <w:ilvl w:val="0"/>
          <w:numId w:val="8"/>
        </w:numPr>
        <w:bidi/>
        <w:jc w:val="both"/>
        <w:rPr>
          <w:rFonts w:ascii="Sakkal Majalla" w:hAnsi="Sakkal Majalla" w:cs="Sakkal Majalla"/>
          <w:sz w:val="28"/>
          <w:szCs w:val="28"/>
          <w:rtl/>
          <w:lang w:bidi="ar-DZ"/>
        </w:rPr>
      </w:pPr>
      <w:r w:rsidRPr="006128D0">
        <w:rPr>
          <w:rFonts w:ascii="Sakkal Majalla" w:hAnsi="Sakkal Majalla" w:cs="Sakkal Majalla" w:hint="cs"/>
          <w:b/>
          <w:bCs/>
          <w:sz w:val="28"/>
          <w:szCs w:val="28"/>
          <w:rtl/>
          <w:lang w:bidi="ar-DZ"/>
        </w:rPr>
        <w:t>اسم الباحث</w:t>
      </w:r>
      <w:r w:rsidRPr="006128D0">
        <w:rPr>
          <w:rFonts w:ascii="Sakkal Majalla" w:hAnsi="Sakkal Majalla" w:cs="Sakkal Majalla" w:hint="cs"/>
          <w:sz w:val="28"/>
          <w:szCs w:val="28"/>
          <w:rtl/>
          <w:lang w:bidi="ar-DZ"/>
        </w:rPr>
        <w:t>: شفيقة خنيفر</w:t>
      </w:r>
    </w:p>
    <w:p w:rsidR="003A28C6" w:rsidRPr="006128D0" w:rsidRDefault="003A28C6" w:rsidP="006128D0">
      <w:pPr>
        <w:pStyle w:val="Paragraphedeliste"/>
        <w:numPr>
          <w:ilvl w:val="0"/>
          <w:numId w:val="8"/>
        </w:numPr>
        <w:bidi/>
        <w:jc w:val="both"/>
        <w:rPr>
          <w:rFonts w:ascii="Sakkal Majalla" w:hAnsi="Sakkal Majalla" w:cs="Sakkal Majalla"/>
          <w:sz w:val="28"/>
          <w:szCs w:val="28"/>
          <w:rtl/>
          <w:lang w:bidi="ar-DZ"/>
        </w:rPr>
      </w:pPr>
      <w:r w:rsidRPr="006128D0">
        <w:rPr>
          <w:rFonts w:ascii="Sakkal Majalla" w:hAnsi="Sakkal Majalla" w:cs="Sakkal Majalla" w:hint="cs"/>
          <w:b/>
          <w:bCs/>
          <w:sz w:val="28"/>
          <w:szCs w:val="28"/>
          <w:rtl/>
          <w:lang w:bidi="ar-DZ"/>
        </w:rPr>
        <w:t>الهيئة المستخدمة</w:t>
      </w:r>
      <w:r w:rsidRPr="006128D0">
        <w:rPr>
          <w:rFonts w:ascii="Sakkal Majalla" w:hAnsi="Sakkal Majalla" w:cs="Sakkal Majalla" w:hint="cs"/>
          <w:sz w:val="28"/>
          <w:szCs w:val="28"/>
          <w:rtl/>
          <w:lang w:bidi="ar-DZ"/>
        </w:rPr>
        <w:t>: جامعة محمد الشريف مساعدية سوق أهراس</w:t>
      </w:r>
    </w:p>
    <w:p w:rsidR="003A28C6" w:rsidRPr="006128D0" w:rsidRDefault="003A28C6" w:rsidP="006128D0">
      <w:pPr>
        <w:pStyle w:val="Paragraphedeliste"/>
        <w:numPr>
          <w:ilvl w:val="0"/>
          <w:numId w:val="8"/>
        </w:numPr>
        <w:tabs>
          <w:tab w:val="left" w:pos="4016"/>
        </w:tabs>
        <w:bidi/>
        <w:spacing w:before="240"/>
        <w:rPr>
          <w:rFonts w:ascii="Traditional Arabic" w:hAnsi="Traditional Arabic" w:cs="Traditional Arabic"/>
          <w:sz w:val="34"/>
          <w:szCs w:val="34"/>
          <w:rtl/>
          <w:lang w:bidi="ar-DZ"/>
        </w:rPr>
      </w:pPr>
      <w:r w:rsidRPr="006128D0">
        <w:rPr>
          <w:rFonts w:ascii="Sakkal Majalla" w:hAnsi="Sakkal Majalla" w:cs="Sakkal Majalla" w:hint="cs"/>
          <w:b/>
          <w:bCs/>
          <w:sz w:val="28"/>
          <w:szCs w:val="28"/>
          <w:rtl/>
          <w:lang w:bidi="ar-DZ"/>
        </w:rPr>
        <w:t>العنوان الإلكتروني:</w:t>
      </w:r>
      <w:r w:rsidRPr="006128D0">
        <w:rPr>
          <w:rFonts w:ascii="Sakkal Majalla" w:hAnsi="Sakkal Majalla" w:cs="Sakkal Majalla" w:hint="cs"/>
          <w:sz w:val="28"/>
          <w:szCs w:val="28"/>
          <w:rtl/>
          <w:lang w:bidi="ar-DZ"/>
        </w:rPr>
        <w:t xml:space="preserve">    </w:t>
      </w:r>
      <w:r w:rsidRPr="006128D0">
        <w:rPr>
          <w:rFonts w:ascii="Traditional Arabic" w:hAnsi="Traditional Arabic" w:cs="Traditional Arabic"/>
          <w:b/>
          <w:bCs/>
          <w:sz w:val="28"/>
          <w:szCs w:val="28"/>
          <w:lang w:bidi="ar-DZ"/>
        </w:rPr>
        <w:t>.</w:t>
      </w:r>
      <w:r w:rsidRPr="006128D0">
        <w:rPr>
          <w:rFonts w:ascii="Traditional Arabic" w:hAnsi="Traditional Arabic" w:cs="Traditional Arabic"/>
          <w:sz w:val="28"/>
          <w:szCs w:val="28"/>
          <w:lang w:bidi="ar-DZ"/>
        </w:rPr>
        <w:t>com</w:t>
      </w:r>
      <w:r w:rsidRPr="006128D0">
        <w:rPr>
          <w:rFonts w:ascii="Traditional Arabic" w:hAnsi="Traditional Arabic" w:cs="Traditional Arabic" w:hint="cs"/>
          <w:b/>
          <w:bCs/>
          <w:sz w:val="28"/>
          <w:szCs w:val="28"/>
          <w:rtl/>
          <w:lang w:bidi="ar-DZ"/>
        </w:rPr>
        <w:t xml:space="preserve"> </w:t>
      </w:r>
      <w:r w:rsidRPr="006128D0">
        <w:rPr>
          <w:rFonts w:ascii="Traditional Arabic" w:hAnsi="Traditional Arabic" w:cs="Traditional Arabic"/>
          <w:b/>
          <w:bCs/>
          <w:sz w:val="28"/>
          <w:szCs w:val="28"/>
          <w:lang w:bidi="ar-DZ"/>
        </w:rPr>
        <w:t xml:space="preserve">   </w:t>
      </w:r>
      <w:r w:rsidRPr="006128D0">
        <w:rPr>
          <w:rFonts w:ascii="Traditional Arabic" w:hAnsi="Traditional Arabic" w:cs="Traditional Arabic"/>
          <w:sz w:val="28"/>
          <w:szCs w:val="28"/>
          <w:lang w:bidi="ar-DZ"/>
        </w:rPr>
        <w:t>chafikakhenifar@gmai</w:t>
      </w:r>
      <w:r w:rsidRPr="006128D0">
        <w:rPr>
          <w:rFonts w:ascii="Traditional Arabic" w:hAnsi="Traditional Arabic" w:cs="Traditional Arabic"/>
          <w:sz w:val="34"/>
          <w:szCs w:val="34"/>
          <w:lang w:bidi="ar-DZ"/>
        </w:rPr>
        <w:t>l</w:t>
      </w:r>
    </w:p>
    <w:p w:rsidR="003A28C6" w:rsidRPr="006128D0" w:rsidRDefault="003A28C6" w:rsidP="006128D0">
      <w:pPr>
        <w:pStyle w:val="Paragraphedeliste"/>
        <w:numPr>
          <w:ilvl w:val="0"/>
          <w:numId w:val="8"/>
        </w:numPr>
        <w:bidi/>
        <w:jc w:val="both"/>
        <w:rPr>
          <w:rFonts w:ascii="Sakkal Majalla" w:hAnsi="Sakkal Majalla" w:cs="Sakkal Majalla"/>
          <w:b/>
          <w:bCs/>
          <w:sz w:val="28"/>
          <w:szCs w:val="28"/>
          <w:rtl/>
          <w:lang w:bidi="ar-DZ"/>
        </w:rPr>
      </w:pPr>
      <w:r w:rsidRPr="006128D0">
        <w:rPr>
          <w:rFonts w:ascii="Sakkal Majalla" w:hAnsi="Sakkal Majalla" w:cs="Sakkal Majalla" w:hint="cs"/>
          <w:b/>
          <w:bCs/>
          <w:sz w:val="28"/>
          <w:szCs w:val="28"/>
          <w:rtl/>
          <w:lang w:bidi="ar-DZ"/>
        </w:rPr>
        <w:t>الهاتف: 06.64.36.55.04</w:t>
      </w: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hint="cs"/>
          <w:sz w:val="28"/>
          <w:szCs w:val="28"/>
          <w:rtl/>
          <w:lang w:bidi="ar-DZ"/>
        </w:rPr>
      </w:pPr>
    </w:p>
    <w:p w:rsidR="004256C1" w:rsidRDefault="004256C1" w:rsidP="004256C1">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3A28C6" w:rsidRDefault="003A28C6" w:rsidP="003A28C6">
      <w:pPr>
        <w:bidi/>
        <w:jc w:val="both"/>
        <w:rPr>
          <w:rFonts w:ascii="Sakkal Majalla" w:hAnsi="Sakkal Majalla" w:cs="Sakkal Majalla"/>
          <w:sz w:val="28"/>
          <w:szCs w:val="28"/>
          <w:rtl/>
          <w:lang w:bidi="ar-DZ"/>
        </w:rPr>
      </w:pPr>
    </w:p>
    <w:p w:rsidR="004F708B" w:rsidRPr="004F708B" w:rsidRDefault="004F708B" w:rsidP="004F708B">
      <w:pPr>
        <w:bidi/>
        <w:jc w:val="both"/>
        <w:rPr>
          <w:rFonts w:ascii="Sakkal Majalla" w:hAnsi="Sakkal Majalla" w:cs="Sakkal Majalla"/>
          <w:b/>
          <w:bCs/>
          <w:sz w:val="32"/>
          <w:szCs w:val="32"/>
          <w:rtl/>
          <w:lang w:bidi="ar-DZ"/>
        </w:rPr>
      </w:pPr>
      <w:r w:rsidRPr="004F708B">
        <w:rPr>
          <w:rFonts w:ascii="Sakkal Majalla" w:hAnsi="Sakkal Majalla" w:cs="Sakkal Majalla" w:hint="cs"/>
          <w:b/>
          <w:bCs/>
          <w:sz w:val="32"/>
          <w:szCs w:val="32"/>
          <w:rtl/>
          <w:lang w:bidi="ar-DZ"/>
        </w:rPr>
        <w:lastRenderedPageBreak/>
        <w:t>مقدمة:</w:t>
      </w:r>
    </w:p>
    <w:p w:rsidR="008A53BD" w:rsidRPr="008A53BD" w:rsidRDefault="008A53BD" w:rsidP="003A28C6">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 xml:space="preserve"> </w:t>
      </w:r>
      <w:r w:rsidR="004F708B">
        <w:rPr>
          <w:rFonts w:ascii="Sakkal Majalla" w:hAnsi="Sakkal Majalla" w:cs="Sakkal Majalla" w:hint="cs"/>
          <w:sz w:val="28"/>
          <w:szCs w:val="28"/>
          <w:rtl/>
          <w:lang w:bidi="ar-DZ"/>
        </w:rPr>
        <w:t xml:space="preserve">   </w:t>
      </w:r>
      <w:r w:rsidRPr="008A53BD">
        <w:rPr>
          <w:rFonts w:ascii="Sakkal Majalla" w:hAnsi="Sakkal Majalla" w:cs="Sakkal Majalla"/>
          <w:sz w:val="28"/>
          <w:szCs w:val="28"/>
          <w:rtl/>
          <w:lang w:bidi="ar-DZ"/>
        </w:rPr>
        <w:t>سعت الجزائر ضمن تاريخها الطويل في محاولات متكررة لوضع إطار قانوني لل</w:t>
      </w:r>
      <w:r w:rsidR="001D7F8B">
        <w:rPr>
          <w:rFonts w:ascii="Sakkal Majalla" w:hAnsi="Sakkal Majalla" w:cs="Sakkal Majalla" w:hint="cs"/>
          <w:sz w:val="28"/>
          <w:szCs w:val="28"/>
          <w:rtl/>
          <w:lang w:bidi="ar-DZ"/>
        </w:rPr>
        <w:t>م</w:t>
      </w:r>
      <w:r w:rsidRPr="008A53BD">
        <w:rPr>
          <w:rFonts w:ascii="Sakkal Majalla" w:hAnsi="Sakkal Majalla" w:cs="Sakkal Majalla"/>
          <w:sz w:val="28"/>
          <w:szCs w:val="28"/>
          <w:rtl/>
          <w:lang w:bidi="ar-DZ"/>
        </w:rPr>
        <w:t>مارسة الإعلامية كغيرها من المجالات الأخرى في المجتمع، فعرفنا تعاقبا لمختلف الدساتير والتشريعات التي اهتمت بالمجال الصحفي بعناصره المختلفة والتي من أهمها: رجل الإعلام أو الصحفي أو المهني...والذي تنوعت واختلفت النصوص والمواد الخاصة به مع اختلاف المراحل والظروف التي مرت بها الجزائر.</w:t>
      </w:r>
    </w:p>
    <w:p w:rsidR="004F708B" w:rsidRDefault="008A53BD" w:rsidP="009B6E0A">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 xml:space="preserve">   و</w:t>
      </w:r>
      <w:r w:rsidR="009B6E0A">
        <w:rPr>
          <w:rFonts w:ascii="Sakkal Majalla" w:hAnsi="Sakkal Majalla" w:cs="Sakkal Majalla" w:hint="cs"/>
          <w:sz w:val="28"/>
          <w:szCs w:val="28"/>
          <w:rtl/>
          <w:lang w:bidi="ar-DZ"/>
        </w:rPr>
        <w:t xml:space="preserve">من </w:t>
      </w:r>
      <w:r w:rsidRPr="008A53BD">
        <w:rPr>
          <w:rFonts w:ascii="Sakkal Majalla" w:hAnsi="Sakkal Majalla" w:cs="Sakkal Majalla"/>
          <w:sz w:val="28"/>
          <w:szCs w:val="28"/>
          <w:rtl/>
          <w:lang w:bidi="ar-DZ"/>
        </w:rPr>
        <w:t xml:space="preserve">خلال هذه المداخلة </w:t>
      </w:r>
      <w:r w:rsidR="009B6E0A">
        <w:rPr>
          <w:rFonts w:ascii="Sakkal Majalla" w:hAnsi="Sakkal Majalla" w:cs="Sakkal Majalla" w:hint="cs"/>
          <w:sz w:val="28"/>
          <w:szCs w:val="28"/>
          <w:rtl/>
          <w:lang w:bidi="ar-DZ"/>
        </w:rPr>
        <w:t xml:space="preserve">نحاول </w:t>
      </w:r>
      <w:r w:rsidR="004F708B">
        <w:rPr>
          <w:rFonts w:ascii="Sakkal Majalla" w:hAnsi="Sakkal Majalla" w:cs="Sakkal Majalla" w:hint="cs"/>
          <w:sz w:val="28"/>
          <w:szCs w:val="28"/>
          <w:rtl/>
          <w:lang w:bidi="ar-DZ"/>
        </w:rPr>
        <w:t>الإجابة</w:t>
      </w:r>
      <w:r w:rsidRPr="008A53BD">
        <w:rPr>
          <w:rFonts w:ascii="Sakkal Majalla" w:hAnsi="Sakkal Majalla" w:cs="Sakkal Majalla"/>
          <w:sz w:val="28"/>
          <w:szCs w:val="28"/>
          <w:rtl/>
          <w:lang w:bidi="ar-DZ"/>
        </w:rPr>
        <w:t xml:space="preserve"> على </w:t>
      </w:r>
      <w:r w:rsidR="004F708B">
        <w:rPr>
          <w:rFonts w:ascii="Sakkal Majalla" w:hAnsi="Sakkal Majalla" w:cs="Sakkal Majalla" w:hint="cs"/>
          <w:sz w:val="28"/>
          <w:szCs w:val="28"/>
          <w:rtl/>
          <w:lang w:bidi="ar-DZ"/>
        </w:rPr>
        <w:t>التساؤل الآتي:</w:t>
      </w:r>
    </w:p>
    <w:p w:rsidR="004F708B" w:rsidRDefault="004F708B" w:rsidP="004F708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ماهو </w:t>
      </w:r>
      <w:r w:rsidR="008A53BD" w:rsidRPr="008A53BD">
        <w:rPr>
          <w:rFonts w:ascii="Sakkal Majalla" w:hAnsi="Sakkal Majalla" w:cs="Sakkal Majalla"/>
          <w:sz w:val="28"/>
          <w:szCs w:val="28"/>
          <w:rtl/>
          <w:lang w:bidi="ar-DZ"/>
        </w:rPr>
        <w:t>وضع الصحفي الجزائري في ظل التشريعات المتاعقبة</w:t>
      </w:r>
      <w:r>
        <w:rPr>
          <w:rFonts w:ascii="Sakkal Majalla" w:hAnsi="Sakkal Majalla" w:cs="Sakkal Majalla" w:hint="cs"/>
          <w:sz w:val="28"/>
          <w:szCs w:val="28"/>
          <w:rtl/>
          <w:lang w:bidi="ar-DZ"/>
        </w:rPr>
        <w:t>؟</w:t>
      </w:r>
    </w:p>
    <w:p w:rsidR="004F708B" w:rsidRPr="004F708B" w:rsidRDefault="004F708B" w:rsidP="004F708B">
      <w:pPr>
        <w:bidi/>
        <w:jc w:val="both"/>
        <w:rPr>
          <w:rFonts w:ascii="Sakkal Majalla" w:hAnsi="Sakkal Majalla" w:cs="Sakkal Majalla"/>
          <w:b/>
          <w:bCs/>
          <w:sz w:val="28"/>
          <w:szCs w:val="28"/>
          <w:rtl/>
          <w:lang w:bidi="ar-DZ"/>
        </w:rPr>
      </w:pPr>
      <w:r w:rsidRPr="004F708B">
        <w:rPr>
          <w:rFonts w:ascii="Sakkal Majalla" w:hAnsi="Sakkal Majalla" w:cs="Sakkal Majalla" w:hint="cs"/>
          <w:b/>
          <w:bCs/>
          <w:sz w:val="28"/>
          <w:szCs w:val="28"/>
          <w:rtl/>
          <w:lang w:bidi="ar-DZ"/>
        </w:rPr>
        <w:t>الأهداف:</w:t>
      </w:r>
    </w:p>
    <w:p w:rsidR="008A53BD" w:rsidRPr="008A53BD" w:rsidRDefault="004F708B" w:rsidP="004F708B">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نسعى من خلال هذه الورقة لتحقيق جملة </w:t>
      </w:r>
      <w:r w:rsidR="00C841A5">
        <w:rPr>
          <w:rFonts w:ascii="Sakkal Majalla" w:hAnsi="Sakkal Majalla" w:cs="Sakkal Majalla" w:hint="cs"/>
          <w:sz w:val="28"/>
          <w:szCs w:val="28"/>
          <w:rtl/>
          <w:lang w:bidi="ar-DZ"/>
        </w:rPr>
        <w:t>م</w:t>
      </w:r>
      <w:r>
        <w:rPr>
          <w:rFonts w:ascii="Sakkal Majalla" w:hAnsi="Sakkal Majalla" w:cs="Sakkal Majalla" w:hint="cs"/>
          <w:sz w:val="28"/>
          <w:szCs w:val="28"/>
          <w:rtl/>
          <w:lang w:bidi="ar-DZ"/>
        </w:rPr>
        <w:t>ن الأهداف أهمها:</w:t>
      </w:r>
      <w:r w:rsidR="008A53BD" w:rsidRPr="008A53BD">
        <w:rPr>
          <w:rFonts w:ascii="Sakkal Majalla" w:hAnsi="Sakkal Majalla" w:cs="Sakkal Majalla"/>
          <w:sz w:val="28"/>
          <w:szCs w:val="28"/>
          <w:rtl/>
          <w:lang w:bidi="ar-DZ"/>
        </w:rPr>
        <w:t xml:space="preserve"> </w:t>
      </w:r>
    </w:p>
    <w:p w:rsidR="008A53BD" w:rsidRPr="008A53BD" w:rsidRDefault="008A53BD" w:rsidP="008A53BD">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 التعرف على أهم المراحل التي مر بها التشريع الجزائري فيما يتعلق بالصحفي</w:t>
      </w:r>
      <w:r w:rsidR="009B6E0A">
        <w:rPr>
          <w:rFonts w:ascii="Sakkal Majalla" w:hAnsi="Sakkal Majalla" w:cs="Sakkal Majalla" w:hint="cs"/>
          <w:sz w:val="28"/>
          <w:szCs w:val="28"/>
          <w:rtl/>
          <w:lang w:bidi="ar-DZ"/>
        </w:rPr>
        <w:t>.</w:t>
      </w:r>
    </w:p>
    <w:p w:rsidR="008A53BD" w:rsidRPr="008A53BD" w:rsidRDefault="008A53BD" w:rsidP="008A53BD">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 التعرف على تأثير كل مرحلة على دور ومكانة الصحفي في الجزائر</w:t>
      </w:r>
      <w:r w:rsidR="009B6E0A">
        <w:rPr>
          <w:rFonts w:ascii="Sakkal Majalla" w:hAnsi="Sakkal Majalla" w:cs="Sakkal Majalla" w:hint="cs"/>
          <w:sz w:val="28"/>
          <w:szCs w:val="28"/>
          <w:rtl/>
          <w:lang w:bidi="ar-DZ"/>
        </w:rPr>
        <w:t>.</w:t>
      </w:r>
    </w:p>
    <w:p w:rsidR="008A53BD" w:rsidRPr="008A53BD" w:rsidRDefault="008A53BD" w:rsidP="008A53BD">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-التعرف على أثر القوانين المتعاقبة على آداء الصحفي الجزائري لمهامه.</w:t>
      </w:r>
    </w:p>
    <w:p w:rsidR="008A53BD" w:rsidRPr="008A53BD" w:rsidRDefault="008A53BD" w:rsidP="008A53BD">
      <w:pPr>
        <w:bidi/>
        <w:jc w:val="both"/>
        <w:rPr>
          <w:rFonts w:ascii="Sakkal Majalla" w:hAnsi="Sakkal Majalla" w:cs="Sakkal Majalla"/>
          <w:sz w:val="28"/>
          <w:szCs w:val="28"/>
          <w:rtl/>
          <w:lang w:bidi="ar-DZ"/>
        </w:rPr>
      </w:pPr>
      <w:r w:rsidRPr="008A53BD">
        <w:rPr>
          <w:rFonts w:ascii="Sakkal Majalla" w:hAnsi="Sakkal Majalla" w:cs="Sakkal Majalla"/>
          <w:sz w:val="28"/>
          <w:szCs w:val="28"/>
          <w:rtl/>
          <w:lang w:bidi="ar-DZ"/>
        </w:rPr>
        <w:t>وللوصول إلى هذه الأهداف سنحاول التطرق إلى جملة من العناصر أهمها:</w:t>
      </w:r>
    </w:p>
    <w:p w:rsidR="008A53BD" w:rsidRPr="008A53BD" w:rsidRDefault="008A53BD" w:rsidP="008A53BD">
      <w:pPr>
        <w:pStyle w:val="Paragraphedeliste"/>
        <w:numPr>
          <w:ilvl w:val="0"/>
          <w:numId w:val="1"/>
        </w:numPr>
        <w:bidi/>
        <w:jc w:val="both"/>
        <w:rPr>
          <w:rFonts w:ascii="Sakkal Majalla" w:hAnsi="Sakkal Majalla" w:cs="Sakkal Majalla"/>
          <w:sz w:val="28"/>
          <w:szCs w:val="28"/>
          <w:lang w:bidi="ar-DZ"/>
        </w:rPr>
      </w:pPr>
      <w:r w:rsidRPr="008A53BD">
        <w:rPr>
          <w:rFonts w:ascii="Sakkal Majalla" w:hAnsi="Sakkal Majalla" w:cs="Sakkal Majalla"/>
          <w:sz w:val="28"/>
          <w:szCs w:val="28"/>
          <w:rtl/>
          <w:lang w:bidi="ar-DZ"/>
        </w:rPr>
        <w:t xml:space="preserve">تعريف الصحفي الجزائري في ضوء التشريعات المختلفة. </w:t>
      </w:r>
    </w:p>
    <w:p w:rsidR="008A53BD" w:rsidRPr="008A53BD" w:rsidRDefault="008A53BD" w:rsidP="008A53BD">
      <w:pPr>
        <w:pStyle w:val="Paragraphedeliste"/>
        <w:numPr>
          <w:ilvl w:val="0"/>
          <w:numId w:val="1"/>
        </w:numPr>
        <w:bidi/>
        <w:jc w:val="both"/>
        <w:rPr>
          <w:rFonts w:ascii="Sakkal Majalla" w:hAnsi="Sakkal Majalla" w:cs="Sakkal Majalla"/>
          <w:sz w:val="28"/>
          <w:szCs w:val="28"/>
          <w:lang w:bidi="ar-DZ"/>
        </w:rPr>
      </w:pPr>
      <w:r w:rsidRPr="008A53BD">
        <w:rPr>
          <w:rFonts w:ascii="Sakkal Majalla" w:hAnsi="Sakkal Majalla" w:cs="Sakkal Majalla"/>
          <w:sz w:val="28"/>
          <w:szCs w:val="28"/>
          <w:rtl/>
          <w:lang w:bidi="ar-DZ"/>
        </w:rPr>
        <w:t>مكانة الصحفي الجزائري ضمن مختلف الدساتير والقوانين الجزائرية: ما له وما عليه.</w:t>
      </w:r>
    </w:p>
    <w:p w:rsidR="008A53BD" w:rsidRPr="008A53BD" w:rsidRDefault="008A53BD" w:rsidP="008A53BD">
      <w:pPr>
        <w:pStyle w:val="Paragraphedeliste"/>
        <w:numPr>
          <w:ilvl w:val="0"/>
          <w:numId w:val="1"/>
        </w:numPr>
        <w:bidi/>
        <w:jc w:val="both"/>
        <w:rPr>
          <w:rFonts w:ascii="Sakkal Majalla" w:hAnsi="Sakkal Majalla" w:cs="Sakkal Majalla"/>
          <w:sz w:val="28"/>
          <w:szCs w:val="28"/>
          <w:lang w:bidi="ar-DZ"/>
        </w:rPr>
      </w:pPr>
      <w:r w:rsidRPr="008A53BD">
        <w:rPr>
          <w:rFonts w:ascii="Sakkal Majalla" w:hAnsi="Sakkal Majalla" w:cs="Sakkal Majalla"/>
          <w:sz w:val="28"/>
          <w:szCs w:val="28"/>
          <w:rtl/>
          <w:lang w:bidi="ar-DZ"/>
        </w:rPr>
        <w:t xml:space="preserve">وضع الصحفي الجزائري بين ظروف كل مرحلة من المراحل وواجبه كمهني. </w:t>
      </w:r>
    </w:p>
    <w:p w:rsidR="008A53BD" w:rsidRPr="008A53BD" w:rsidRDefault="008A53BD" w:rsidP="008A53BD">
      <w:pPr>
        <w:bidi/>
        <w:jc w:val="both"/>
        <w:rPr>
          <w:rFonts w:ascii="Sakkal Majalla" w:hAnsi="Sakkal Majalla" w:cs="Sakkal Majalla"/>
          <w:b/>
          <w:bCs/>
          <w:sz w:val="28"/>
          <w:szCs w:val="28"/>
          <w:rtl/>
          <w:lang w:bidi="ar-DZ"/>
        </w:rPr>
      </w:pPr>
    </w:p>
    <w:p w:rsidR="008A53BD" w:rsidRDefault="008A53BD" w:rsidP="008A53BD">
      <w:pPr>
        <w:bidi/>
        <w:rPr>
          <w:rFonts w:ascii="Sakkal Majalla" w:hAnsi="Sakkal Majalla" w:cs="Sakkal Majalla"/>
          <w:sz w:val="28"/>
          <w:szCs w:val="28"/>
          <w:rtl/>
          <w:lang w:bidi="ar-DZ"/>
        </w:rPr>
      </w:pPr>
    </w:p>
    <w:p w:rsidR="004F708B" w:rsidRDefault="004F708B" w:rsidP="004F708B">
      <w:pPr>
        <w:bidi/>
        <w:rPr>
          <w:rFonts w:ascii="Sakkal Majalla" w:hAnsi="Sakkal Majalla" w:cs="Sakkal Majalla"/>
          <w:sz w:val="28"/>
          <w:szCs w:val="28"/>
          <w:rtl/>
          <w:lang w:bidi="ar-DZ"/>
        </w:rPr>
      </w:pPr>
    </w:p>
    <w:p w:rsidR="004F708B" w:rsidRDefault="004F708B" w:rsidP="004F708B">
      <w:pPr>
        <w:bidi/>
        <w:rPr>
          <w:rFonts w:ascii="Sakkal Majalla" w:hAnsi="Sakkal Majalla" w:cs="Sakkal Majalla"/>
          <w:sz w:val="28"/>
          <w:szCs w:val="28"/>
          <w:rtl/>
          <w:lang w:bidi="ar-DZ"/>
        </w:rPr>
      </w:pPr>
    </w:p>
    <w:p w:rsidR="004F708B" w:rsidRDefault="004F708B" w:rsidP="004F708B">
      <w:pPr>
        <w:bidi/>
        <w:rPr>
          <w:rFonts w:ascii="Sakkal Majalla" w:hAnsi="Sakkal Majalla" w:cs="Sakkal Majalla"/>
          <w:sz w:val="28"/>
          <w:szCs w:val="28"/>
          <w:rtl/>
          <w:lang w:bidi="ar-DZ"/>
        </w:rPr>
      </w:pPr>
    </w:p>
    <w:p w:rsidR="004F708B" w:rsidRDefault="004F708B" w:rsidP="004F708B">
      <w:pPr>
        <w:bidi/>
        <w:rPr>
          <w:rFonts w:ascii="Sakkal Majalla" w:hAnsi="Sakkal Majalla" w:cs="Sakkal Majalla"/>
          <w:sz w:val="28"/>
          <w:szCs w:val="28"/>
          <w:rtl/>
          <w:lang w:bidi="ar-DZ"/>
        </w:rPr>
      </w:pPr>
    </w:p>
    <w:p w:rsidR="004F708B" w:rsidRDefault="004F708B" w:rsidP="004F708B">
      <w:pPr>
        <w:bidi/>
        <w:rPr>
          <w:rFonts w:ascii="Sakkal Majalla" w:hAnsi="Sakkal Majalla" w:cs="Sakkal Majalla"/>
          <w:sz w:val="28"/>
          <w:szCs w:val="28"/>
          <w:rtl/>
          <w:lang w:bidi="ar-DZ"/>
        </w:rPr>
      </w:pPr>
    </w:p>
    <w:p w:rsidR="004F708B" w:rsidRPr="00116724" w:rsidRDefault="004F708B" w:rsidP="00116724">
      <w:pPr>
        <w:bidi/>
        <w:ind w:left="360"/>
        <w:rPr>
          <w:rFonts w:ascii="Sakkal Majalla" w:hAnsi="Sakkal Majalla" w:cs="Sakkal Majalla"/>
          <w:b/>
          <w:bCs/>
          <w:sz w:val="28"/>
          <w:szCs w:val="28"/>
          <w:lang w:bidi="ar-DZ"/>
        </w:rPr>
      </w:pPr>
      <w:r w:rsidRPr="00116724">
        <w:rPr>
          <w:rFonts w:ascii="Sakkal Majalla" w:hAnsi="Sakkal Majalla" w:cs="Sakkal Majalla" w:hint="cs"/>
          <w:b/>
          <w:bCs/>
          <w:sz w:val="28"/>
          <w:szCs w:val="28"/>
          <w:rtl/>
          <w:lang w:bidi="ar-DZ"/>
        </w:rPr>
        <w:t>الصحفي الجزائري في ضوء التشريعات المختلفة:</w:t>
      </w:r>
    </w:p>
    <w:p w:rsidR="004F708B" w:rsidRPr="009B6E0A" w:rsidRDefault="0040621E" w:rsidP="00237CCF">
      <w:pPr>
        <w:bidi/>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 xml:space="preserve">   في هذا السياق يقول رضوان بوجمعة: " من مفهوم الموظف إلى مفهوم المناضل، إلى مفهوم الملتزم، فمفهوم المهني، إل غاية مفهوم المكافح، فعون الدولة، يظهر مآزق بنية السلطة الجزائرية التي تود أن تبقى الصحافة في خدمة مشاريع سلطوية وأهداف غير مهنية"</w:t>
      </w:r>
      <w:sdt>
        <w:sdtPr>
          <w:rPr>
            <w:rFonts w:ascii="Sakkal Majalla" w:hAnsi="Sakkal Majalla" w:cs="Sakkal Majalla" w:hint="cs"/>
            <w:sz w:val="28"/>
            <w:szCs w:val="28"/>
            <w:rtl/>
            <w:lang w:bidi="ar-DZ"/>
          </w:rPr>
          <w:id w:val="1138512"/>
          <w:citation/>
        </w:sdtPr>
        <w:sdtEndPr>
          <w:rPr>
            <w:b/>
            <w:bCs/>
          </w:rPr>
        </w:sdtEndPr>
        <w:sdtContent>
          <w:r w:rsidR="00844B4B" w:rsidRPr="009B6E0A">
            <w:rPr>
              <w:rFonts w:ascii="Sakkal Majalla" w:hAnsi="Sakkal Majalla" w:cs="Sakkal Majalla"/>
              <w:b/>
              <w:bCs/>
              <w:sz w:val="28"/>
              <w:szCs w:val="28"/>
              <w:rtl/>
              <w:lang w:bidi="ar-DZ"/>
            </w:rPr>
            <w:fldChar w:fldCharType="begin"/>
          </w:r>
          <w:r w:rsidR="00237CCF" w:rsidRPr="009B6E0A">
            <w:rPr>
              <w:rFonts w:ascii="Sakkal Majalla" w:hAnsi="Sakkal Majalla" w:cs="Sakkal Majalla"/>
              <w:b/>
              <w:bCs/>
              <w:sz w:val="28"/>
              <w:szCs w:val="28"/>
              <w:rtl/>
              <w:lang w:bidi="ar-DZ"/>
            </w:rPr>
            <w:instrText xml:space="preserve"> </w:instrText>
          </w:r>
          <w:r w:rsidR="00237CCF" w:rsidRPr="009B6E0A">
            <w:rPr>
              <w:rFonts w:ascii="Sakkal Majalla" w:hAnsi="Sakkal Majalla" w:cs="Sakkal Majalla" w:hint="cs"/>
              <w:b/>
              <w:bCs/>
              <w:sz w:val="28"/>
              <w:szCs w:val="28"/>
              <w:lang w:bidi="ar-DZ"/>
            </w:rPr>
            <w:instrText>CITATION</w:instrText>
          </w:r>
          <w:r w:rsidR="00237CCF" w:rsidRPr="009B6E0A">
            <w:rPr>
              <w:rFonts w:ascii="Sakkal Majalla" w:hAnsi="Sakkal Majalla" w:cs="Sakkal Majalla" w:hint="cs"/>
              <w:b/>
              <w:bCs/>
              <w:sz w:val="28"/>
              <w:szCs w:val="28"/>
              <w:rtl/>
              <w:lang w:bidi="ar-DZ"/>
            </w:rPr>
            <w:instrText xml:space="preserve"> رضو08 \</w:instrText>
          </w:r>
          <w:r w:rsidR="00237CCF" w:rsidRPr="009B6E0A">
            <w:rPr>
              <w:rFonts w:ascii="Sakkal Majalla" w:hAnsi="Sakkal Majalla" w:cs="Sakkal Majalla" w:hint="cs"/>
              <w:b/>
              <w:bCs/>
              <w:sz w:val="28"/>
              <w:szCs w:val="28"/>
              <w:lang w:bidi="ar-DZ"/>
            </w:rPr>
            <w:instrText>p 11 \l 5121</w:instrText>
          </w:r>
          <w:r w:rsidR="00237CCF" w:rsidRPr="009B6E0A">
            <w:rPr>
              <w:rFonts w:ascii="Sakkal Majalla" w:hAnsi="Sakkal Majalla" w:cs="Sakkal Majalla" w:hint="cs"/>
              <w:b/>
              <w:bCs/>
              <w:sz w:val="28"/>
              <w:szCs w:val="28"/>
              <w:rtl/>
              <w:lang w:bidi="ar-DZ"/>
            </w:rPr>
            <w:instrText xml:space="preserve"> </w:instrText>
          </w:r>
          <w:r w:rsidR="00237CCF" w:rsidRPr="009B6E0A">
            <w:rPr>
              <w:rFonts w:ascii="Sakkal Majalla" w:hAnsi="Sakkal Majalla" w:cs="Sakkal Majalla"/>
              <w:b/>
              <w:bCs/>
              <w:sz w:val="28"/>
              <w:szCs w:val="28"/>
              <w:rtl/>
              <w:lang w:bidi="ar-DZ"/>
            </w:rPr>
            <w:instrText xml:space="preserve"> </w:instrText>
          </w:r>
          <w:r w:rsidR="00844B4B" w:rsidRPr="009B6E0A">
            <w:rPr>
              <w:rFonts w:ascii="Sakkal Majalla" w:hAnsi="Sakkal Majalla" w:cs="Sakkal Majalla"/>
              <w:b/>
              <w:bCs/>
              <w:sz w:val="28"/>
              <w:szCs w:val="28"/>
              <w:rtl/>
              <w:lang w:bidi="ar-DZ"/>
            </w:rPr>
            <w:fldChar w:fldCharType="separate"/>
          </w:r>
          <w:r w:rsidR="001156CF" w:rsidRPr="009B6E0A">
            <w:rPr>
              <w:rFonts w:ascii="Sakkal Majalla" w:hAnsi="Sakkal Majalla" w:cs="Sakkal Majalla"/>
              <w:b/>
              <w:bCs/>
              <w:noProof/>
              <w:sz w:val="28"/>
              <w:szCs w:val="28"/>
              <w:rtl/>
              <w:lang w:bidi="ar-DZ"/>
            </w:rPr>
            <w:t xml:space="preserve"> </w:t>
          </w:r>
          <w:r w:rsidR="001156CF" w:rsidRPr="009B6E0A">
            <w:rPr>
              <w:rFonts w:ascii="Sakkal Majalla" w:hAnsi="Sakkal Majalla" w:cs="Sakkal Majalla" w:hint="cs"/>
              <w:b/>
              <w:bCs/>
              <w:noProof/>
              <w:sz w:val="28"/>
              <w:szCs w:val="28"/>
              <w:rtl/>
              <w:lang w:bidi="ar-DZ"/>
            </w:rPr>
            <w:t>(بوجمعة رضوان، 2008، صفحة 11)</w:t>
          </w:r>
          <w:r w:rsidR="00844B4B" w:rsidRPr="009B6E0A">
            <w:rPr>
              <w:rFonts w:ascii="Sakkal Majalla" w:hAnsi="Sakkal Majalla" w:cs="Sakkal Majalla"/>
              <w:b/>
              <w:bCs/>
              <w:sz w:val="28"/>
              <w:szCs w:val="28"/>
              <w:rtl/>
              <w:lang w:bidi="ar-DZ"/>
            </w:rPr>
            <w:fldChar w:fldCharType="end"/>
          </w:r>
        </w:sdtContent>
      </w:sdt>
      <w:r w:rsidRPr="009B6E0A">
        <w:rPr>
          <w:rFonts w:ascii="Sakkal Majalla" w:hAnsi="Sakkal Majalla" w:cs="Sakkal Majalla" w:hint="cs"/>
          <w:b/>
          <w:bCs/>
          <w:sz w:val="28"/>
          <w:szCs w:val="28"/>
          <w:rtl/>
          <w:lang w:bidi="ar-DZ"/>
        </w:rPr>
        <w:t>.</w:t>
      </w:r>
      <w:r w:rsidR="00312186" w:rsidRPr="009B6E0A">
        <w:rPr>
          <w:rFonts w:ascii="Sakkal Majalla" w:hAnsi="Sakkal Majalla" w:cs="Sakkal Majalla" w:hint="cs"/>
          <w:b/>
          <w:bCs/>
          <w:sz w:val="28"/>
          <w:szCs w:val="28"/>
          <w:rtl/>
          <w:lang w:bidi="ar-DZ"/>
        </w:rPr>
        <w:t xml:space="preserve"> </w:t>
      </w:r>
    </w:p>
    <w:p w:rsidR="004F708B" w:rsidRDefault="002F0A08" w:rsidP="00116724">
      <w:pPr>
        <w:pStyle w:val="Paragraphedeliste"/>
        <w:numPr>
          <w:ilvl w:val="0"/>
          <w:numId w:val="3"/>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ماقبل قانون الإعلام 1982</w:t>
      </w:r>
      <w:r w:rsidR="00116724" w:rsidRPr="0012146A">
        <w:rPr>
          <w:rFonts w:ascii="Sakkal Majalla" w:hAnsi="Sakkal Majalla" w:cs="Sakkal Majalla" w:hint="cs"/>
          <w:b/>
          <w:bCs/>
          <w:sz w:val="32"/>
          <w:szCs w:val="32"/>
          <w:rtl/>
          <w:lang w:bidi="ar-DZ"/>
        </w:rPr>
        <w:t xml:space="preserve"> </w:t>
      </w:r>
    </w:p>
    <w:p w:rsidR="005A72CB" w:rsidRDefault="005A72CB" w:rsidP="005A72CB">
      <w:pPr>
        <w:pStyle w:val="Paragraphedeliste"/>
        <w:numPr>
          <w:ilvl w:val="0"/>
          <w:numId w:val="4"/>
        </w:numPr>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الصحفي الجزائري من 1956-1964</w:t>
      </w:r>
    </w:p>
    <w:p w:rsidR="002F0A08" w:rsidRDefault="001D7F8B" w:rsidP="009B6E0A">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2F0A08" w:rsidRPr="002F0A08">
        <w:rPr>
          <w:rFonts w:ascii="Sakkal Majalla" w:hAnsi="Sakkal Majalla" w:cs="Sakkal Majalla" w:hint="cs"/>
          <w:sz w:val="28"/>
          <w:szCs w:val="28"/>
          <w:rtl/>
          <w:lang w:bidi="ar-DZ"/>
        </w:rPr>
        <w:t xml:space="preserve">في هذه المرحلة من تاريخ التشريع الجزائري لم تعرف الجزائر وجود قانون خاص بالإعلام </w:t>
      </w:r>
      <w:r>
        <w:rPr>
          <w:rFonts w:ascii="Sakkal Majalla" w:hAnsi="Sakkal Majalla" w:cs="Sakkal Majalla" w:hint="cs"/>
          <w:sz w:val="28"/>
          <w:szCs w:val="28"/>
          <w:rtl/>
          <w:lang w:bidi="ar-DZ"/>
        </w:rPr>
        <w:t xml:space="preserve">في كل عناصره، </w:t>
      </w:r>
      <w:r w:rsidR="002F0A08" w:rsidRPr="002F0A08">
        <w:rPr>
          <w:rFonts w:ascii="Sakkal Majalla" w:hAnsi="Sakkal Majalla" w:cs="Sakkal Majalla" w:hint="cs"/>
          <w:sz w:val="28"/>
          <w:szCs w:val="28"/>
          <w:rtl/>
          <w:lang w:bidi="ar-DZ"/>
        </w:rPr>
        <w:t xml:space="preserve">وكل ما وجد آنذاك لا يعدو </w:t>
      </w:r>
      <w:r w:rsidR="009B6E0A">
        <w:rPr>
          <w:rFonts w:ascii="Sakkal Majalla" w:hAnsi="Sakkal Majalla" w:cs="Sakkal Majalla" w:hint="cs"/>
          <w:sz w:val="28"/>
          <w:szCs w:val="28"/>
          <w:rtl/>
          <w:lang w:bidi="ar-DZ"/>
        </w:rPr>
        <w:t xml:space="preserve">إلا </w:t>
      </w:r>
      <w:r w:rsidR="002F0A08" w:rsidRPr="002F0A08">
        <w:rPr>
          <w:rFonts w:ascii="Sakkal Majalla" w:hAnsi="Sakkal Majalla" w:cs="Sakkal Majalla" w:hint="cs"/>
          <w:sz w:val="28"/>
          <w:szCs w:val="28"/>
          <w:rtl/>
          <w:lang w:bidi="ar-DZ"/>
        </w:rPr>
        <w:t xml:space="preserve">أن يكون بعض المواد التي تطرقت للمجال الإعلامي </w:t>
      </w:r>
      <w:r w:rsidR="009B6E0A">
        <w:rPr>
          <w:rFonts w:ascii="Sakkal Majalla" w:hAnsi="Sakkal Majalla" w:cs="Sakkal Majalla" w:hint="cs"/>
          <w:sz w:val="28"/>
          <w:szCs w:val="28"/>
          <w:rtl/>
          <w:lang w:bidi="ar-DZ"/>
        </w:rPr>
        <w:t>ضمنيا.</w:t>
      </w:r>
    </w:p>
    <w:p w:rsidR="00116724" w:rsidRDefault="001D7F8B" w:rsidP="00647A8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2146A">
        <w:rPr>
          <w:rFonts w:ascii="Sakkal Majalla" w:hAnsi="Sakkal Majalla" w:cs="Sakkal Majalla" w:hint="cs"/>
          <w:sz w:val="28"/>
          <w:szCs w:val="28"/>
          <w:rtl/>
          <w:lang w:bidi="ar-DZ"/>
        </w:rPr>
        <w:t>"</w:t>
      </w:r>
      <w:r w:rsidR="00116724">
        <w:rPr>
          <w:rFonts w:ascii="Sakkal Majalla" w:hAnsi="Sakkal Majalla" w:cs="Sakkal Majalla" w:hint="cs"/>
          <w:sz w:val="28"/>
          <w:szCs w:val="28"/>
          <w:rtl/>
          <w:lang w:bidi="ar-DZ"/>
        </w:rPr>
        <w:t xml:space="preserve">التزم </w:t>
      </w:r>
      <w:r w:rsidR="00116724" w:rsidRPr="005A72CB">
        <w:rPr>
          <w:rFonts w:ascii="Sakkal Majalla" w:hAnsi="Sakkal Majalla" w:cs="Sakkal Majalla" w:hint="cs"/>
          <w:b/>
          <w:bCs/>
          <w:sz w:val="28"/>
          <w:szCs w:val="28"/>
          <w:rtl/>
          <w:lang w:bidi="ar-DZ"/>
        </w:rPr>
        <w:t>مؤتمر الصومام</w:t>
      </w:r>
      <w:r w:rsidR="00116724">
        <w:rPr>
          <w:rFonts w:ascii="Sakkal Majalla" w:hAnsi="Sakkal Majalla" w:cs="Sakkal Majalla" w:hint="cs"/>
          <w:sz w:val="28"/>
          <w:szCs w:val="28"/>
          <w:rtl/>
          <w:lang w:bidi="ar-DZ"/>
        </w:rPr>
        <w:t xml:space="preserve"> الذي عقد في 20 أوت 1956 بضرورة وجود إعلام يختص بالتعبئة والتوجيه السياسي، من أجل شحذ الهمم لدى المواطن الجزائري، لتجنيده في صفوف الثورة أو إدخاله</w:t>
      </w:r>
      <w:r w:rsidR="0012146A">
        <w:rPr>
          <w:rFonts w:ascii="Sakkal Majalla" w:hAnsi="Sakkal Majalla" w:cs="Sakkal Majalla" w:hint="cs"/>
          <w:sz w:val="28"/>
          <w:szCs w:val="28"/>
          <w:rtl/>
          <w:lang w:bidi="ar-DZ"/>
        </w:rPr>
        <w:t xml:space="preserve"> في القوى المؤيدة والمساندة لقضية التحرير"</w:t>
      </w:r>
      <w:sdt>
        <w:sdtPr>
          <w:rPr>
            <w:rFonts w:ascii="Sakkal Majalla" w:hAnsi="Sakkal Majalla" w:cs="Sakkal Majalla" w:hint="cs"/>
            <w:sz w:val="28"/>
            <w:szCs w:val="28"/>
            <w:rtl/>
            <w:lang w:bidi="ar-DZ"/>
          </w:rPr>
          <w:id w:val="1138529"/>
          <w:citation/>
        </w:sdtPr>
        <w:sdtEndPr>
          <w:rPr>
            <w:b/>
            <w:bCs/>
          </w:rPr>
        </w:sdtEndPr>
        <w:sdtContent>
          <w:r w:rsidR="00844B4B" w:rsidRPr="009B6E0A">
            <w:rPr>
              <w:rFonts w:ascii="Sakkal Majalla" w:hAnsi="Sakkal Majalla" w:cs="Sakkal Majalla"/>
              <w:b/>
              <w:bCs/>
              <w:sz w:val="28"/>
              <w:szCs w:val="28"/>
              <w:rtl/>
              <w:lang w:bidi="ar-DZ"/>
            </w:rPr>
            <w:fldChar w:fldCharType="begin"/>
          </w:r>
          <w:r w:rsidR="0012146A" w:rsidRPr="009B6E0A">
            <w:rPr>
              <w:rFonts w:ascii="Sakkal Majalla" w:hAnsi="Sakkal Majalla" w:cs="Sakkal Majalla"/>
              <w:b/>
              <w:bCs/>
              <w:sz w:val="28"/>
              <w:szCs w:val="28"/>
              <w:rtl/>
              <w:lang w:bidi="ar-DZ"/>
            </w:rPr>
            <w:instrText xml:space="preserve"> </w:instrText>
          </w:r>
          <w:r w:rsidR="0012146A" w:rsidRPr="009B6E0A">
            <w:rPr>
              <w:rFonts w:ascii="Sakkal Majalla" w:hAnsi="Sakkal Majalla" w:cs="Sakkal Majalla" w:hint="cs"/>
              <w:b/>
              <w:bCs/>
              <w:sz w:val="28"/>
              <w:szCs w:val="28"/>
              <w:lang w:bidi="ar-DZ"/>
            </w:rPr>
            <w:instrText>CITATION</w:instrText>
          </w:r>
          <w:r w:rsidR="0012146A" w:rsidRPr="009B6E0A">
            <w:rPr>
              <w:rFonts w:ascii="Sakkal Majalla" w:hAnsi="Sakkal Majalla" w:cs="Sakkal Majalla" w:hint="cs"/>
              <w:b/>
              <w:bCs/>
              <w:sz w:val="28"/>
              <w:szCs w:val="28"/>
              <w:rtl/>
              <w:lang w:bidi="ar-DZ"/>
            </w:rPr>
            <w:instrText xml:space="preserve"> الل05 \</w:instrText>
          </w:r>
          <w:r w:rsidR="0012146A" w:rsidRPr="009B6E0A">
            <w:rPr>
              <w:rFonts w:ascii="Sakkal Majalla" w:hAnsi="Sakkal Majalla" w:cs="Sakkal Majalla" w:hint="cs"/>
              <w:b/>
              <w:bCs/>
              <w:sz w:val="28"/>
              <w:szCs w:val="28"/>
              <w:lang w:bidi="ar-DZ"/>
            </w:rPr>
            <w:instrText>p 24 \l 5121</w:instrText>
          </w:r>
          <w:r w:rsidR="0012146A" w:rsidRPr="009B6E0A">
            <w:rPr>
              <w:rFonts w:ascii="Sakkal Majalla" w:hAnsi="Sakkal Majalla" w:cs="Sakkal Majalla" w:hint="cs"/>
              <w:b/>
              <w:bCs/>
              <w:sz w:val="28"/>
              <w:szCs w:val="28"/>
              <w:rtl/>
              <w:lang w:bidi="ar-DZ"/>
            </w:rPr>
            <w:instrText xml:space="preserve"> </w:instrText>
          </w:r>
          <w:r w:rsidR="0012146A" w:rsidRPr="009B6E0A">
            <w:rPr>
              <w:rFonts w:ascii="Sakkal Majalla" w:hAnsi="Sakkal Majalla" w:cs="Sakkal Majalla"/>
              <w:b/>
              <w:bCs/>
              <w:sz w:val="28"/>
              <w:szCs w:val="28"/>
              <w:rtl/>
              <w:lang w:bidi="ar-DZ"/>
            </w:rPr>
            <w:instrText xml:space="preserve"> </w:instrText>
          </w:r>
          <w:r w:rsidR="00844B4B" w:rsidRPr="009B6E0A">
            <w:rPr>
              <w:rFonts w:ascii="Sakkal Majalla" w:hAnsi="Sakkal Majalla" w:cs="Sakkal Majalla"/>
              <w:b/>
              <w:bCs/>
              <w:sz w:val="28"/>
              <w:szCs w:val="28"/>
              <w:rtl/>
              <w:lang w:bidi="ar-DZ"/>
            </w:rPr>
            <w:fldChar w:fldCharType="separate"/>
          </w:r>
          <w:r w:rsidR="001156CF" w:rsidRPr="009B6E0A">
            <w:rPr>
              <w:rFonts w:ascii="Sakkal Majalla" w:hAnsi="Sakkal Majalla" w:cs="Sakkal Majalla"/>
              <w:b/>
              <w:bCs/>
              <w:noProof/>
              <w:sz w:val="28"/>
              <w:szCs w:val="28"/>
              <w:rtl/>
              <w:lang w:bidi="ar-DZ"/>
            </w:rPr>
            <w:t xml:space="preserve"> </w:t>
          </w:r>
          <w:r w:rsidR="001156CF" w:rsidRPr="009B6E0A">
            <w:rPr>
              <w:rFonts w:ascii="Sakkal Majalla" w:hAnsi="Sakkal Majalla" w:cs="Sakkal Majalla" w:hint="cs"/>
              <w:b/>
              <w:bCs/>
              <w:noProof/>
              <w:sz w:val="28"/>
              <w:szCs w:val="28"/>
              <w:rtl/>
              <w:lang w:bidi="ar-DZ"/>
            </w:rPr>
            <w:t>(اللمداني محمد، 2005، صفحة 24)</w:t>
          </w:r>
          <w:r w:rsidR="00844B4B" w:rsidRPr="009B6E0A">
            <w:rPr>
              <w:rFonts w:ascii="Sakkal Majalla" w:hAnsi="Sakkal Majalla" w:cs="Sakkal Majalla"/>
              <w:b/>
              <w:bCs/>
              <w:sz w:val="28"/>
              <w:szCs w:val="28"/>
              <w:rtl/>
              <w:lang w:bidi="ar-DZ"/>
            </w:rPr>
            <w:fldChar w:fldCharType="end"/>
          </w:r>
        </w:sdtContent>
      </w:sdt>
      <w:r w:rsidR="0034107D">
        <w:rPr>
          <w:rFonts w:ascii="Sakkal Majalla" w:hAnsi="Sakkal Majalla" w:cs="Sakkal Majalla" w:hint="cs"/>
          <w:sz w:val="28"/>
          <w:szCs w:val="28"/>
          <w:rtl/>
          <w:lang w:bidi="ar-DZ"/>
        </w:rPr>
        <w:t xml:space="preserve"> </w:t>
      </w:r>
    </w:p>
    <w:p w:rsidR="008D19A4" w:rsidRDefault="0034107D" w:rsidP="00647A8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نلاحظ من خلال هذا الطرح الذي جاء به مؤتمر الصومام كيف تحدث بشكل عام وفي اتجاه واحد عن دور الإعلام الجزائري</w:t>
      </w:r>
      <w:r w:rsidR="001D7F8B">
        <w:rPr>
          <w:rFonts w:ascii="Sakkal Majalla" w:hAnsi="Sakkal Majalla" w:cs="Sakkal Majalla" w:hint="cs"/>
          <w:sz w:val="28"/>
          <w:szCs w:val="28"/>
          <w:rtl/>
          <w:lang w:bidi="ar-DZ"/>
        </w:rPr>
        <w:t xml:space="preserve"> وبالتالي الصحفي،</w:t>
      </w:r>
      <w:r>
        <w:rPr>
          <w:rFonts w:ascii="Sakkal Majalla" w:hAnsi="Sakkal Majalla" w:cs="Sakkal Majalla" w:hint="cs"/>
          <w:sz w:val="28"/>
          <w:szCs w:val="28"/>
          <w:rtl/>
          <w:lang w:bidi="ar-DZ"/>
        </w:rPr>
        <w:t xml:space="preserve"> والذي ما نفك ينحصر في التعبئة ومساندة القضية الجزائرية من أجل التحرير واسترجاع السيادة.</w:t>
      </w:r>
    </w:p>
    <w:p w:rsidR="002F0A08" w:rsidRPr="009B6E0A" w:rsidRDefault="002F0A08" w:rsidP="00C33299">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"يمكن القول أن الإعلام في تلك الفترة التاريخية الطويلة كان ملازما للبندقية والمدفع</w:t>
      </w:r>
      <w:r w:rsidR="00C33299">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138587"/>
          <w:citation/>
        </w:sdtPr>
        <w:sdtEndPr>
          <w:rPr>
            <w:b/>
            <w:bCs/>
          </w:rPr>
        </w:sdtEndPr>
        <w:sdtContent>
          <w:r w:rsidR="00844B4B" w:rsidRPr="009B6E0A">
            <w:rPr>
              <w:rFonts w:ascii="Sakkal Majalla" w:hAnsi="Sakkal Majalla" w:cs="Sakkal Majalla"/>
              <w:b/>
              <w:bCs/>
              <w:sz w:val="28"/>
              <w:szCs w:val="28"/>
              <w:rtl/>
              <w:lang w:bidi="ar-DZ"/>
            </w:rPr>
            <w:fldChar w:fldCharType="begin"/>
          </w:r>
          <w:r w:rsidR="00C33299" w:rsidRPr="009B6E0A">
            <w:rPr>
              <w:rFonts w:ascii="Sakkal Majalla" w:hAnsi="Sakkal Majalla" w:cs="Sakkal Majalla"/>
              <w:b/>
              <w:bCs/>
              <w:sz w:val="28"/>
              <w:szCs w:val="28"/>
              <w:rtl/>
              <w:lang w:bidi="ar-DZ"/>
            </w:rPr>
            <w:instrText xml:space="preserve"> </w:instrText>
          </w:r>
          <w:r w:rsidR="00C33299" w:rsidRPr="009B6E0A">
            <w:rPr>
              <w:rFonts w:ascii="Sakkal Majalla" w:hAnsi="Sakkal Majalla" w:cs="Sakkal Majalla" w:hint="cs"/>
              <w:b/>
              <w:bCs/>
              <w:sz w:val="28"/>
              <w:szCs w:val="28"/>
              <w:lang w:bidi="ar-DZ"/>
            </w:rPr>
            <w:instrText>CITATION</w:instrText>
          </w:r>
          <w:r w:rsidR="00C33299" w:rsidRPr="009B6E0A">
            <w:rPr>
              <w:rFonts w:ascii="Sakkal Majalla" w:hAnsi="Sakkal Majalla" w:cs="Sakkal Majalla" w:hint="cs"/>
              <w:b/>
              <w:bCs/>
              <w:sz w:val="28"/>
              <w:szCs w:val="28"/>
              <w:rtl/>
              <w:lang w:bidi="ar-DZ"/>
            </w:rPr>
            <w:instrText xml:space="preserve"> معر07 \</w:instrText>
          </w:r>
          <w:r w:rsidR="00C33299" w:rsidRPr="009B6E0A">
            <w:rPr>
              <w:rFonts w:ascii="Sakkal Majalla" w:hAnsi="Sakkal Majalla" w:cs="Sakkal Majalla" w:hint="cs"/>
              <w:b/>
              <w:bCs/>
              <w:sz w:val="28"/>
              <w:szCs w:val="28"/>
              <w:lang w:bidi="ar-DZ"/>
            </w:rPr>
            <w:instrText>p 41 \l 5121</w:instrText>
          </w:r>
          <w:r w:rsidR="00C33299" w:rsidRPr="009B6E0A">
            <w:rPr>
              <w:rFonts w:ascii="Sakkal Majalla" w:hAnsi="Sakkal Majalla" w:cs="Sakkal Majalla" w:hint="cs"/>
              <w:b/>
              <w:bCs/>
              <w:sz w:val="28"/>
              <w:szCs w:val="28"/>
              <w:rtl/>
              <w:lang w:bidi="ar-DZ"/>
            </w:rPr>
            <w:instrText xml:space="preserve"> </w:instrText>
          </w:r>
          <w:r w:rsidR="00C33299" w:rsidRPr="009B6E0A">
            <w:rPr>
              <w:rFonts w:ascii="Sakkal Majalla" w:hAnsi="Sakkal Majalla" w:cs="Sakkal Majalla"/>
              <w:b/>
              <w:bCs/>
              <w:sz w:val="28"/>
              <w:szCs w:val="28"/>
              <w:rtl/>
              <w:lang w:bidi="ar-DZ"/>
            </w:rPr>
            <w:instrText xml:space="preserve"> </w:instrText>
          </w:r>
          <w:r w:rsidR="00844B4B" w:rsidRPr="009B6E0A">
            <w:rPr>
              <w:rFonts w:ascii="Sakkal Majalla" w:hAnsi="Sakkal Majalla" w:cs="Sakkal Majalla"/>
              <w:b/>
              <w:bCs/>
              <w:sz w:val="28"/>
              <w:szCs w:val="28"/>
              <w:rtl/>
              <w:lang w:bidi="ar-DZ"/>
            </w:rPr>
            <w:fldChar w:fldCharType="separate"/>
          </w:r>
          <w:r w:rsidR="001156CF" w:rsidRPr="009B6E0A">
            <w:rPr>
              <w:rFonts w:ascii="Sakkal Majalla" w:hAnsi="Sakkal Majalla" w:cs="Sakkal Majalla"/>
              <w:b/>
              <w:bCs/>
              <w:noProof/>
              <w:sz w:val="28"/>
              <w:szCs w:val="28"/>
              <w:rtl/>
              <w:lang w:bidi="ar-DZ"/>
            </w:rPr>
            <w:t xml:space="preserve"> </w:t>
          </w:r>
          <w:r w:rsidR="001156CF" w:rsidRPr="009B6E0A">
            <w:rPr>
              <w:rFonts w:ascii="Sakkal Majalla" w:hAnsi="Sakkal Majalla" w:cs="Sakkal Majalla" w:hint="cs"/>
              <w:b/>
              <w:bCs/>
              <w:noProof/>
              <w:sz w:val="28"/>
              <w:szCs w:val="28"/>
              <w:rtl/>
              <w:lang w:bidi="ar-DZ"/>
            </w:rPr>
            <w:t>(معراف إسماعيل، 2007، صفحة 41)</w:t>
          </w:r>
          <w:r w:rsidR="00844B4B" w:rsidRPr="009B6E0A">
            <w:rPr>
              <w:rFonts w:ascii="Sakkal Majalla" w:hAnsi="Sakkal Majalla" w:cs="Sakkal Majalla"/>
              <w:b/>
              <w:bCs/>
              <w:sz w:val="28"/>
              <w:szCs w:val="28"/>
              <w:rtl/>
              <w:lang w:bidi="ar-DZ"/>
            </w:rPr>
            <w:fldChar w:fldCharType="end"/>
          </w:r>
        </w:sdtContent>
      </w:sdt>
    </w:p>
    <w:p w:rsidR="000E46A2" w:rsidRDefault="000E46A2" w:rsidP="00167108">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هذا فيما يخص مرحلة ماقبل الاستقلال وتأثير الأوضاع السائدة آنذاك على </w:t>
      </w:r>
      <w:r w:rsidR="00167108">
        <w:rPr>
          <w:rFonts w:ascii="Sakkal Majalla" w:hAnsi="Sakkal Majalla" w:cs="Sakkal Majalla" w:hint="cs"/>
          <w:sz w:val="28"/>
          <w:szCs w:val="28"/>
          <w:rtl/>
          <w:lang w:bidi="ar-DZ"/>
        </w:rPr>
        <w:t>القطاع الإعلامي</w:t>
      </w:r>
      <w:r>
        <w:rPr>
          <w:rFonts w:ascii="Sakkal Majalla" w:hAnsi="Sakkal Majalla" w:cs="Sakkal Majalla" w:hint="cs"/>
          <w:sz w:val="28"/>
          <w:szCs w:val="28"/>
          <w:rtl/>
          <w:lang w:bidi="ar-DZ"/>
        </w:rPr>
        <w:t>، أما بعد الاستقلال مباشرة، "مما يلاحظ أن القوانين التي كانت تسيطر على الصحافة في بداية الاستقلال هي نفس القوانين التي كانت موجودة في عهد الاستعمار"</w:t>
      </w:r>
      <w:sdt>
        <w:sdtPr>
          <w:rPr>
            <w:rFonts w:ascii="Sakkal Majalla" w:hAnsi="Sakkal Majalla" w:cs="Sakkal Majalla" w:hint="cs"/>
            <w:sz w:val="28"/>
            <w:szCs w:val="28"/>
            <w:rtl/>
            <w:lang w:bidi="ar-DZ"/>
          </w:rPr>
          <w:id w:val="1138616"/>
          <w:citation/>
        </w:sdtPr>
        <w:sdtContent>
          <w:r w:rsidR="00844B4B" w:rsidRPr="009B6E0A">
            <w:rPr>
              <w:rFonts w:ascii="Sakkal Majalla" w:hAnsi="Sakkal Majalla" w:cs="Sakkal Majalla"/>
              <w:b/>
              <w:bCs/>
              <w:sz w:val="28"/>
              <w:szCs w:val="28"/>
              <w:rtl/>
              <w:lang w:bidi="ar-DZ"/>
            </w:rPr>
            <w:fldChar w:fldCharType="begin"/>
          </w:r>
          <w:r w:rsidR="00237CCF" w:rsidRPr="009B6E0A">
            <w:rPr>
              <w:rFonts w:ascii="Sakkal Majalla" w:hAnsi="Sakkal Majalla" w:cs="Sakkal Majalla"/>
              <w:b/>
              <w:bCs/>
              <w:sz w:val="28"/>
              <w:szCs w:val="28"/>
              <w:rtl/>
              <w:lang w:bidi="ar-DZ"/>
            </w:rPr>
            <w:instrText xml:space="preserve"> </w:instrText>
          </w:r>
          <w:r w:rsidR="00237CCF" w:rsidRPr="009B6E0A">
            <w:rPr>
              <w:rFonts w:ascii="Sakkal Majalla" w:hAnsi="Sakkal Majalla" w:cs="Sakkal Majalla" w:hint="cs"/>
              <w:b/>
              <w:bCs/>
              <w:sz w:val="28"/>
              <w:szCs w:val="28"/>
              <w:lang w:bidi="ar-DZ"/>
            </w:rPr>
            <w:instrText>CITATION</w:instrText>
          </w:r>
          <w:r w:rsidR="00237CCF" w:rsidRPr="009B6E0A">
            <w:rPr>
              <w:rFonts w:ascii="Sakkal Majalla" w:hAnsi="Sakkal Majalla" w:cs="Sakkal Majalla" w:hint="cs"/>
              <w:b/>
              <w:bCs/>
              <w:sz w:val="28"/>
              <w:szCs w:val="28"/>
              <w:rtl/>
              <w:lang w:bidi="ar-DZ"/>
            </w:rPr>
            <w:instrText xml:space="preserve"> إحد14 \</w:instrText>
          </w:r>
          <w:r w:rsidR="00237CCF" w:rsidRPr="009B6E0A">
            <w:rPr>
              <w:rFonts w:ascii="Sakkal Majalla" w:hAnsi="Sakkal Majalla" w:cs="Sakkal Majalla" w:hint="cs"/>
              <w:b/>
              <w:bCs/>
              <w:sz w:val="28"/>
              <w:szCs w:val="28"/>
              <w:lang w:bidi="ar-DZ"/>
            </w:rPr>
            <w:instrText>p 96 \l 5121</w:instrText>
          </w:r>
          <w:r w:rsidR="00237CCF" w:rsidRPr="009B6E0A">
            <w:rPr>
              <w:rFonts w:ascii="Sakkal Majalla" w:hAnsi="Sakkal Majalla" w:cs="Sakkal Majalla" w:hint="cs"/>
              <w:b/>
              <w:bCs/>
              <w:sz w:val="28"/>
              <w:szCs w:val="28"/>
              <w:rtl/>
              <w:lang w:bidi="ar-DZ"/>
            </w:rPr>
            <w:instrText xml:space="preserve"> </w:instrText>
          </w:r>
          <w:r w:rsidR="00237CCF" w:rsidRPr="009B6E0A">
            <w:rPr>
              <w:rFonts w:ascii="Sakkal Majalla" w:hAnsi="Sakkal Majalla" w:cs="Sakkal Majalla"/>
              <w:b/>
              <w:bCs/>
              <w:sz w:val="28"/>
              <w:szCs w:val="28"/>
              <w:rtl/>
              <w:lang w:bidi="ar-DZ"/>
            </w:rPr>
            <w:instrText xml:space="preserve"> </w:instrText>
          </w:r>
          <w:r w:rsidR="00844B4B" w:rsidRPr="009B6E0A">
            <w:rPr>
              <w:rFonts w:ascii="Sakkal Majalla" w:hAnsi="Sakkal Majalla" w:cs="Sakkal Majalla"/>
              <w:b/>
              <w:bCs/>
              <w:sz w:val="28"/>
              <w:szCs w:val="28"/>
              <w:rtl/>
              <w:lang w:bidi="ar-DZ"/>
            </w:rPr>
            <w:fldChar w:fldCharType="separate"/>
          </w:r>
          <w:r w:rsidR="001156CF" w:rsidRPr="009B6E0A">
            <w:rPr>
              <w:rFonts w:ascii="Sakkal Majalla" w:hAnsi="Sakkal Majalla" w:cs="Sakkal Majalla"/>
              <w:b/>
              <w:bCs/>
              <w:noProof/>
              <w:sz w:val="28"/>
              <w:szCs w:val="28"/>
              <w:rtl/>
              <w:lang w:bidi="ar-DZ"/>
            </w:rPr>
            <w:t xml:space="preserve"> </w:t>
          </w:r>
          <w:r w:rsidR="001156CF" w:rsidRPr="009B6E0A">
            <w:rPr>
              <w:rFonts w:ascii="Sakkal Majalla" w:hAnsi="Sakkal Majalla" w:cs="Sakkal Majalla" w:hint="cs"/>
              <w:b/>
              <w:bCs/>
              <w:noProof/>
              <w:sz w:val="28"/>
              <w:szCs w:val="28"/>
              <w:rtl/>
              <w:lang w:bidi="ar-DZ"/>
            </w:rPr>
            <w:t>(إحدادن زهير، 2014، صفحة 96)</w:t>
          </w:r>
          <w:r w:rsidR="00844B4B" w:rsidRPr="009B6E0A">
            <w:rPr>
              <w:rFonts w:ascii="Sakkal Majalla" w:hAnsi="Sakkal Majalla" w:cs="Sakkal Majalla"/>
              <w:b/>
              <w:bCs/>
              <w:sz w:val="28"/>
              <w:szCs w:val="28"/>
              <w:rtl/>
              <w:lang w:bidi="ar-DZ"/>
            </w:rPr>
            <w:fldChar w:fldCharType="end"/>
          </w:r>
        </w:sdtContent>
      </w:sdt>
    </w:p>
    <w:p w:rsidR="00167108" w:rsidRPr="003A2C3C" w:rsidRDefault="00167108" w:rsidP="001D7F8B">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ويضيف زهير احدادن: " الظاهر أن الجزائر لم تهتم كثيرا بهذا الجانب لم تتخذ منذ بداية الاستقلال قوانين تحدد نشاط المواطنين في الميدان الإعلامي وواجباتهم وحقوقهم"</w:t>
      </w:r>
      <w:sdt>
        <w:sdtPr>
          <w:rPr>
            <w:rFonts w:ascii="Sakkal Majalla" w:hAnsi="Sakkal Majalla" w:cs="Sakkal Majalla" w:hint="cs"/>
            <w:sz w:val="28"/>
            <w:szCs w:val="28"/>
            <w:rtl/>
            <w:lang w:bidi="ar-DZ"/>
          </w:rPr>
          <w:id w:val="100107404"/>
          <w:citation/>
        </w:sdtPr>
        <w:sdtEndPr>
          <w:rPr>
            <w:b/>
            <w:bCs/>
          </w:rPr>
        </w:sdtEndPr>
        <w:sdtContent>
          <w:r w:rsidR="00844B4B" w:rsidRPr="003A2C3C">
            <w:rPr>
              <w:rFonts w:ascii="Sakkal Majalla" w:hAnsi="Sakkal Majalla" w:cs="Sakkal Majalla"/>
              <w:b/>
              <w:bCs/>
              <w:sz w:val="28"/>
              <w:szCs w:val="28"/>
              <w:rtl/>
              <w:lang w:bidi="ar-DZ"/>
            </w:rPr>
            <w:fldChar w:fldCharType="begin"/>
          </w:r>
          <w:r w:rsidRPr="003A2C3C">
            <w:rPr>
              <w:rFonts w:ascii="Sakkal Majalla" w:hAnsi="Sakkal Majalla" w:cs="Sakkal Majalla"/>
              <w:b/>
              <w:bCs/>
              <w:sz w:val="28"/>
              <w:szCs w:val="28"/>
              <w:rtl/>
              <w:lang w:bidi="ar-DZ"/>
            </w:rPr>
            <w:instrText xml:space="preserve"> </w:instrText>
          </w:r>
          <w:r w:rsidRPr="003A2C3C">
            <w:rPr>
              <w:rFonts w:ascii="Sakkal Majalla" w:hAnsi="Sakkal Majalla" w:cs="Sakkal Majalla" w:hint="cs"/>
              <w:b/>
              <w:bCs/>
              <w:sz w:val="28"/>
              <w:szCs w:val="28"/>
              <w:lang w:bidi="ar-DZ"/>
            </w:rPr>
            <w:instrText>CITATION</w:instrText>
          </w:r>
          <w:r w:rsidRPr="003A2C3C">
            <w:rPr>
              <w:rFonts w:ascii="Sakkal Majalla" w:hAnsi="Sakkal Majalla" w:cs="Sakkal Majalla" w:hint="cs"/>
              <w:b/>
              <w:bCs/>
              <w:sz w:val="28"/>
              <w:szCs w:val="28"/>
              <w:rtl/>
              <w:lang w:bidi="ar-DZ"/>
            </w:rPr>
            <w:instrText xml:space="preserve"> إحد14 \</w:instrText>
          </w:r>
          <w:r w:rsidRPr="003A2C3C">
            <w:rPr>
              <w:rFonts w:ascii="Sakkal Majalla" w:hAnsi="Sakkal Majalla" w:cs="Sakkal Majalla" w:hint="cs"/>
              <w:b/>
              <w:bCs/>
              <w:sz w:val="28"/>
              <w:szCs w:val="28"/>
              <w:lang w:bidi="ar-DZ"/>
            </w:rPr>
            <w:instrText>p 116 \l 5121</w:instrText>
          </w:r>
          <w:r w:rsidRPr="003A2C3C">
            <w:rPr>
              <w:rFonts w:ascii="Sakkal Majalla" w:hAnsi="Sakkal Majalla" w:cs="Sakkal Majalla" w:hint="cs"/>
              <w:b/>
              <w:bCs/>
              <w:sz w:val="28"/>
              <w:szCs w:val="28"/>
              <w:rtl/>
              <w:lang w:bidi="ar-DZ"/>
            </w:rPr>
            <w:instrText xml:space="preserve"> </w:instrText>
          </w:r>
          <w:r w:rsidRPr="003A2C3C">
            <w:rPr>
              <w:rFonts w:ascii="Sakkal Majalla" w:hAnsi="Sakkal Majalla" w:cs="Sakkal Majalla"/>
              <w:b/>
              <w:bCs/>
              <w:sz w:val="28"/>
              <w:szCs w:val="28"/>
              <w:rtl/>
              <w:lang w:bidi="ar-DZ"/>
            </w:rPr>
            <w:instrText xml:space="preserve"> </w:instrText>
          </w:r>
          <w:r w:rsidR="00844B4B" w:rsidRPr="003A2C3C">
            <w:rPr>
              <w:rFonts w:ascii="Sakkal Majalla" w:hAnsi="Sakkal Majalla" w:cs="Sakkal Majalla"/>
              <w:b/>
              <w:bCs/>
              <w:sz w:val="28"/>
              <w:szCs w:val="28"/>
              <w:rtl/>
              <w:lang w:bidi="ar-DZ"/>
            </w:rPr>
            <w:fldChar w:fldCharType="separate"/>
          </w:r>
          <w:r w:rsidR="001156CF" w:rsidRPr="003A2C3C">
            <w:rPr>
              <w:rFonts w:ascii="Sakkal Majalla" w:hAnsi="Sakkal Majalla" w:cs="Sakkal Majalla"/>
              <w:b/>
              <w:bCs/>
              <w:noProof/>
              <w:sz w:val="28"/>
              <w:szCs w:val="28"/>
              <w:rtl/>
              <w:lang w:bidi="ar-DZ"/>
            </w:rPr>
            <w:t xml:space="preserve"> </w:t>
          </w:r>
          <w:r w:rsidR="001156CF" w:rsidRPr="003A2C3C">
            <w:rPr>
              <w:rFonts w:ascii="Sakkal Majalla" w:hAnsi="Sakkal Majalla" w:cs="Sakkal Majalla" w:hint="cs"/>
              <w:b/>
              <w:bCs/>
              <w:noProof/>
              <w:sz w:val="28"/>
              <w:szCs w:val="28"/>
              <w:rtl/>
              <w:lang w:bidi="ar-DZ"/>
            </w:rPr>
            <w:t>(إحدادن زهير، 2014، صفحة 116)</w:t>
          </w:r>
          <w:r w:rsidR="00844B4B" w:rsidRPr="003A2C3C">
            <w:rPr>
              <w:rFonts w:ascii="Sakkal Majalla" w:hAnsi="Sakkal Majalla" w:cs="Sakkal Majalla"/>
              <w:b/>
              <w:bCs/>
              <w:sz w:val="28"/>
              <w:szCs w:val="28"/>
              <w:rtl/>
              <w:lang w:bidi="ar-DZ"/>
            </w:rPr>
            <w:fldChar w:fldCharType="end"/>
          </w:r>
        </w:sdtContent>
      </w:sdt>
    </w:p>
    <w:p w:rsidR="00206F98" w:rsidRPr="003A2C3C" w:rsidRDefault="00206F98" w:rsidP="00657BCD">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وفي ظل تلك الأوضاع</w:t>
      </w:r>
      <w:r w:rsidR="00237CCF">
        <w:rPr>
          <w:rFonts w:ascii="Sakkal Majalla" w:hAnsi="Sakkal Majalla" w:cs="Sakkal Majalla" w:hint="cs"/>
          <w:sz w:val="28"/>
          <w:szCs w:val="28"/>
          <w:rtl/>
          <w:lang w:bidi="ar-DZ"/>
        </w:rPr>
        <w:t xml:space="preserve"> يقول نور الدين تواتي:</w:t>
      </w:r>
      <w:r>
        <w:rPr>
          <w:rFonts w:ascii="Sakkal Majalla" w:hAnsi="Sakkal Majalla" w:cs="Sakkal Majalla" w:hint="cs"/>
          <w:sz w:val="28"/>
          <w:szCs w:val="28"/>
          <w:rtl/>
          <w:lang w:bidi="ar-DZ"/>
        </w:rPr>
        <w:t xml:space="preserve"> "جاء القانون رقم </w:t>
      </w:r>
      <w:r w:rsidRPr="001D7F8B">
        <w:rPr>
          <w:rFonts w:ascii="Sakkal Majalla" w:hAnsi="Sakkal Majalla" w:cs="Sakkal Majalla" w:hint="cs"/>
          <w:b/>
          <w:bCs/>
          <w:sz w:val="28"/>
          <w:szCs w:val="28"/>
          <w:rtl/>
          <w:lang w:bidi="ar-DZ"/>
        </w:rPr>
        <w:t>62- 175</w:t>
      </w:r>
      <w:r>
        <w:rPr>
          <w:rFonts w:ascii="Sakkal Majalla" w:hAnsi="Sakkal Majalla" w:cs="Sakkal Majalla" w:hint="cs"/>
          <w:sz w:val="28"/>
          <w:szCs w:val="28"/>
          <w:rtl/>
          <w:lang w:bidi="ar-DZ"/>
        </w:rPr>
        <w:t xml:space="preserve"> المؤرخ في 31 ديسمبر 1962 والذي نص على: "يستمر العمل بالقوانين التي كانت سارية المفعول يوم 31 ديسمبر 1962 إلا في أحكامها المتعارضة مع السيادة الوطنية"</w:t>
      </w:r>
      <w:r w:rsidR="00237CCF">
        <w:rPr>
          <w:rFonts w:ascii="Sakkal Majalla" w:hAnsi="Sakkal Majalla" w:cs="Sakkal Majalla" w:hint="cs"/>
          <w:sz w:val="28"/>
          <w:szCs w:val="28"/>
          <w:rtl/>
          <w:lang w:bidi="ar-DZ"/>
        </w:rPr>
        <w:t xml:space="preserve"> ويضيف: " وبما أن النشاط أو الممارسة في ميادين النشر والصحافة لم تعتبر في البداية مساسا بالسيادة الوطنية، فإن القوانين السابقة أي الفرنسية في هذا المجال بقيت حيز التطبيق بما فيها قانون سنة 1881"</w:t>
      </w:r>
      <w:sdt>
        <w:sdtPr>
          <w:rPr>
            <w:rFonts w:ascii="Sakkal Majalla" w:hAnsi="Sakkal Majalla" w:cs="Sakkal Majalla" w:hint="cs"/>
            <w:sz w:val="28"/>
            <w:szCs w:val="28"/>
            <w:rtl/>
            <w:lang w:bidi="ar-DZ"/>
          </w:rPr>
          <w:id w:val="1138662"/>
          <w:citation/>
        </w:sdtPr>
        <w:sdtEndPr>
          <w:rPr>
            <w:b/>
            <w:bCs/>
          </w:rPr>
        </w:sdtEndPr>
        <w:sdtContent>
          <w:r w:rsidR="00844B4B" w:rsidRPr="003A2C3C">
            <w:rPr>
              <w:rFonts w:ascii="Sakkal Majalla" w:hAnsi="Sakkal Majalla" w:cs="Sakkal Majalla"/>
              <w:b/>
              <w:bCs/>
              <w:sz w:val="28"/>
              <w:szCs w:val="28"/>
              <w:rtl/>
              <w:lang w:bidi="ar-DZ"/>
            </w:rPr>
            <w:fldChar w:fldCharType="begin"/>
          </w:r>
          <w:r w:rsidR="00657BCD" w:rsidRPr="003A2C3C">
            <w:rPr>
              <w:rFonts w:ascii="Sakkal Majalla" w:hAnsi="Sakkal Majalla" w:cs="Sakkal Majalla"/>
              <w:b/>
              <w:bCs/>
              <w:sz w:val="28"/>
              <w:szCs w:val="28"/>
              <w:rtl/>
              <w:lang w:bidi="ar-DZ"/>
            </w:rPr>
            <w:instrText xml:space="preserve"> </w:instrText>
          </w:r>
          <w:r w:rsidR="00657BCD" w:rsidRPr="003A2C3C">
            <w:rPr>
              <w:rFonts w:ascii="Sakkal Majalla" w:hAnsi="Sakkal Majalla" w:cs="Sakkal Majalla" w:hint="cs"/>
              <w:b/>
              <w:bCs/>
              <w:sz w:val="28"/>
              <w:szCs w:val="28"/>
              <w:lang w:bidi="ar-DZ"/>
            </w:rPr>
            <w:instrText>CITATION</w:instrText>
          </w:r>
          <w:r w:rsidR="00657BCD" w:rsidRPr="003A2C3C">
            <w:rPr>
              <w:rFonts w:ascii="Sakkal Majalla" w:hAnsi="Sakkal Majalla" w:cs="Sakkal Majalla" w:hint="cs"/>
              <w:b/>
              <w:bCs/>
              <w:sz w:val="28"/>
              <w:szCs w:val="28"/>
              <w:rtl/>
              <w:lang w:bidi="ar-DZ"/>
            </w:rPr>
            <w:instrText xml:space="preserve"> توا08 \</w:instrText>
          </w:r>
          <w:r w:rsidR="00657BCD" w:rsidRPr="003A2C3C">
            <w:rPr>
              <w:rFonts w:ascii="Sakkal Majalla" w:hAnsi="Sakkal Majalla" w:cs="Sakkal Majalla" w:hint="cs"/>
              <w:b/>
              <w:bCs/>
              <w:sz w:val="28"/>
              <w:szCs w:val="28"/>
              <w:lang w:bidi="ar-DZ"/>
            </w:rPr>
            <w:instrText>p 9 \l 5121</w:instrText>
          </w:r>
          <w:r w:rsidR="00657BCD" w:rsidRPr="003A2C3C">
            <w:rPr>
              <w:rFonts w:ascii="Sakkal Majalla" w:hAnsi="Sakkal Majalla" w:cs="Sakkal Majalla" w:hint="cs"/>
              <w:b/>
              <w:bCs/>
              <w:sz w:val="28"/>
              <w:szCs w:val="28"/>
              <w:rtl/>
              <w:lang w:bidi="ar-DZ"/>
            </w:rPr>
            <w:instrText xml:space="preserve"> </w:instrText>
          </w:r>
          <w:r w:rsidR="00657BCD" w:rsidRPr="003A2C3C">
            <w:rPr>
              <w:rFonts w:ascii="Sakkal Majalla" w:hAnsi="Sakkal Majalla" w:cs="Sakkal Majalla"/>
              <w:b/>
              <w:bCs/>
              <w:sz w:val="28"/>
              <w:szCs w:val="28"/>
              <w:rtl/>
              <w:lang w:bidi="ar-DZ"/>
            </w:rPr>
            <w:instrText xml:space="preserve"> </w:instrText>
          </w:r>
          <w:r w:rsidR="00844B4B" w:rsidRPr="003A2C3C">
            <w:rPr>
              <w:rFonts w:ascii="Sakkal Majalla" w:hAnsi="Sakkal Majalla" w:cs="Sakkal Majalla"/>
              <w:b/>
              <w:bCs/>
              <w:sz w:val="28"/>
              <w:szCs w:val="28"/>
              <w:rtl/>
              <w:lang w:bidi="ar-DZ"/>
            </w:rPr>
            <w:fldChar w:fldCharType="separate"/>
          </w:r>
          <w:r w:rsidR="001156CF" w:rsidRPr="003A2C3C">
            <w:rPr>
              <w:rFonts w:ascii="Sakkal Majalla" w:hAnsi="Sakkal Majalla" w:cs="Sakkal Majalla"/>
              <w:b/>
              <w:bCs/>
              <w:noProof/>
              <w:sz w:val="28"/>
              <w:szCs w:val="28"/>
              <w:rtl/>
              <w:lang w:bidi="ar-DZ"/>
            </w:rPr>
            <w:t xml:space="preserve"> </w:t>
          </w:r>
          <w:r w:rsidR="001156CF" w:rsidRPr="003A2C3C">
            <w:rPr>
              <w:rFonts w:ascii="Sakkal Majalla" w:hAnsi="Sakkal Majalla" w:cs="Sakkal Majalla" w:hint="cs"/>
              <w:b/>
              <w:bCs/>
              <w:noProof/>
              <w:sz w:val="28"/>
              <w:szCs w:val="28"/>
              <w:rtl/>
              <w:lang w:bidi="ar-DZ"/>
            </w:rPr>
            <w:t>(تواتي نور الدين، 2008، صفحة 9)</w:t>
          </w:r>
          <w:r w:rsidR="00844B4B" w:rsidRPr="003A2C3C">
            <w:rPr>
              <w:rFonts w:ascii="Sakkal Majalla" w:hAnsi="Sakkal Majalla" w:cs="Sakkal Majalla"/>
              <w:b/>
              <w:bCs/>
              <w:sz w:val="28"/>
              <w:szCs w:val="28"/>
              <w:rtl/>
              <w:lang w:bidi="ar-DZ"/>
            </w:rPr>
            <w:fldChar w:fldCharType="end"/>
          </w:r>
        </w:sdtContent>
      </w:sdt>
      <w:r w:rsidR="00167108" w:rsidRPr="003A2C3C">
        <w:rPr>
          <w:rFonts w:ascii="Sakkal Majalla" w:hAnsi="Sakkal Majalla" w:cs="Sakkal Majalla" w:hint="cs"/>
          <w:b/>
          <w:bCs/>
          <w:sz w:val="28"/>
          <w:szCs w:val="28"/>
          <w:rtl/>
          <w:lang w:bidi="ar-DZ"/>
        </w:rPr>
        <w:t>.</w:t>
      </w:r>
    </w:p>
    <w:p w:rsidR="00167108" w:rsidRDefault="00167108" w:rsidP="002065B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"وبما أن القوانين الموجودة قبل الاستقلال يبقى العمل بها بعد الاستقلال فإن الحريات العامة المنصوص عليها  في القوانين الفرنسية وحرية الصحافة المقررة في قانون سنة 1881 كانت كذلك مطبقة في الجزائر حتى غاية 1965 ثم توقف العمل بها دون</w:t>
      </w:r>
      <w:r w:rsidR="002065B4">
        <w:rPr>
          <w:rFonts w:ascii="Sakkal Majalla" w:hAnsi="Sakkal Majalla" w:cs="Sakkal Majalla" w:hint="cs"/>
          <w:sz w:val="28"/>
          <w:szCs w:val="28"/>
          <w:rtl/>
          <w:lang w:bidi="ar-DZ"/>
        </w:rPr>
        <w:t xml:space="preserve"> أن يكون هناك نص صريح في ذلك"</w:t>
      </w:r>
      <w:sdt>
        <w:sdtPr>
          <w:rPr>
            <w:rFonts w:ascii="Sakkal Majalla" w:hAnsi="Sakkal Majalla" w:cs="Sakkal Majalla" w:hint="cs"/>
            <w:sz w:val="28"/>
            <w:szCs w:val="28"/>
            <w:rtl/>
            <w:lang w:bidi="ar-DZ"/>
          </w:rPr>
          <w:id w:val="100107405"/>
          <w:citation/>
        </w:sdtPr>
        <w:sdtContent>
          <w:r w:rsidR="00844B4B">
            <w:rPr>
              <w:rFonts w:ascii="Sakkal Majalla" w:hAnsi="Sakkal Majalla" w:cs="Sakkal Majalla"/>
              <w:sz w:val="28"/>
              <w:szCs w:val="28"/>
              <w:rtl/>
              <w:lang w:bidi="ar-DZ"/>
            </w:rPr>
            <w:fldChar w:fldCharType="begin"/>
          </w:r>
          <w:r w:rsidR="002065B4">
            <w:rPr>
              <w:rFonts w:ascii="Sakkal Majalla" w:hAnsi="Sakkal Majalla" w:cs="Sakkal Majalla"/>
              <w:sz w:val="28"/>
              <w:szCs w:val="28"/>
              <w:rtl/>
              <w:lang w:bidi="ar-DZ"/>
            </w:rPr>
            <w:instrText xml:space="preserve"> </w:instrText>
          </w:r>
          <w:r w:rsidR="002065B4">
            <w:rPr>
              <w:rFonts w:ascii="Sakkal Majalla" w:hAnsi="Sakkal Majalla" w:cs="Sakkal Majalla" w:hint="cs"/>
              <w:sz w:val="28"/>
              <w:szCs w:val="28"/>
              <w:lang w:bidi="ar-DZ"/>
            </w:rPr>
            <w:instrText>CITATION</w:instrText>
          </w:r>
          <w:r w:rsidR="002065B4">
            <w:rPr>
              <w:rFonts w:ascii="Sakkal Majalla" w:hAnsi="Sakkal Majalla" w:cs="Sakkal Majalla" w:hint="cs"/>
              <w:sz w:val="28"/>
              <w:szCs w:val="28"/>
              <w:rtl/>
              <w:lang w:bidi="ar-DZ"/>
            </w:rPr>
            <w:instrText xml:space="preserve"> إحد14 \</w:instrText>
          </w:r>
          <w:r w:rsidR="002065B4">
            <w:rPr>
              <w:rFonts w:ascii="Sakkal Majalla" w:hAnsi="Sakkal Majalla" w:cs="Sakkal Majalla" w:hint="cs"/>
              <w:sz w:val="28"/>
              <w:szCs w:val="28"/>
              <w:lang w:bidi="ar-DZ"/>
            </w:rPr>
            <w:instrText>p 116 \l 5121</w:instrText>
          </w:r>
          <w:r w:rsidR="002065B4">
            <w:rPr>
              <w:rFonts w:ascii="Sakkal Majalla" w:hAnsi="Sakkal Majalla" w:cs="Sakkal Majalla" w:hint="cs"/>
              <w:sz w:val="28"/>
              <w:szCs w:val="28"/>
              <w:rtl/>
              <w:lang w:bidi="ar-DZ"/>
            </w:rPr>
            <w:instrText xml:space="preserve"> </w:instrText>
          </w:r>
          <w:r w:rsidR="002065B4">
            <w:rPr>
              <w:rFonts w:ascii="Sakkal Majalla" w:hAnsi="Sakkal Majalla" w:cs="Sakkal Majalla"/>
              <w:sz w:val="28"/>
              <w:szCs w:val="28"/>
              <w:rtl/>
              <w:lang w:bidi="ar-DZ"/>
            </w:rPr>
            <w:instrText xml:space="preserve"> </w:instrText>
          </w:r>
          <w:r w:rsidR="00844B4B">
            <w:rPr>
              <w:rFonts w:ascii="Sakkal Majalla" w:hAnsi="Sakkal Majalla" w:cs="Sakkal Majalla"/>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(إحدادن زهير، 2014، صفحة 116</w:t>
          </w:r>
          <w:r w:rsidR="001156CF" w:rsidRPr="001156CF">
            <w:rPr>
              <w:rFonts w:ascii="Sakkal Majalla" w:hAnsi="Sakkal Majalla" w:cs="Sakkal Majalla" w:hint="cs"/>
              <w:noProof/>
              <w:sz w:val="28"/>
              <w:szCs w:val="28"/>
              <w:rtl/>
              <w:lang w:bidi="ar-DZ"/>
            </w:rPr>
            <w:t>)</w:t>
          </w:r>
          <w:r w:rsidR="00844B4B">
            <w:rPr>
              <w:rFonts w:ascii="Sakkal Majalla" w:hAnsi="Sakkal Majalla" w:cs="Sakkal Majalla"/>
              <w:sz w:val="28"/>
              <w:szCs w:val="28"/>
              <w:rtl/>
              <w:lang w:bidi="ar-DZ"/>
            </w:rPr>
            <w:fldChar w:fldCharType="end"/>
          </w:r>
        </w:sdtContent>
      </w:sdt>
    </w:p>
    <w:p w:rsidR="00657BCD" w:rsidRPr="00657BCD" w:rsidRDefault="00657BCD" w:rsidP="002065B4">
      <w:pPr>
        <w:bidi/>
        <w:jc w:val="both"/>
        <w:rPr>
          <w:rFonts w:ascii="Sakkal Majalla" w:hAnsi="Sakkal Majalla" w:cs="Sakkal Majalla"/>
          <w:sz w:val="28"/>
          <w:szCs w:val="28"/>
          <w:rtl/>
          <w:lang w:bidi="ar-DZ"/>
        </w:rPr>
      </w:pPr>
      <w:r w:rsidRPr="00657BCD">
        <w:rPr>
          <w:rFonts w:ascii="Sakkal Majalla" w:hAnsi="Sakkal Majalla" w:cs="Sakkal Majalla" w:hint="cs"/>
          <w:sz w:val="28"/>
          <w:szCs w:val="28"/>
          <w:rtl/>
          <w:lang w:bidi="ar-DZ"/>
        </w:rPr>
        <w:t xml:space="preserve">وفيما يخص الوضعية المهنية للصحفي في تلك الفترة </w:t>
      </w:r>
      <w:r w:rsidR="002065B4">
        <w:rPr>
          <w:rFonts w:ascii="Sakkal Majalla" w:hAnsi="Sakkal Majalla" w:cs="Sakkal Majalla" w:hint="cs"/>
          <w:sz w:val="28"/>
          <w:szCs w:val="28"/>
          <w:rtl/>
          <w:lang w:bidi="ar-DZ"/>
        </w:rPr>
        <w:t>يرى</w:t>
      </w:r>
      <w:r w:rsidRPr="00657BCD">
        <w:rPr>
          <w:rFonts w:ascii="Sakkal Majalla" w:hAnsi="Sakkal Majalla" w:cs="Sakkal Majalla" w:hint="cs"/>
          <w:sz w:val="28"/>
          <w:szCs w:val="28"/>
          <w:rtl/>
          <w:lang w:bidi="ar-DZ"/>
        </w:rPr>
        <w:t xml:space="preserve"> رضوان بوجمعة والذي اعتبر الص</w:t>
      </w:r>
      <w:r w:rsidR="002065B4">
        <w:rPr>
          <w:rFonts w:ascii="Sakkal Majalla" w:hAnsi="Sakkal Majalla" w:cs="Sakkal Majalla" w:hint="cs"/>
          <w:sz w:val="28"/>
          <w:szCs w:val="28"/>
          <w:rtl/>
          <w:lang w:bidi="ar-DZ"/>
        </w:rPr>
        <w:t>ح</w:t>
      </w:r>
      <w:r w:rsidRPr="00657BCD">
        <w:rPr>
          <w:rFonts w:ascii="Sakkal Majalla" w:hAnsi="Sakkal Majalla" w:cs="Sakkal Majalla" w:hint="cs"/>
          <w:sz w:val="28"/>
          <w:szCs w:val="28"/>
          <w:rtl/>
          <w:lang w:bidi="ar-DZ"/>
        </w:rPr>
        <w:t xml:space="preserve">في </w:t>
      </w:r>
      <w:r w:rsidRPr="00AB257A">
        <w:rPr>
          <w:rFonts w:ascii="Sakkal Majalla" w:hAnsi="Sakkal Majalla" w:cs="Sakkal Majalla" w:hint="cs"/>
          <w:b/>
          <w:bCs/>
          <w:sz w:val="28"/>
          <w:szCs w:val="28"/>
          <w:rtl/>
          <w:lang w:bidi="ar-DZ"/>
        </w:rPr>
        <w:t>موظفا</w:t>
      </w:r>
      <w:r w:rsidRPr="00657BCD">
        <w:rPr>
          <w:rFonts w:ascii="Sakkal Majalla" w:hAnsi="Sakkal Majalla" w:cs="Sakkal Majalla" w:hint="cs"/>
          <w:sz w:val="28"/>
          <w:szCs w:val="28"/>
          <w:rtl/>
          <w:lang w:bidi="ar-DZ"/>
        </w:rPr>
        <w:t xml:space="preserve"> انطلاقا من عدة اعتبارات حيث يقول:</w:t>
      </w:r>
    </w:p>
    <w:p w:rsidR="00976877" w:rsidRPr="00AB257A" w:rsidRDefault="003168FD" w:rsidP="00657BCD">
      <w:pPr>
        <w:bidi/>
        <w:jc w:val="both"/>
        <w:rPr>
          <w:rFonts w:ascii="Sakkal Majalla" w:hAnsi="Sakkal Majalla" w:cs="Sakkal Majalla"/>
          <w:b/>
          <w:bCs/>
          <w:sz w:val="28"/>
          <w:szCs w:val="28"/>
          <w:rtl/>
          <w:lang w:bidi="ar-DZ"/>
        </w:rPr>
      </w:pPr>
      <w:r>
        <w:rPr>
          <w:rFonts w:ascii="Sakkal Majalla" w:hAnsi="Sakkal Majalla" w:cs="Sakkal Majalla" w:hint="cs"/>
          <w:sz w:val="32"/>
          <w:szCs w:val="32"/>
          <w:rtl/>
          <w:lang w:bidi="ar-DZ"/>
        </w:rPr>
        <w:t>"</w:t>
      </w:r>
      <w:r w:rsidRPr="00237CCF">
        <w:rPr>
          <w:rFonts w:ascii="Sakkal Majalla" w:hAnsi="Sakkal Majalla" w:cs="Sakkal Majalla" w:hint="cs"/>
          <w:sz w:val="28"/>
          <w:szCs w:val="28"/>
          <w:rtl/>
          <w:lang w:bidi="ar-DZ"/>
        </w:rPr>
        <w:t xml:space="preserve">في 1962 توجه العديد من الصحفيين الذين تكونوا إبان الحقبة الاستعمارية والحرب التحريرية نحو قطاعات أخرى غير الصحافة خاصة الإدارة والدبلوماسية، مما أدى إلى إحداث فراغ في المؤسسات الإعلامية، الأمر الذي استوجب توظيف صحفيين جدد دون اشتراط للكفاءة المهنية..." </w:t>
      </w:r>
      <w:sdt>
        <w:sdtPr>
          <w:rPr>
            <w:rFonts w:ascii="Sakkal Majalla" w:hAnsi="Sakkal Majalla" w:cs="Sakkal Majalla" w:hint="cs"/>
            <w:sz w:val="28"/>
            <w:szCs w:val="28"/>
            <w:rtl/>
            <w:lang w:bidi="ar-DZ"/>
          </w:rPr>
          <w:id w:val="1138569"/>
          <w:citation/>
        </w:sdtPr>
        <w:sdtEndPr>
          <w:rPr>
            <w:b/>
            <w:bCs/>
          </w:rPr>
        </w:sdtEndPr>
        <w:sdtContent>
          <w:r w:rsidR="00844B4B" w:rsidRPr="00AB257A">
            <w:rPr>
              <w:rFonts w:ascii="Sakkal Majalla" w:hAnsi="Sakkal Majalla" w:cs="Sakkal Majalla"/>
              <w:b/>
              <w:bCs/>
              <w:sz w:val="28"/>
              <w:szCs w:val="28"/>
              <w:rtl/>
              <w:lang w:bidi="ar-DZ"/>
            </w:rPr>
            <w:fldChar w:fldCharType="begin"/>
          </w:r>
          <w:r w:rsidR="00237CCF" w:rsidRPr="00AB257A">
            <w:rPr>
              <w:rFonts w:ascii="Sakkal Majalla" w:hAnsi="Sakkal Majalla" w:cs="Sakkal Majalla"/>
              <w:b/>
              <w:bCs/>
              <w:sz w:val="28"/>
              <w:szCs w:val="28"/>
              <w:rtl/>
              <w:lang w:bidi="ar-DZ"/>
            </w:rPr>
            <w:instrText xml:space="preserve"> </w:instrText>
          </w:r>
          <w:r w:rsidR="00237CCF" w:rsidRPr="00AB257A">
            <w:rPr>
              <w:rFonts w:ascii="Sakkal Majalla" w:hAnsi="Sakkal Majalla" w:cs="Sakkal Majalla" w:hint="cs"/>
              <w:b/>
              <w:bCs/>
              <w:sz w:val="28"/>
              <w:szCs w:val="28"/>
              <w:lang w:bidi="ar-DZ"/>
            </w:rPr>
            <w:instrText>CITATION</w:instrText>
          </w:r>
          <w:r w:rsidR="00237CCF" w:rsidRPr="00AB257A">
            <w:rPr>
              <w:rFonts w:ascii="Sakkal Majalla" w:hAnsi="Sakkal Majalla" w:cs="Sakkal Majalla" w:hint="cs"/>
              <w:b/>
              <w:bCs/>
              <w:sz w:val="28"/>
              <w:szCs w:val="28"/>
              <w:rtl/>
              <w:lang w:bidi="ar-DZ"/>
            </w:rPr>
            <w:instrText xml:space="preserve"> رضو08 \</w:instrText>
          </w:r>
          <w:r w:rsidR="00237CCF" w:rsidRPr="00AB257A">
            <w:rPr>
              <w:rFonts w:ascii="Sakkal Majalla" w:hAnsi="Sakkal Majalla" w:cs="Sakkal Majalla" w:hint="cs"/>
              <w:b/>
              <w:bCs/>
              <w:sz w:val="28"/>
              <w:szCs w:val="28"/>
              <w:lang w:bidi="ar-DZ"/>
            </w:rPr>
            <w:instrText>p 13 \l 5121</w:instrText>
          </w:r>
          <w:r w:rsidR="00237CCF" w:rsidRPr="00AB257A">
            <w:rPr>
              <w:rFonts w:ascii="Sakkal Majalla" w:hAnsi="Sakkal Majalla" w:cs="Sakkal Majalla" w:hint="cs"/>
              <w:b/>
              <w:bCs/>
              <w:sz w:val="28"/>
              <w:szCs w:val="28"/>
              <w:rtl/>
              <w:lang w:bidi="ar-DZ"/>
            </w:rPr>
            <w:instrText xml:space="preserve"> </w:instrText>
          </w:r>
          <w:r w:rsidR="00237CCF"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hint="cs"/>
              <w:b/>
              <w:bCs/>
              <w:noProof/>
              <w:sz w:val="28"/>
              <w:szCs w:val="28"/>
              <w:rtl/>
              <w:lang w:bidi="ar-DZ"/>
            </w:rPr>
            <w:t>(بوجمعة رضوان، 2008، صفحة 13)</w:t>
          </w:r>
          <w:r w:rsidR="00844B4B" w:rsidRPr="00AB257A">
            <w:rPr>
              <w:rFonts w:ascii="Sakkal Majalla" w:hAnsi="Sakkal Majalla" w:cs="Sakkal Majalla"/>
              <w:b/>
              <w:bCs/>
              <w:sz w:val="28"/>
              <w:szCs w:val="28"/>
              <w:rtl/>
              <w:lang w:bidi="ar-DZ"/>
            </w:rPr>
            <w:fldChar w:fldCharType="end"/>
          </w:r>
        </w:sdtContent>
      </w:sdt>
    </w:p>
    <w:p w:rsidR="00976877" w:rsidRDefault="00976877" w:rsidP="0097687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"وكانت الممارسة الإعلامية يقودها مناضلو  الثورة خلال الاستعمار، وبالرغم من قيادتهم للصحافة الوطنية، إلا أنه كان ينقصهم التكوين المهني الصحفي، ومن أجل ذلك اهتمت الدولة بالتأهيل والتدريب الأكاديمي للصحفيين والإعلاميين الجزائريين واتخذ هذا التكوين شكلين:</w:t>
      </w:r>
    </w:p>
    <w:p w:rsidR="003D7AAB" w:rsidRDefault="00976877" w:rsidP="00976877">
      <w:pPr>
        <w:bidi/>
        <w:jc w:val="both"/>
        <w:rPr>
          <w:rFonts w:ascii="Sakkal Majalla" w:hAnsi="Sakkal Majalla" w:cs="Sakkal Majalla"/>
          <w:sz w:val="28"/>
          <w:szCs w:val="28"/>
          <w:rtl/>
          <w:lang w:bidi="ar-DZ"/>
        </w:rPr>
      </w:pPr>
      <w:r w:rsidRPr="00976877">
        <w:rPr>
          <w:rFonts w:ascii="Sakkal Majalla" w:hAnsi="Sakkal Majalla" w:cs="Sakkal Majalla" w:hint="cs"/>
          <w:b/>
          <w:bCs/>
          <w:sz w:val="28"/>
          <w:szCs w:val="28"/>
          <w:rtl/>
          <w:lang w:bidi="ar-DZ"/>
        </w:rPr>
        <w:t>الدورات التدريبية المتخصصة</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وتتم من طرف وزارة الإعلام وكان ذلك</w:t>
      </w:r>
      <w:r w:rsidR="003D7AAB">
        <w:rPr>
          <w:rFonts w:ascii="Sakkal Majalla" w:hAnsi="Sakkal Majalla" w:cs="Sakkal Majalla" w:hint="cs"/>
          <w:sz w:val="28"/>
          <w:szCs w:val="28"/>
          <w:rtl/>
          <w:lang w:bidi="ar-DZ"/>
        </w:rPr>
        <w:t xml:space="preserve"> سنة 1964 واستفاد منها 27 صحفيا وهؤلاء هم الذين شكلوا النواة الأولى للصحفيين المحترفين. كما قامت الأجهزة الإعلامية التابعة للحزب بتنظيم عدة ندوات وملتقيات ومحاضرات بغرض تحسين المستوى المهني للصحفيين.</w:t>
      </w:r>
    </w:p>
    <w:p w:rsidR="003D7AAB" w:rsidRDefault="003D7AAB" w:rsidP="003D7AAB">
      <w:pPr>
        <w:bidi/>
        <w:jc w:val="both"/>
        <w:rPr>
          <w:rFonts w:ascii="Sakkal Majalla" w:hAnsi="Sakkal Majalla" w:cs="Sakkal Majalla"/>
          <w:sz w:val="28"/>
          <w:szCs w:val="28"/>
          <w:rtl/>
          <w:lang w:bidi="ar-DZ"/>
        </w:rPr>
      </w:pPr>
      <w:r w:rsidRPr="003D7AAB">
        <w:rPr>
          <w:rFonts w:ascii="Sakkal Majalla" w:hAnsi="Sakkal Majalla" w:cs="Sakkal Majalla" w:hint="cs"/>
          <w:b/>
          <w:bCs/>
          <w:sz w:val="28"/>
          <w:szCs w:val="28"/>
          <w:rtl/>
          <w:lang w:bidi="ar-DZ"/>
        </w:rPr>
        <w:t>التأهيل الأكاديمي</w:t>
      </w:r>
      <w:r>
        <w:rPr>
          <w:rFonts w:ascii="Sakkal Majalla" w:hAnsi="Sakkal Majalla" w:cs="Sakkal Majalla" w:hint="cs"/>
          <w:sz w:val="28"/>
          <w:szCs w:val="28"/>
          <w:rtl/>
          <w:lang w:bidi="ar-DZ"/>
        </w:rPr>
        <w:t>: ظهرت المدرسة الوطنية العليا للصحافة بمقتضى المرسوم  رقم 69-356 الصادر في 21 ديسمبر 1964 واهتمت بالتكوين الأكاديمي للصحفيين. كما تميزت هذه المرحلة بتأسيس اتحاد الصحفيين الجزائريين في 22 ديسمبر 1962 ولم ينعقد المؤتمر التأسيسي للاتحاد إلا في 13 جويلية 1964 وحددت أهدافه في:</w:t>
      </w:r>
    </w:p>
    <w:p w:rsidR="003D7AAB" w:rsidRDefault="003D7AAB" w:rsidP="003D7AAB">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الاهتمام بالجانب التكويني للصحفيين</w:t>
      </w:r>
    </w:p>
    <w:p w:rsidR="00976877" w:rsidRPr="00AB257A" w:rsidRDefault="003D7AAB" w:rsidP="00F222E8">
      <w:pPr>
        <w:pStyle w:val="Paragraphedeliste"/>
        <w:numPr>
          <w:ilvl w:val="0"/>
          <w:numId w:val="1"/>
        </w:num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التعبئة والتوعية السياسية لأعضائه بتذكيرهم بأنهم ليسوا</w:t>
      </w:r>
      <w:r w:rsidR="004E19E8">
        <w:rPr>
          <w:rFonts w:ascii="Sakkal Majalla" w:hAnsi="Sakkal Majalla" w:cs="Sakkal Majalla" w:hint="cs"/>
          <w:sz w:val="28"/>
          <w:szCs w:val="28"/>
          <w:rtl/>
          <w:lang w:bidi="ar-DZ"/>
        </w:rPr>
        <w:t xml:space="preserve"> مجرد موظفين بل هم مناضلون أيضا في المواقع التي يتواجدون بها".</w:t>
      </w:r>
      <w:sdt>
        <w:sdtPr>
          <w:rPr>
            <w:rFonts w:ascii="Sakkal Majalla" w:hAnsi="Sakkal Majalla" w:cs="Sakkal Majalla" w:hint="cs"/>
            <w:sz w:val="28"/>
            <w:szCs w:val="28"/>
            <w:rtl/>
            <w:lang w:bidi="ar-DZ"/>
          </w:rPr>
          <w:id w:val="100107340"/>
          <w:citation/>
        </w:sdtPr>
        <w:sdtEndPr>
          <w:rPr>
            <w:b/>
            <w:bCs/>
          </w:rPr>
        </w:sdtEndPr>
        <w:sdtContent>
          <w:r w:rsidR="00844B4B" w:rsidRPr="00AB257A">
            <w:rPr>
              <w:rFonts w:ascii="Sakkal Majalla" w:hAnsi="Sakkal Majalla" w:cs="Sakkal Majalla"/>
              <w:b/>
              <w:bCs/>
              <w:sz w:val="28"/>
              <w:szCs w:val="28"/>
              <w:rtl/>
              <w:lang w:bidi="ar-DZ"/>
            </w:rPr>
            <w:fldChar w:fldCharType="begin"/>
          </w:r>
          <w:r w:rsidR="004E19E8" w:rsidRPr="00AB257A">
            <w:rPr>
              <w:rFonts w:ascii="Sakkal Majalla" w:hAnsi="Sakkal Majalla" w:cs="Sakkal Majalla"/>
              <w:b/>
              <w:bCs/>
              <w:sz w:val="28"/>
              <w:szCs w:val="28"/>
              <w:rtl/>
              <w:lang w:bidi="ar-DZ"/>
            </w:rPr>
            <w:instrText xml:space="preserve"> </w:instrText>
          </w:r>
          <w:r w:rsidR="004E19E8" w:rsidRPr="00AB257A">
            <w:rPr>
              <w:rFonts w:ascii="Sakkal Majalla" w:hAnsi="Sakkal Majalla" w:cs="Sakkal Majalla" w:hint="cs"/>
              <w:b/>
              <w:bCs/>
              <w:sz w:val="28"/>
              <w:szCs w:val="28"/>
              <w:lang w:bidi="ar-DZ"/>
            </w:rPr>
            <w:instrText>CITATION</w:instrText>
          </w:r>
          <w:r w:rsidR="004E19E8" w:rsidRPr="00AB257A">
            <w:rPr>
              <w:rFonts w:ascii="Sakkal Majalla" w:hAnsi="Sakkal Majalla" w:cs="Sakkal Majalla" w:hint="cs"/>
              <w:b/>
              <w:bCs/>
              <w:sz w:val="28"/>
              <w:szCs w:val="28"/>
              <w:rtl/>
              <w:lang w:bidi="ar-DZ"/>
            </w:rPr>
            <w:instrText xml:space="preserve"> بند13 \</w:instrText>
          </w:r>
          <w:r w:rsidR="004E19E8" w:rsidRPr="00AB257A">
            <w:rPr>
              <w:rFonts w:ascii="Sakkal Majalla" w:hAnsi="Sakkal Majalla" w:cs="Sakkal Majalla" w:hint="cs"/>
              <w:b/>
              <w:bCs/>
              <w:sz w:val="28"/>
              <w:szCs w:val="28"/>
              <w:lang w:bidi="ar-DZ"/>
            </w:rPr>
            <w:instrText>p 37 \l 5121</w:instrText>
          </w:r>
          <w:r w:rsidR="004E19E8" w:rsidRPr="00AB257A">
            <w:rPr>
              <w:rFonts w:ascii="Sakkal Majalla" w:hAnsi="Sakkal Majalla" w:cs="Sakkal Majalla" w:hint="cs"/>
              <w:b/>
              <w:bCs/>
              <w:sz w:val="28"/>
              <w:szCs w:val="28"/>
              <w:rtl/>
              <w:lang w:bidi="ar-DZ"/>
            </w:rPr>
            <w:instrText xml:space="preserve"> </w:instrText>
          </w:r>
          <w:r w:rsidR="004E19E8"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(بن دالي فلة، 2012-2013، صفحة 37)</w:t>
          </w:r>
          <w:r w:rsidR="00844B4B" w:rsidRPr="00AB257A">
            <w:rPr>
              <w:rFonts w:ascii="Sakkal Majalla" w:hAnsi="Sakkal Majalla" w:cs="Sakkal Majalla"/>
              <w:b/>
              <w:bCs/>
              <w:sz w:val="28"/>
              <w:szCs w:val="28"/>
              <w:rtl/>
              <w:lang w:bidi="ar-DZ"/>
            </w:rPr>
            <w:fldChar w:fldCharType="end"/>
          </w:r>
        </w:sdtContent>
      </w:sdt>
      <w:r w:rsidR="00F222E8" w:rsidRPr="00AB257A">
        <w:rPr>
          <w:rFonts w:ascii="Sakkal Majalla" w:hAnsi="Sakkal Majalla" w:cs="Sakkal Majalla" w:hint="cs"/>
          <w:b/>
          <w:bCs/>
          <w:sz w:val="28"/>
          <w:szCs w:val="28"/>
          <w:rtl/>
          <w:lang w:bidi="ar-DZ"/>
        </w:rPr>
        <w:t>.</w:t>
      </w:r>
    </w:p>
    <w:p w:rsidR="00F335EB" w:rsidRPr="00AB257A" w:rsidRDefault="003168FD" w:rsidP="003D5FA2">
      <w:pPr>
        <w:bidi/>
        <w:jc w:val="both"/>
        <w:rPr>
          <w:rFonts w:ascii="Sakkal Majalla" w:hAnsi="Sakkal Majalla" w:cs="Sakkal Majalla"/>
          <w:b/>
          <w:bCs/>
          <w:sz w:val="28"/>
          <w:szCs w:val="28"/>
          <w:rtl/>
          <w:lang w:bidi="ar-DZ"/>
        </w:rPr>
      </w:pPr>
      <w:r w:rsidRPr="00237CCF">
        <w:rPr>
          <w:rFonts w:ascii="Sakkal Majalla" w:hAnsi="Sakkal Majalla" w:cs="Sakkal Majalla" w:hint="cs"/>
          <w:sz w:val="28"/>
          <w:szCs w:val="28"/>
          <w:rtl/>
          <w:lang w:bidi="ar-DZ"/>
        </w:rPr>
        <w:t>ويضيف رضوان بوجمعة: "هذا الواقع تعقد أكثر مع إهمال السلطات لتحديد تعريف محدد ورسمي للصحفي وقانونه الأساسي الذي ينظم عمله..</w:t>
      </w:r>
      <w:r w:rsidR="003D5FA2">
        <w:rPr>
          <w:rFonts w:ascii="Sakkal Majalla" w:hAnsi="Sakkal Majalla" w:cs="Sakkal Majalla" w:hint="cs"/>
          <w:sz w:val="28"/>
          <w:szCs w:val="28"/>
          <w:rtl/>
          <w:lang w:bidi="ar-DZ"/>
        </w:rPr>
        <w:t>،</w:t>
      </w:r>
      <w:r w:rsidRPr="00237CCF">
        <w:rPr>
          <w:rFonts w:ascii="Sakkal Majalla" w:hAnsi="Sakkal Majalla" w:cs="Sakkal Majalla" w:hint="cs"/>
          <w:sz w:val="28"/>
          <w:szCs w:val="28"/>
          <w:rtl/>
          <w:lang w:bidi="ar-DZ"/>
        </w:rPr>
        <w:t>.في هذه المرحلة لم يورد أي ميثاق رسمي تعريفا محددا لدور الصحافة ومهمة الصحفي، فميثاق طرابلس(1962) وميثاق الجزائر(1964) تجاهلا هذا المجال".</w:t>
      </w:r>
      <w:sdt>
        <w:sdtPr>
          <w:rPr>
            <w:rFonts w:ascii="Sakkal Majalla" w:hAnsi="Sakkal Majalla" w:cs="Sakkal Majalla" w:hint="cs"/>
            <w:sz w:val="28"/>
            <w:szCs w:val="28"/>
            <w:rtl/>
            <w:lang w:bidi="ar-DZ"/>
          </w:rPr>
          <w:id w:val="1138585"/>
          <w:citation/>
        </w:sdtPr>
        <w:sdtEndPr>
          <w:rPr>
            <w:b/>
            <w:bCs/>
          </w:rPr>
        </w:sdtEndPr>
        <w:sdtContent>
          <w:r w:rsidR="00844B4B" w:rsidRPr="00AB257A">
            <w:rPr>
              <w:rFonts w:ascii="Sakkal Majalla" w:hAnsi="Sakkal Majalla" w:cs="Sakkal Majalla"/>
              <w:b/>
              <w:bCs/>
              <w:sz w:val="28"/>
              <w:szCs w:val="28"/>
              <w:rtl/>
              <w:lang w:bidi="ar-DZ"/>
            </w:rPr>
            <w:fldChar w:fldCharType="begin"/>
          </w:r>
          <w:r w:rsidR="00237CCF" w:rsidRPr="00AB257A">
            <w:rPr>
              <w:rFonts w:ascii="Sakkal Majalla" w:hAnsi="Sakkal Majalla" w:cs="Sakkal Majalla"/>
              <w:b/>
              <w:bCs/>
              <w:sz w:val="28"/>
              <w:szCs w:val="28"/>
              <w:rtl/>
              <w:lang w:bidi="ar-DZ"/>
            </w:rPr>
            <w:instrText xml:space="preserve"> </w:instrText>
          </w:r>
          <w:r w:rsidR="00237CCF" w:rsidRPr="00AB257A">
            <w:rPr>
              <w:rFonts w:ascii="Sakkal Majalla" w:hAnsi="Sakkal Majalla" w:cs="Sakkal Majalla" w:hint="cs"/>
              <w:b/>
              <w:bCs/>
              <w:sz w:val="28"/>
              <w:szCs w:val="28"/>
              <w:lang w:bidi="ar-DZ"/>
            </w:rPr>
            <w:instrText>CITATION</w:instrText>
          </w:r>
          <w:r w:rsidR="00237CCF" w:rsidRPr="00AB257A">
            <w:rPr>
              <w:rFonts w:ascii="Sakkal Majalla" w:hAnsi="Sakkal Majalla" w:cs="Sakkal Majalla" w:hint="cs"/>
              <w:b/>
              <w:bCs/>
              <w:sz w:val="28"/>
              <w:szCs w:val="28"/>
              <w:rtl/>
              <w:lang w:bidi="ar-DZ"/>
            </w:rPr>
            <w:instrText xml:space="preserve"> رضو08 \</w:instrText>
          </w:r>
          <w:r w:rsidR="00237CCF" w:rsidRPr="00AB257A">
            <w:rPr>
              <w:rFonts w:ascii="Sakkal Majalla" w:hAnsi="Sakkal Majalla" w:cs="Sakkal Majalla" w:hint="cs"/>
              <w:b/>
              <w:bCs/>
              <w:sz w:val="28"/>
              <w:szCs w:val="28"/>
              <w:lang w:bidi="ar-DZ"/>
            </w:rPr>
            <w:instrText>p 13 \l 5121</w:instrText>
          </w:r>
          <w:r w:rsidR="00237CCF" w:rsidRPr="00AB257A">
            <w:rPr>
              <w:rFonts w:ascii="Sakkal Majalla" w:hAnsi="Sakkal Majalla" w:cs="Sakkal Majalla" w:hint="cs"/>
              <w:b/>
              <w:bCs/>
              <w:sz w:val="28"/>
              <w:szCs w:val="28"/>
              <w:rtl/>
              <w:lang w:bidi="ar-DZ"/>
            </w:rPr>
            <w:instrText xml:space="preserve"> </w:instrText>
          </w:r>
          <w:r w:rsidR="00237CCF"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(بوجمعة رضوان، 2008، صفحة 13)</w:t>
          </w:r>
          <w:r w:rsidR="00844B4B" w:rsidRPr="00AB257A">
            <w:rPr>
              <w:rFonts w:ascii="Sakkal Majalla" w:hAnsi="Sakkal Majalla" w:cs="Sakkal Majalla"/>
              <w:b/>
              <w:bCs/>
              <w:sz w:val="28"/>
              <w:szCs w:val="28"/>
              <w:rtl/>
              <w:lang w:bidi="ar-DZ"/>
            </w:rPr>
            <w:fldChar w:fldCharType="end"/>
          </w:r>
        </w:sdtContent>
      </w:sdt>
      <w:r w:rsidR="00647A82" w:rsidRPr="00AB257A">
        <w:rPr>
          <w:rFonts w:ascii="Sakkal Majalla" w:hAnsi="Sakkal Majalla" w:cs="Sakkal Majalla" w:hint="cs"/>
          <w:b/>
          <w:bCs/>
          <w:sz w:val="28"/>
          <w:szCs w:val="28"/>
          <w:rtl/>
          <w:lang w:bidi="ar-DZ"/>
        </w:rPr>
        <w:t>.</w:t>
      </w:r>
    </w:p>
    <w:p w:rsidR="00F335EB" w:rsidRDefault="00F335EB" w:rsidP="00904C0E">
      <w:pPr>
        <w:pStyle w:val="Paragraphedeliste"/>
        <w:numPr>
          <w:ilvl w:val="0"/>
          <w:numId w:val="4"/>
        </w:numPr>
        <w:bidi/>
        <w:jc w:val="both"/>
        <w:rPr>
          <w:rFonts w:ascii="Sakkal Majalla" w:hAnsi="Sakkal Majalla" w:cs="Sakkal Majalla"/>
          <w:b/>
          <w:bCs/>
          <w:sz w:val="28"/>
          <w:szCs w:val="28"/>
          <w:lang w:bidi="ar-DZ"/>
        </w:rPr>
      </w:pPr>
      <w:r w:rsidRPr="00F335EB">
        <w:rPr>
          <w:rFonts w:ascii="Sakkal Majalla" w:hAnsi="Sakkal Majalla" w:cs="Sakkal Majalla" w:hint="cs"/>
          <w:b/>
          <w:bCs/>
          <w:sz w:val="28"/>
          <w:szCs w:val="28"/>
          <w:rtl/>
          <w:lang w:bidi="ar-DZ"/>
        </w:rPr>
        <w:t>الصحفي الجزائري من 1965-</w:t>
      </w:r>
      <w:r>
        <w:rPr>
          <w:rFonts w:ascii="Sakkal Majalla" w:hAnsi="Sakkal Majalla" w:cs="Sakkal Majalla" w:hint="cs"/>
          <w:b/>
          <w:bCs/>
          <w:sz w:val="28"/>
          <w:szCs w:val="28"/>
          <w:rtl/>
          <w:lang w:bidi="ar-DZ"/>
        </w:rPr>
        <w:t>19</w:t>
      </w:r>
      <w:r w:rsidR="0062199F">
        <w:rPr>
          <w:rFonts w:ascii="Sakkal Majalla" w:hAnsi="Sakkal Majalla" w:cs="Sakkal Majalla" w:hint="cs"/>
          <w:b/>
          <w:bCs/>
          <w:sz w:val="28"/>
          <w:szCs w:val="28"/>
          <w:rtl/>
          <w:lang w:bidi="ar-DZ"/>
        </w:rPr>
        <w:t>7</w:t>
      </w:r>
      <w:r w:rsidR="00904C0E">
        <w:rPr>
          <w:rFonts w:ascii="Sakkal Majalla" w:hAnsi="Sakkal Majalla" w:cs="Sakkal Majalla" w:hint="cs"/>
          <w:b/>
          <w:bCs/>
          <w:sz w:val="28"/>
          <w:szCs w:val="28"/>
          <w:rtl/>
          <w:lang w:bidi="ar-DZ"/>
        </w:rPr>
        <w:t>9</w:t>
      </w:r>
    </w:p>
    <w:p w:rsidR="0062199F" w:rsidRPr="00AB257A" w:rsidRDefault="00DF4A2D" w:rsidP="0062199F">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w:t>
      </w:r>
      <w:r w:rsidR="0062199F">
        <w:rPr>
          <w:rFonts w:ascii="Sakkal Majalla" w:hAnsi="Sakkal Majalla" w:cs="Sakkal Majalla" w:hint="cs"/>
          <w:sz w:val="28"/>
          <w:szCs w:val="28"/>
          <w:rtl/>
          <w:lang w:bidi="ar-DZ"/>
        </w:rPr>
        <w:t>من خلال هذه المرحلة يتضح أن الخطاب الرسمي أصبح أكثر وضوحا فيما يخص تحديد دور الصحفي في إطار التوجه الاشتراكي للدولة الجزائرية واحتكار الحكومة لوسائل الإعلام</w:t>
      </w:r>
      <w:r>
        <w:rPr>
          <w:rFonts w:ascii="Sakkal Majalla" w:hAnsi="Sakkal Majalla" w:cs="Sakkal Majalla" w:hint="cs"/>
          <w:sz w:val="28"/>
          <w:szCs w:val="28"/>
          <w:rtl/>
          <w:lang w:bidi="ar-DZ"/>
        </w:rPr>
        <w:t>"</w:t>
      </w:r>
      <w:r w:rsidR="0062199F">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00107406"/>
          <w:citation/>
        </w:sdtPr>
        <w:sdtEndPr>
          <w:rPr>
            <w:b/>
            <w:bCs/>
          </w:rPr>
        </w:sdtEndPr>
        <w:sdtContent>
          <w:r w:rsidR="00844B4B" w:rsidRPr="00AB257A">
            <w:rPr>
              <w:rFonts w:ascii="Sakkal Majalla" w:hAnsi="Sakkal Majalla" w:cs="Sakkal Majalla"/>
              <w:b/>
              <w:bCs/>
              <w:sz w:val="28"/>
              <w:szCs w:val="28"/>
              <w:rtl/>
              <w:lang w:bidi="ar-DZ"/>
            </w:rPr>
            <w:fldChar w:fldCharType="begin"/>
          </w:r>
          <w:r w:rsidR="0062199F" w:rsidRPr="00AB257A">
            <w:rPr>
              <w:rFonts w:ascii="Sakkal Majalla" w:hAnsi="Sakkal Majalla" w:cs="Sakkal Majalla"/>
              <w:b/>
              <w:bCs/>
              <w:sz w:val="28"/>
              <w:szCs w:val="28"/>
              <w:rtl/>
              <w:lang w:bidi="ar-DZ"/>
            </w:rPr>
            <w:instrText xml:space="preserve"> </w:instrText>
          </w:r>
          <w:r w:rsidR="0062199F" w:rsidRPr="00AB257A">
            <w:rPr>
              <w:rFonts w:ascii="Sakkal Majalla" w:hAnsi="Sakkal Majalla" w:cs="Sakkal Majalla" w:hint="cs"/>
              <w:b/>
              <w:bCs/>
              <w:sz w:val="28"/>
              <w:szCs w:val="28"/>
              <w:lang w:bidi="ar-DZ"/>
            </w:rPr>
            <w:instrText>CITATION</w:instrText>
          </w:r>
          <w:r w:rsidR="0062199F" w:rsidRPr="00AB257A">
            <w:rPr>
              <w:rFonts w:ascii="Sakkal Majalla" w:hAnsi="Sakkal Majalla" w:cs="Sakkal Majalla" w:hint="cs"/>
              <w:b/>
              <w:bCs/>
              <w:sz w:val="28"/>
              <w:szCs w:val="28"/>
              <w:rtl/>
              <w:lang w:bidi="ar-DZ"/>
            </w:rPr>
            <w:instrText xml:space="preserve"> رضو08 \</w:instrText>
          </w:r>
          <w:r w:rsidR="0062199F" w:rsidRPr="00AB257A">
            <w:rPr>
              <w:rFonts w:ascii="Sakkal Majalla" w:hAnsi="Sakkal Majalla" w:cs="Sakkal Majalla" w:hint="cs"/>
              <w:b/>
              <w:bCs/>
              <w:sz w:val="28"/>
              <w:szCs w:val="28"/>
              <w:lang w:bidi="ar-DZ"/>
            </w:rPr>
            <w:instrText>p 14 \l 5121</w:instrText>
          </w:r>
          <w:r w:rsidR="0062199F" w:rsidRPr="00AB257A">
            <w:rPr>
              <w:rFonts w:ascii="Sakkal Majalla" w:hAnsi="Sakkal Majalla" w:cs="Sakkal Majalla" w:hint="cs"/>
              <w:b/>
              <w:bCs/>
              <w:sz w:val="28"/>
              <w:szCs w:val="28"/>
              <w:rtl/>
              <w:lang w:bidi="ar-DZ"/>
            </w:rPr>
            <w:instrText xml:space="preserve"> </w:instrText>
          </w:r>
          <w:r w:rsidR="0062199F"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(بوجمعة رضوان، 2008، صفحة 14)</w:t>
          </w:r>
          <w:r w:rsidR="00844B4B" w:rsidRPr="00AB257A">
            <w:rPr>
              <w:rFonts w:ascii="Sakkal Majalla" w:hAnsi="Sakkal Majalla" w:cs="Sakkal Majalla"/>
              <w:b/>
              <w:bCs/>
              <w:sz w:val="28"/>
              <w:szCs w:val="28"/>
              <w:rtl/>
              <w:lang w:bidi="ar-DZ"/>
            </w:rPr>
            <w:fldChar w:fldCharType="end"/>
          </w:r>
        </w:sdtContent>
      </w:sdt>
    </w:p>
    <w:p w:rsidR="00DF4A2D" w:rsidRPr="00AB257A" w:rsidRDefault="00DF4A2D" w:rsidP="00DF4A2D">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"وفي أول تصريح للرئيس بومدين أمام مسؤولي الصحافة الوطنية بتاريخ 20أكتوبر 1965 أكد على أن الصحافة تمثل وسيلة لنشر أفكار الثورة، وشدد على ضرورة أن يعمل الصحفي بنفس الأفكار الموجهة للحزب والحكومة".</w:t>
      </w:r>
      <w:sdt>
        <w:sdtPr>
          <w:rPr>
            <w:rFonts w:ascii="Sakkal Majalla" w:hAnsi="Sakkal Majalla" w:cs="Sakkal Majalla" w:hint="cs"/>
            <w:sz w:val="28"/>
            <w:szCs w:val="28"/>
            <w:rtl/>
            <w:lang w:bidi="ar-DZ"/>
          </w:rPr>
          <w:id w:val="100107407"/>
          <w:citation/>
        </w:sdtPr>
        <w:sdtEndPr>
          <w:rPr>
            <w:b/>
            <w:bCs/>
          </w:rPr>
        </w:sdtEndPr>
        <w:sdtContent>
          <w:r w:rsidR="00844B4B" w:rsidRPr="00AB257A">
            <w:rPr>
              <w:rFonts w:ascii="Sakkal Majalla" w:hAnsi="Sakkal Majalla" w:cs="Sakkal Majalla"/>
              <w:b/>
              <w:bCs/>
              <w:sz w:val="28"/>
              <w:szCs w:val="28"/>
              <w:rtl/>
              <w:lang w:bidi="ar-DZ"/>
            </w:rPr>
            <w:fldChar w:fldCharType="begin"/>
          </w:r>
          <w:r w:rsidRPr="00AB257A">
            <w:rPr>
              <w:rFonts w:ascii="Sakkal Majalla" w:hAnsi="Sakkal Majalla" w:cs="Sakkal Majalla"/>
              <w:b/>
              <w:bCs/>
              <w:sz w:val="28"/>
              <w:szCs w:val="28"/>
              <w:rtl/>
              <w:lang w:bidi="ar-DZ"/>
            </w:rPr>
            <w:instrText xml:space="preserve"> </w:instrText>
          </w:r>
          <w:r w:rsidRPr="00AB257A">
            <w:rPr>
              <w:rFonts w:ascii="Sakkal Majalla" w:hAnsi="Sakkal Majalla" w:cs="Sakkal Majalla" w:hint="cs"/>
              <w:b/>
              <w:bCs/>
              <w:sz w:val="28"/>
              <w:szCs w:val="28"/>
              <w:lang w:bidi="ar-DZ"/>
            </w:rPr>
            <w:instrText>CITATION</w:instrText>
          </w:r>
          <w:r w:rsidRPr="00AB257A">
            <w:rPr>
              <w:rFonts w:ascii="Sakkal Majalla" w:hAnsi="Sakkal Majalla" w:cs="Sakkal Majalla" w:hint="cs"/>
              <w:b/>
              <w:bCs/>
              <w:sz w:val="28"/>
              <w:szCs w:val="28"/>
              <w:rtl/>
              <w:lang w:bidi="ar-DZ"/>
            </w:rPr>
            <w:instrText xml:space="preserve"> رضو08 \</w:instrText>
          </w:r>
          <w:r w:rsidRPr="00AB257A">
            <w:rPr>
              <w:rFonts w:ascii="Sakkal Majalla" w:hAnsi="Sakkal Majalla" w:cs="Sakkal Majalla" w:hint="cs"/>
              <w:b/>
              <w:bCs/>
              <w:sz w:val="28"/>
              <w:szCs w:val="28"/>
              <w:lang w:bidi="ar-DZ"/>
            </w:rPr>
            <w:instrText>p 15 \l 5121</w:instrText>
          </w:r>
          <w:r w:rsidRPr="00AB257A">
            <w:rPr>
              <w:rFonts w:ascii="Sakkal Majalla" w:hAnsi="Sakkal Majalla" w:cs="Sakkal Majalla" w:hint="cs"/>
              <w:b/>
              <w:bCs/>
              <w:sz w:val="28"/>
              <w:szCs w:val="28"/>
              <w:rtl/>
              <w:lang w:bidi="ar-DZ"/>
            </w:rPr>
            <w:instrText xml:space="preserve"> </w:instrText>
          </w:r>
          <w:r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(بوجمعة رضوان، 2008، صفحة 15)</w:t>
          </w:r>
          <w:r w:rsidR="00844B4B" w:rsidRPr="00AB257A">
            <w:rPr>
              <w:rFonts w:ascii="Sakkal Majalla" w:hAnsi="Sakkal Majalla" w:cs="Sakkal Majalla"/>
              <w:b/>
              <w:bCs/>
              <w:sz w:val="28"/>
              <w:szCs w:val="28"/>
              <w:rtl/>
              <w:lang w:bidi="ar-DZ"/>
            </w:rPr>
            <w:fldChar w:fldCharType="end"/>
          </w:r>
        </w:sdtContent>
      </w:sdt>
    </w:p>
    <w:p w:rsidR="00F335EB" w:rsidRDefault="00DF4A2D" w:rsidP="00A504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وأهم ما ميز المرحلة ظهور </w:t>
      </w:r>
      <w:r w:rsidRPr="00A50416">
        <w:rPr>
          <w:rFonts w:ascii="Sakkal Majalla" w:hAnsi="Sakkal Majalla" w:cs="Sakkal Majalla" w:hint="cs"/>
          <w:b/>
          <w:bCs/>
          <w:sz w:val="28"/>
          <w:szCs w:val="28"/>
          <w:rtl/>
          <w:lang w:bidi="ar-DZ"/>
        </w:rPr>
        <w:t>قانون خاص بالصحفي المحترف</w:t>
      </w:r>
      <w:r>
        <w:rPr>
          <w:rFonts w:ascii="Sakkal Majalla" w:hAnsi="Sakkal Majalla" w:cs="Sakkal Majalla" w:hint="cs"/>
          <w:sz w:val="28"/>
          <w:szCs w:val="28"/>
          <w:rtl/>
          <w:lang w:bidi="ar-DZ"/>
        </w:rPr>
        <w:t xml:space="preserve">، أراد المشرع الجزائري من خلاله محاولة التعريف به وبمهامه. </w:t>
      </w:r>
    </w:p>
    <w:p w:rsidR="00A50416" w:rsidRDefault="00A50416" w:rsidP="000B762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يقول الأستاذ زهير إحدادن بهذا الخصوص: </w:t>
      </w:r>
    </w:p>
    <w:p w:rsidR="00A50416" w:rsidRDefault="00A50416" w:rsidP="00A5041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"هذا القانون سد فراغا كان موجودا قبل سنة 1968 وقد اتخذ بتاريخ </w:t>
      </w:r>
      <w:r w:rsidRPr="003D5FA2">
        <w:rPr>
          <w:rFonts w:ascii="Sakkal Majalla" w:hAnsi="Sakkal Majalla" w:cs="Sakkal Majalla" w:hint="cs"/>
          <w:b/>
          <w:bCs/>
          <w:sz w:val="28"/>
          <w:szCs w:val="28"/>
          <w:rtl/>
          <w:lang w:bidi="ar-DZ"/>
        </w:rPr>
        <w:t>09 سبتمبر 1968</w:t>
      </w:r>
      <w:r>
        <w:rPr>
          <w:rFonts w:ascii="Sakkal Majalla" w:hAnsi="Sakkal Majalla" w:cs="Sakkal Majalla" w:hint="cs"/>
          <w:sz w:val="28"/>
          <w:szCs w:val="28"/>
          <w:rtl/>
          <w:lang w:bidi="ar-DZ"/>
        </w:rPr>
        <w:t xml:space="preserve"> كما </w:t>
      </w:r>
      <w:r w:rsidR="003D5FA2">
        <w:rPr>
          <w:rFonts w:ascii="Sakkal Majalla" w:hAnsi="Sakkal Majalla" w:cs="Sakkal Majalla" w:hint="cs"/>
          <w:sz w:val="28"/>
          <w:szCs w:val="28"/>
          <w:rtl/>
          <w:lang w:bidi="ar-DZ"/>
        </w:rPr>
        <w:t>هو معلوم</w:t>
      </w:r>
      <w:r>
        <w:rPr>
          <w:rFonts w:ascii="Sakkal Majalla" w:hAnsi="Sakkal Majalla" w:cs="Sakkal Majalla" w:hint="cs"/>
          <w:sz w:val="28"/>
          <w:szCs w:val="28"/>
          <w:rtl/>
          <w:lang w:bidi="ar-DZ"/>
        </w:rPr>
        <w:t xml:space="preserve"> ونلخص مضمونه في النقاط الخمس الآتية:</w:t>
      </w:r>
    </w:p>
    <w:p w:rsidR="00A50416" w:rsidRDefault="00A50416" w:rsidP="00A50416">
      <w:pPr>
        <w:pStyle w:val="Paragraphedeliste"/>
        <w:numPr>
          <w:ilvl w:val="0"/>
          <w:numId w:val="5"/>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يعرف بالصحفيين المحترفين، فهو من يعمل بصفة دائمة ومنتظمة ومأجورة في صحيفة يومية أو دورية تملكها الدولة في جميع أطوار التحرير، ويلحق بالصحافيين المحترفين المصورون بجميع أنوا</w:t>
      </w:r>
      <w:r w:rsidR="00C841A5">
        <w:rPr>
          <w:rFonts w:ascii="Sakkal Majalla" w:hAnsi="Sakkal Majalla" w:cs="Sakkal Majalla" w:hint="cs"/>
          <w:sz w:val="28"/>
          <w:szCs w:val="28"/>
          <w:rtl/>
          <w:lang w:bidi="ar-DZ"/>
        </w:rPr>
        <w:t>عهم وكذلك المتعاونون مع الإدارة،</w:t>
      </w:r>
      <w:r>
        <w:rPr>
          <w:rFonts w:ascii="Sakkal Majalla" w:hAnsi="Sakkal Majalla" w:cs="Sakkal Majalla" w:hint="cs"/>
          <w:sz w:val="28"/>
          <w:szCs w:val="28"/>
          <w:rtl/>
          <w:lang w:bidi="ar-DZ"/>
        </w:rPr>
        <w:t xml:space="preserve"> المصححون، المترجمون، الضاربون على الآلة والمذيعون، والموثقون بالمصلحة، وكذلك المراسلون داخل الوطن أو خارجه. ويشترط في هؤلاء الديمومة في العمل، وكون هذا </w:t>
      </w:r>
      <w:r w:rsidR="000B7625">
        <w:rPr>
          <w:rFonts w:ascii="Sakkal Majalla" w:hAnsi="Sakkal Majalla" w:cs="Sakkal Majalla" w:hint="cs"/>
          <w:sz w:val="28"/>
          <w:szCs w:val="28"/>
          <w:rtl/>
          <w:lang w:bidi="ar-DZ"/>
        </w:rPr>
        <w:t>العمل عملا فريدا ومأجورا...</w:t>
      </w:r>
    </w:p>
    <w:p w:rsidR="000B7625" w:rsidRDefault="000B7625" w:rsidP="000B7625">
      <w:pPr>
        <w:pStyle w:val="Paragraphedeliste"/>
        <w:numPr>
          <w:ilvl w:val="0"/>
          <w:numId w:val="5"/>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الصحافيون المحترفون تعطى لهم بطاقة خاصة من طرف لجنة خاصة ولا يوظف الصحافي إلا إذا حصل على هذه البطاقة.</w:t>
      </w:r>
    </w:p>
    <w:p w:rsidR="000B7625" w:rsidRDefault="000B7625" w:rsidP="000B7625">
      <w:pPr>
        <w:pStyle w:val="Paragraphedeliste"/>
        <w:numPr>
          <w:ilvl w:val="0"/>
          <w:numId w:val="5"/>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يخول لمدير المؤسسة صلاحيات تكاد تكون مطلقة ومدير المؤسسة هو الذي يتولى توظيف الصحافيين المحترفين، يعينهم ويرقيهم بمشاركة لجنة خاصة داخل المؤسسة.</w:t>
      </w:r>
    </w:p>
    <w:p w:rsidR="000B7625" w:rsidRDefault="000B7625" w:rsidP="000B7625">
      <w:pPr>
        <w:pStyle w:val="Paragraphedeliste"/>
        <w:numPr>
          <w:ilvl w:val="0"/>
          <w:numId w:val="5"/>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ينش</w:t>
      </w:r>
      <w:r w:rsidR="003D5FA2">
        <w:rPr>
          <w:rFonts w:ascii="Sakkal Majalla" w:hAnsi="Sakkal Majalla" w:cs="Sakkal Majalla" w:hint="cs"/>
          <w:sz w:val="28"/>
          <w:szCs w:val="28"/>
          <w:rtl/>
          <w:lang w:bidi="ar-DZ"/>
        </w:rPr>
        <w:t>ئ</w:t>
      </w:r>
      <w:r>
        <w:rPr>
          <w:rFonts w:ascii="Sakkal Majalla" w:hAnsi="Sakkal Majalla" w:cs="Sakkal Majalla" w:hint="cs"/>
          <w:sz w:val="28"/>
          <w:szCs w:val="28"/>
          <w:rtl/>
          <w:lang w:bidi="ar-DZ"/>
        </w:rPr>
        <w:t xml:space="preserve"> لجنة مركزية للتحكيم والتأديب يرأسها ممثل وزير الإعلام وتنظر في جميع النزاعات والخلافات التي سوف تظهر بين إدارة المؤسسة والصحافيين.</w:t>
      </w:r>
    </w:p>
    <w:p w:rsidR="000B7625" w:rsidRDefault="000B7625" w:rsidP="000B7625">
      <w:pPr>
        <w:pStyle w:val="Paragraphedeliste"/>
        <w:numPr>
          <w:ilvl w:val="0"/>
          <w:numId w:val="5"/>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يحدد عمل الصحافي فهو يقوم بعمل نضالي فهو ملتزم بحفظ السر المهني والامتناع من استعمال الصحيفة لأغراض خاصة"</w:t>
      </w:r>
      <w:sdt>
        <w:sdtPr>
          <w:rPr>
            <w:rFonts w:ascii="Sakkal Majalla" w:hAnsi="Sakkal Majalla" w:cs="Sakkal Majalla" w:hint="cs"/>
            <w:sz w:val="28"/>
            <w:szCs w:val="28"/>
            <w:rtl/>
            <w:lang w:bidi="ar-DZ"/>
          </w:rPr>
          <w:id w:val="100107412"/>
          <w:citation/>
        </w:sdtPr>
        <w:sdtEndPr>
          <w:rPr>
            <w:b/>
            <w:bCs/>
          </w:rPr>
        </w:sdtEndPr>
        <w:sdtContent>
          <w:r w:rsidR="00844B4B" w:rsidRPr="00AB257A">
            <w:rPr>
              <w:rFonts w:ascii="Sakkal Majalla" w:hAnsi="Sakkal Majalla" w:cs="Sakkal Majalla"/>
              <w:b/>
              <w:bCs/>
              <w:sz w:val="28"/>
              <w:szCs w:val="28"/>
              <w:rtl/>
              <w:lang w:bidi="ar-DZ"/>
            </w:rPr>
            <w:fldChar w:fldCharType="begin"/>
          </w:r>
          <w:r w:rsidRPr="00AB257A">
            <w:rPr>
              <w:rFonts w:ascii="Sakkal Majalla" w:hAnsi="Sakkal Majalla" w:cs="Sakkal Majalla"/>
              <w:b/>
              <w:bCs/>
              <w:sz w:val="28"/>
              <w:szCs w:val="28"/>
              <w:rtl/>
              <w:lang w:bidi="ar-DZ"/>
            </w:rPr>
            <w:instrText xml:space="preserve"> </w:instrText>
          </w:r>
          <w:r w:rsidRPr="00AB257A">
            <w:rPr>
              <w:rFonts w:ascii="Sakkal Majalla" w:hAnsi="Sakkal Majalla" w:cs="Sakkal Majalla" w:hint="cs"/>
              <w:b/>
              <w:bCs/>
              <w:sz w:val="28"/>
              <w:szCs w:val="28"/>
              <w:lang w:bidi="ar-DZ"/>
            </w:rPr>
            <w:instrText>CITATION</w:instrText>
          </w:r>
          <w:r w:rsidRPr="00AB257A">
            <w:rPr>
              <w:rFonts w:ascii="Sakkal Majalla" w:hAnsi="Sakkal Majalla" w:cs="Sakkal Majalla" w:hint="cs"/>
              <w:b/>
              <w:bCs/>
              <w:sz w:val="28"/>
              <w:szCs w:val="28"/>
              <w:rtl/>
              <w:lang w:bidi="ar-DZ"/>
            </w:rPr>
            <w:instrText xml:space="preserve"> إحد14 \</w:instrText>
          </w:r>
          <w:r w:rsidRPr="00AB257A">
            <w:rPr>
              <w:rFonts w:ascii="Sakkal Majalla" w:hAnsi="Sakkal Majalla" w:cs="Sakkal Majalla" w:hint="cs"/>
              <w:b/>
              <w:bCs/>
              <w:sz w:val="28"/>
              <w:szCs w:val="28"/>
              <w:lang w:bidi="ar-DZ"/>
            </w:rPr>
            <w:instrText>p 118-119 \l 5121</w:instrText>
          </w:r>
          <w:r w:rsidRPr="00AB257A">
            <w:rPr>
              <w:rFonts w:ascii="Sakkal Majalla" w:hAnsi="Sakkal Majalla" w:cs="Sakkal Majalla" w:hint="cs"/>
              <w:b/>
              <w:bCs/>
              <w:sz w:val="28"/>
              <w:szCs w:val="28"/>
              <w:rtl/>
              <w:lang w:bidi="ar-DZ"/>
            </w:rPr>
            <w:instrText xml:space="preserve"> </w:instrText>
          </w:r>
          <w:r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(إحدادن زهير، 2014، الصفحات 118-119)</w:t>
          </w:r>
          <w:r w:rsidR="00844B4B" w:rsidRPr="00AB257A">
            <w:rPr>
              <w:rFonts w:ascii="Sakkal Majalla" w:hAnsi="Sakkal Majalla" w:cs="Sakkal Majalla"/>
              <w:b/>
              <w:bCs/>
              <w:sz w:val="28"/>
              <w:szCs w:val="28"/>
              <w:rtl/>
              <w:lang w:bidi="ar-DZ"/>
            </w:rPr>
            <w:fldChar w:fldCharType="end"/>
          </w:r>
        </w:sdtContent>
      </w:sdt>
    </w:p>
    <w:p w:rsidR="00CA0AD3" w:rsidRPr="00AB257A" w:rsidRDefault="00274A46" w:rsidP="0094044A">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وقد لخص الأستاد زهير احدادن بناء على ماجاء في هذا القانون أهم ماتصل به من جوانب إيجابية وسلبية، حيث يقول: " أن القانون يعرف بالصحافي المحترف، فالصحافة مهنة محددة معينة ومضبوطة مع مساعدة وتأييد السلطات، يحدد حقوق وواجبات الصحافي المحترف...أما النواحي </w:t>
      </w:r>
      <w:r w:rsidRPr="00BA5252">
        <w:rPr>
          <w:rFonts w:ascii="Sakkal Majalla" w:hAnsi="Sakkal Majalla" w:cs="Sakkal Majalla" w:hint="cs"/>
          <w:b/>
          <w:bCs/>
          <w:sz w:val="28"/>
          <w:szCs w:val="28"/>
          <w:rtl/>
          <w:lang w:bidi="ar-DZ"/>
        </w:rPr>
        <w:t>السلبية</w:t>
      </w:r>
      <w:r>
        <w:rPr>
          <w:rFonts w:ascii="Sakkal Majalla" w:hAnsi="Sakkal Majalla" w:cs="Sakkal Majalla" w:hint="cs"/>
          <w:sz w:val="28"/>
          <w:szCs w:val="28"/>
          <w:rtl/>
          <w:lang w:bidi="ar-DZ"/>
        </w:rPr>
        <w:t xml:space="preserve"> للقانون:  فهو لا يحدد طبيعة وظيفة الصحافي المحترف، هل هو موظف أو أجير أو مناضل...، </w:t>
      </w:r>
      <w:r w:rsidR="00BA5252">
        <w:rPr>
          <w:rFonts w:ascii="Sakkal Majalla" w:hAnsi="Sakkal Majalla" w:cs="Sakkal Majalla" w:hint="cs"/>
          <w:sz w:val="28"/>
          <w:szCs w:val="28"/>
          <w:rtl/>
          <w:lang w:bidi="ar-DZ"/>
        </w:rPr>
        <w:t>فهو يشبه</w:t>
      </w:r>
      <w:r>
        <w:rPr>
          <w:rFonts w:ascii="Sakkal Majalla" w:hAnsi="Sakkal Majalla" w:cs="Sakkal Majalla" w:hint="cs"/>
          <w:sz w:val="28"/>
          <w:szCs w:val="28"/>
          <w:rtl/>
          <w:lang w:bidi="ar-DZ"/>
        </w:rPr>
        <w:t xml:space="preserve"> الموظف لأننا نرى تدخل الوزارة في مختلف الهيئات وفي تعيي</w:t>
      </w:r>
      <w:r w:rsidR="0094044A">
        <w:rPr>
          <w:rFonts w:ascii="Sakkal Majalla" w:hAnsi="Sakkal Majalla" w:cs="Sakkal Majalla" w:hint="cs"/>
          <w:sz w:val="28"/>
          <w:szCs w:val="28"/>
          <w:rtl/>
          <w:lang w:bidi="ar-DZ"/>
        </w:rPr>
        <w:t xml:space="preserve">ن </w:t>
      </w:r>
      <w:r w:rsidR="00904C0E">
        <w:rPr>
          <w:rFonts w:ascii="Sakkal Majalla" w:hAnsi="Sakkal Majalla" w:cs="Sakkal Majalla" w:hint="cs"/>
          <w:sz w:val="28"/>
          <w:szCs w:val="28"/>
          <w:rtl/>
          <w:lang w:bidi="ar-DZ"/>
        </w:rPr>
        <w:t>بعض الفئات من الصح</w:t>
      </w:r>
      <w:r w:rsidR="0094044A">
        <w:rPr>
          <w:rFonts w:ascii="Sakkal Majalla" w:hAnsi="Sakkal Majalla" w:cs="Sakkal Majalla" w:hint="cs"/>
          <w:sz w:val="28"/>
          <w:szCs w:val="28"/>
          <w:rtl/>
          <w:lang w:bidi="ar-DZ"/>
        </w:rPr>
        <w:t>فيين المحترفين...، وهو يشبه الأجير إذا نظرنا إلى عدم استقرار الصحافيين المحترفين وإمكانية طرده من العمل بسهولة، وهو يشبه المناضل لأنه يطلب منه أن يقوم بعمل نضالي دون أن يشترط في</w:t>
      </w:r>
      <w:r w:rsidR="00C841A5">
        <w:rPr>
          <w:rFonts w:ascii="Sakkal Majalla" w:hAnsi="Sakkal Majalla" w:cs="Sakkal Majalla" w:hint="cs"/>
          <w:sz w:val="28"/>
          <w:szCs w:val="28"/>
          <w:rtl/>
          <w:lang w:bidi="ar-DZ"/>
        </w:rPr>
        <w:t>ه الانخراط</w:t>
      </w:r>
      <w:r w:rsidR="0094044A">
        <w:rPr>
          <w:rFonts w:ascii="Sakkal Majalla" w:hAnsi="Sakkal Majalla" w:cs="Sakkal Majalla" w:hint="cs"/>
          <w:sz w:val="28"/>
          <w:szCs w:val="28"/>
          <w:rtl/>
          <w:lang w:bidi="ar-DZ"/>
        </w:rPr>
        <w:t xml:space="preserve"> الحزبي، يعطي لمدير المؤسسة صلاحيات كبرى، يعين ويرقي ويعاقب ويطرد،...عدم تطبيق هذا القانون خصوصا في جوانبه التي تنص على الضمانات..."</w:t>
      </w:r>
      <w:sdt>
        <w:sdtPr>
          <w:rPr>
            <w:rFonts w:ascii="Sakkal Majalla" w:hAnsi="Sakkal Majalla" w:cs="Sakkal Majalla" w:hint="cs"/>
            <w:sz w:val="28"/>
            <w:szCs w:val="28"/>
            <w:rtl/>
            <w:lang w:bidi="ar-DZ"/>
          </w:rPr>
          <w:id w:val="100107413"/>
          <w:citation/>
        </w:sdtPr>
        <w:sdtEndPr>
          <w:rPr>
            <w:b/>
            <w:bCs/>
          </w:rPr>
        </w:sdtEndPr>
        <w:sdtContent>
          <w:r w:rsidR="00844B4B" w:rsidRPr="00AB257A">
            <w:rPr>
              <w:rFonts w:ascii="Sakkal Majalla" w:hAnsi="Sakkal Majalla" w:cs="Sakkal Majalla"/>
              <w:b/>
              <w:bCs/>
              <w:sz w:val="28"/>
              <w:szCs w:val="28"/>
              <w:rtl/>
              <w:lang w:bidi="ar-DZ"/>
            </w:rPr>
            <w:fldChar w:fldCharType="begin"/>
          </w:r>
          <w:r w:rsidR="0094044A" w:rsidRPr="00AB257A">
            <w:rPr>
              <w:rFonts w:ascii="Sakkal Majalla" w:hAnsi="Sakkal Majalla" w:cs="Sakkal Majalla"/>
              <w:b/>
              <w:bCs/>
              <w:sz w:val="28"/>
              <w:szCs w:val="28"/>
              <w:rtl/>
              <w:lang w:bidi="ar-DZ"/>
            </w:rPr>
            <w:instrText xml:space="preserve"> </w:instrText>
          </w:r>
          <w:r w:rsidR="0094044A" w:rsidRPr="00AB257A">
            <w:rPr>
              <w:rFonts w:ascii="Sakkal Majalla" w:hAnsi="Sakkal Majalla" w:cs="Sakkal Majalla" w:hint="cs"/>
              <w:b/>
              <w:bCs/>
              <w:sz w:val="28"/>
              <w:szCs w:val="28"/>
              <w:lang w:bidi="ar-DZ"/>
            </w:rPr>
            <w:instrText>CITATION</w:instrText>
          </w:r>
          <w:r w:rsidR="0094044A" w:rsidRPr="00AB257A">
            <w:rPr>
              <w:rFonts w:ascii="Sakkal Majalla" w:hAnsi="Sakkal Majalla" w:cs="Sakkal Majalla" w:hint="cs"/>
              <w:b/>
              <w:bCs/>
              <w:sz w:val="28"/>
              <w:szCs w:val="28"/>
              <w:rtl/>
              <w:lang w:bidi="ar-DZ"/>
            </w:rPr>
            <w:instrText xml:space="preserve"> إحد14 \</w:instrText>
          </w:r>
          <w:r w:rsidR="0094044A" w:rsidRPr="00AB257A">
            <w:rPr>
              <w:rFonts w:ascii="Sakkal Majalla" w:hAnsi="Sakkal Majalla" w:cs="Sakkal Majalla" w:hint="cs"/>
              <w:b/>
              <w:bCs/>
              <w:sz w:val="28"/>
              <w:szCs w:val="28"/>
              <w:lang w:bidi="ar-DZ"/>
            </w:rPr>
            <w:instrText>p 119-120 \l 5121</w:instrText>
          </w:r>
          <w:r w:rsidR="0094044A" w:rsidRPr="00AB257A">
            <w:rPr>
              <w:rFonts w:ascii="Sakkal Majalla" w:hAnsi="Sakkal Majalla" w:cs="Sakkal Majalla" w:hint="cs"/>
              <w:b/>
              <w:bCs/>
              <w:sz w:val="28"/>
              <w:szCs w:val="28"/>
              <w:rtl/>
              <w:lang w:bidi="ar-DZ"/>
            </w:rPr>
            <w:instrText xml:space="preserve"> </w:instrText>
          </w:r>
          <w:r w:rsidR="0094044A" w:rsidRPr="00AB257A">
            <w:rPr>
              <w:rFonts w:ascii="Sakkal Majalla" w:hAnsi="Sakkal Majalla" w:cs="Sakkal Majalla"/>
              <w:b/>
              <w:bCs/>
              <w:sz w:val="28"/>
              <w:szCs w:val="28"/>
              <w:rtl/>
              <w:lang w:bidi="ar-DZ"/>
            </w:rPr>
            <w:instrText xml:space="preserve"> </w:instrText>
          </w:r>
          <w:r w:rsidR="00844B4B" w:rsidRPr="00AB257A">
            <w:rPr>
              <w:rFonts w:ascii="Sakkal Majalla" w:hAnsi="Sakkal Majalla" w:cs="Sakkal Majalla"/>
              <w:b/>
              <w:bCs/>
              <w:sz w:val="28"/>
              <w:szCs w:val="28"/>
              <w:rtl/>
              <w:lang w:bidi="ar-DZ"/>
            </w:rPr>
            <w:fldChar w:fldCharType="separate"/>
          </w:r>
          <w:r w:rsidR="001156CF" w:rsidRPr="00AB257A">
            <w:rPr>
              <w:rFonts w:ascii="Sakkal Majalla" w:hAnsi="Sakkal Majalla" w:cs="Sakkal Majalla"/>
              <w:b/>
              <w:bCs/>
              <w:noProof/>
              <w:sz w:val="28"/>
              <w:szCs w:val="28"/>
              <w:rtl/>
              <w:lang w:bidi="ar-DZ"/>
            </w:rPr>
            <w:t xml:space="preserve"> </w:t>
          </w:r>
          <w:r w:rsidR="001156CF" w:rsidRPr="00AB257A">
            <w:rPr>
              <w:rFonts w:ascii="Sakkal Majalla" w:hAnsi="Sakkal Majalla" w:cs="Sakkal Majalla" w:hint="cs"/>
              <w:b/>
              <w:bCs/>
              <w:noProof/>
              <w:sz w:val="28"/>
              <w:szCs w:val="28"/>
              <w:rtl/>
              <w:lang w:bidi="ar-DZ"/>
            </w:rPr>
            <w:t>(إحدادن زهير، 2014، الصفحات 119-120)</w:t>
          </w:r>
          <w:r w:rsidR="00844B4B" w:rsidRPr="00AB257A">
            <w:rPr>
              <w:rFonts w:ascii="Sakkal Majalla" w:hAnsi="Sakkal Majalla" w:cs="Sakkal Majalla"/>
              <w:b/>
              <w:bCs/>
              <w:sz w:val="28"/>
              <w:szCs w:val="28"/>
              <w:rtl/>
              <w:lang w:bidi="ar-DZ"/>
            </w:rPr>
            <w:fldChar w:fldCharType="end"/>
          </w:r>
        </w:sdtContent>
      </w:sdt>
    </w:p>
    <w:p w:rsidR="00904C0E" w:rsidRDefault="00904C0E" w:rsidP="00BA525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"إن اعتبار الخطاب الرسمي للصحفي ك</w:t>
      </w:r>
      <w:r w:rsidRPr="00F14E1A">
        <w:rPr>
          <w:rFonts w:ascii="Sakkal Majalla" w:hAnsi="Sakkal Majalla" w:cs="Sakkal Majalla" w:hint="cs"/>
          <w:b/>
          <w:bCs/>
          <w:sz w:val="28"/>
          <w:szCs w:val="28"/>
          <w:rtl/>
          <w:lang w:bidi="ar-DZ"/>
        </w:rPr>
        <w:t>مناضل</w:t>
      </w:r>
      <w:r>
        <w:rPr>
          <w:rFonts w:ascii="Sakkal Majalla" w:hAnsi="Sakkal Majalla" w:cs="Sakkal Majalla" w:hint="cs"/>
          <w:sz w:val="28"/>
          <w:szCs w:val="28"/>
          <w:rtl/>
          <w:lang w:bidi="ar-DZ"/>
        </w:rPr>
        <w:t xml:space="preserve"> تكرس بصورة كلية، ليتعدى الأمر إلى تحميله مسؤولية الدفاع عن الثورة والالتزام بخطها، وهو ما أبرزه الرئيس بومدين في خطابه يوم 19 جوان 1970 حيث قال على الخصوص: "إن دور الصحافة الوطنية يطرح مشكل وظيفة الصحفي</w:t>
      </w:r>
      <w:r w:rsidR="001D3691">
        <w:rPr>
          <w:rFonts w:ascii="Sakkal Majalla" w:hAnsi="Sakkal Majalla" w:cs="Sakkal Majalla" w:hint="cs"/>
          <w:sz w:val="28"/>
          <w:szCs w:val="28"/>
          <w:rtl/>
          <w:lang w:bidi="ar-DZ"/>
        </w:rPr>
        <w:t xml:space="preserve"> ودوره، حتى يؤدي مهمته يجب على الصحفي أن يدافع على فكر</w:t>
      </w:r>
      <w:r w:rsidR="00BA5252">
        <w:rPr>
          <w:rFonts w:ascii="Sakkal Majalla" w:hAnsi="Sakkal Majalla" w:cs="Sakkal Majalla" w:hint="cs"/>
          <w:sz w:val="28"/>
          <w:szCs w:val="28"/>
          <w:rtl/>
          <w:lang w:bidi="ar-DZ"/>
        </w:rPr>
        <w:t>ه</w:t>
      </w:r>
      <w:r w:rsidR="001D3691">
        <w:rPr>
          <w:rFonts w:ascii="Sakkal Majalla" w:hAnsi="Sakkal Majalla" w:cs="Sakkal Majalla" w:hint="cs"/>
          <w:sz w:val="28"/>
          <w:szCs w:val="28"/>
          <w:rtl/>
          <w:lang w:bidi="ar-DZ"/>
        </w:rPr>
        <w:t xml:space="preserve">، يجب على الصحفي أن يحسم هل هو مع أم ضد الثورة في الجزائر الثورية؟ إنه لا يستطيع إلا أن يكون </w:t>
      </w:r>
      <w:r w:rsidR="001D3691" w:rsidRPr="00F14E1A">
        <w:rPr>
          <w:rFonts w:ascii="Sakkal Majalla" w:hAnsi="Sakkal Majalla" w:cs="Sakkal Majalla" w:hint="cs"/>
          <w:b/>
          <w:bCs/>
          <w:sz w:val="28"/>
          <w:szCs w:val="28"/>
          <w:rtl/>
          <w:lang w:bidi="ar-DZ"/>
        </w:rPr>
        <w:t>ثوريا</w:t>
      </w:r>
      <w:r w:rsidR="001D3691">
        <w:rPr>
          <w:rFonts w:ascii="Sakkal Majalla" w:hAnsi="Sakkal Majalla" w:cs="Sakkal Majalla" w:hint="cs"/>
          <w:sz w:val="28"/>
          <w:szCs w:val="28"/>
          <w:rtl/>
          <w:lang w:bidi="ar-DZ"/>
        </w:rPr>
        <w:t xml:space="preserve"> وملتزما، لأنه الناطق الرسمي والمدافع عن صوت الثورة"</w:t>
      </w:r>
      <w:sdt>
        <w:sdtPr>
          <w:rPr>
            <w:rFonts w:ascii="Sakkal Majalla" w:hAnsi="Sakkal Majalla" w:cs="Sakkal Majalla" w:hint="cs"/>
            <w:sz w:val="28"/>
            <w:szCs w:val="28"/>
            <w:rtl/>
            <w:lang w:bidi="ar-DZ"/>
          </w:rPr>
          <w:id w:val="100107738"/>
          <w:citation/>
        </w:sdtPr>
        <w:sdtContent>
          <w:r w:rsidR="00844B4B">
            <w:rPr>
              <w:rFonts w:ascii="Sakkal Majalla" w:hAnsi="Sakkal Majalla" w:cs="Sakkal Majalla"/>
              <w:sz w:val="28"/>
              <w:szCs w:val="28"/>
              <w:rtl/>
              <w:lang w:bidi="ar-DZ"/>
            </w:rPr>
            <w:fldChar w:fldCharType="begin"/>
          </w:r>
          <w:r w:rsidR="001D3691">
            <w:rPr>
              <w:rFonts w:ascii="Sakkal Majalla" w:hAnsi="Sakkal Majalla" w:cs="Sakkal Majalla"/>
              <w:sz w:val="28"/>
              <w:szCs w:val="28"/>
              <w:rtl/>
              <w:lang w:bidi="ar-DZ"/>
            </w:rPr>
            <w:instrText xml:space="preserve"> </w:instrText>
          </w:r>
          <w:r w:rsidR="001D3691">
            <w:rPr>
              <w:rFonts w:ascii="Sakkal Majalla" w:hAnsi="Sakkal Majalla" w:cs="Sakkal Majalla" w:hint="cs"/>
              <w:sz w:val="28"/>
              <w:szCs w:val="28"/>
              <w:lang w:bidi="ar-DZ"/>
            </w:rPr>
            <w:instrText>CITATION</w:instrText>
          </w:r>
          <w:r w:rsidR="001D3691">
            <w:rPr>
              <w:rFonts w:ascii="Sakkal Majalla" w:hAnsi="Sakkal Majalla" w:cs="Sakkal Majalla" w:hint="cs"/>
              <w:sz w:val="28"/>
              <w:szCs w:val="28"/>
              <w:rtl/>
              <w:lang w:bidi="ar-DZ"/>
            </w:rPr>
            <w:instrText xml:space="preserve"> توا08 \</w:instrText>
          </w:r>
          <w:r w:rsidR="001D3691">
            <w:rPr>
              <w:rFonts w:ascii="Sakkal Majalla" w:hAnsi="Sakkal Majalla" w:cs="Sakkal Majalla" w:hint="cs"/>
              <w:sz w:val="28"/>
              <w:szCs w:val="28"/>
              <w:lang w:bidi="ar-DZ"/>
            </w:rPr>
            <w:instrText>p 19 \l 5121</w:instrText>
          </w:r>
          <w:r w:rsidR="001D3691">
            <w:rPr>
              <w:rFonts w:ascii="Sakkal Majalla" w:hAnsi="Sakkal Majalla" w:cs="Sakkal Majalla" w:hint="cs"/>
              <w:sz w:val="28"/>
              <w:szCs w:val="28"/>
              <w:rtl/>
              <w:lang w:bidi="ar-DZ"/>
            </w:rPr>
            <w:instrText xml:space="preserve"> </w:instrText>
          </w:r>
          <w:r w:rsidR="001D3691">
            <w:rPr>
              <w:rFonts w:ascii="Sakkal Majalla" w:hAnsi="Sakkal Majalla" w:cs="Sakkal Majalla"/>
              <w:sz w:val="28"/>
              <w:szCs w:val="28"/>
              <w:rtl/>
              <w:lang w:bidi="ar-DZ"/>
            </w:rPr>
            <w:instrText xml:space="preserve"> </w:instrText>
          </w:r>
          <w:r w:rsidR="00844B4B">
            <w:rPr>
              <w:rFonts w:ascii="Sakkal Majalla" w:hAnsi="Sakkal Majalla" w:cs="Sakkal Majalla"/>
              <w:sz w:val="28"/>
              <w:szCs w:val="28"/>
              <w:rtl/>
              <w:lang w:bidi="ar-DZ"/>
            </w:rPr>
            <w:fldChar w:fldCharType="separate"/>
          </w:r>
          <w:r w:rsidR="001156CF">
            <w:rPr>
              <w:rFonts w:ascii="Sakkal Majalla" w:hAnsi="Sakkal Majalla" w:cs="Sakkal Majalla"/>
              <w:noProof/>
              <w:sz w:val="28"/>
              <w:szCs w:val="28"/>
              <w:rtl/>
              <w:lang w:bidi="ar-DZ"/>
            </w:rPr>
            <w:t xml:space="preserve"> </w:t>
          </w:r>
          <w:r w:rsidR="001156CF" w:rsidRPr="00F14E1A">
            <w:rPr>
              <w:rFonts w:ascii="Sakkal Majalla" w:hAnsi="Sakkal Majalla" w:cs="Sakkal Majalla" w:hint="cs"/>
              <w:b/>
              <w:bCs/>
              <w:noProof/>
              <w:sz w:val="28"/>
              <w:szCs w:val="28"/>
              <w:rtl/>
              <w:lang w:bidi="ar-DZ"/>
            </w:rPr>
            <w:t>(تواتي نور الدين، 2008، صفحة 19)</w:t>
          </w:r>
          <w:r w:rsidR="00844B4B">
            <w:rPr>
              <w:rFonts w:ascii="Sakkal Majalla" w:hAnsi="Sakkal Majalla" w:cs="Sakkal Majalla"/>
              <w:sz w:val="28"/>
              <w:szCs w:val="28"/>
              <w:rtl/>
              <w:lang w:bidi="ar-DZ"/>
            </w:rPr>
            <w:fldChar w:fldCharType="end"/>
          </w:r>
        </w:sdtContent>
      </w:sdt>
      <w:r w:rsidR="0058421B">
        <w:rPr>
          <w:rFonts w:ascii="Sakkal Majalla" w:hAnsi="Sakkal Majalla" w:cs="Sakkal Majalla" w:hint="cs"/>
          <w:sz w:val="28"/>
          <w:szCs w:val="28"/>
          <w:rtl/>
          <w:lang w:bidi="ar-DZ"/>
        </w:rPr>
        <w:t>.</w:t>
      </w:r>
    </w:p>
    <w:p w:rsidR="00916773" w:rsidRPr="00F14E1A" w:rsidRDefault="00916773" w:rsidP="00916773">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"كما عرفت سنة </w:t>
      </w:r>
      <w:r w:rsidRPr="008F18ED">
        <w:rPr>
          <w:rFonts w:ascii="Sakkal Majalla" w:hAnsi="Sakkal Majalla" w:cs="Sakkal Majalla" w:hint="cs"/>
          <w:b/>
          <w:bCs/>
          <w:sz w:val="28"/>
          <w:szCs w:val="28"/>
          <w:rtl/>
          <w:lang w:bidi="ar-DZ"/>
        </w:rPr>
        <w:t>1976</w:t>
      </w:r>
      <w:r>
        <w:rPr>
          <w:rFonts w:ascii="Sakkal Majalla" w:hAnsi="Sakkal Majalla" w:cs="Sakkal Majalla" w:hint="cs"/>
          <w:sz w:val="28"/>
          <w:szCs w:val="28"/>
          <w:rtl/>
          <w:lang w:bidi="ar-DZ"/>
        </w:rPr>
        <w:t xml:space="preserve"> صدور دستور جديد، كرست المادة </w:t>
      </w:r>
      <w:r w:rsidRPr="00F14E1A">
        <w:rPr>
          <w:rFonts w:ascii="Sakkal Majalla" w:hAnsi="Sakkal Majalla" w:cs="Sakkal Majalla" w:hint="cs"/>
          <w:sz w:val="28"/>
          <w:szCs w:val="28"/>
          <w:rtl/>
          <w:lang w:bidi="ar-DZ"/>
        </w:rPr>
        <w:t>55</w:t>
      </w:r>
      <w:r>
        <w:rPr>
          <w:rFonts w:ascii="Sakkal Majalla" w:hAnsi="Sakkal Majalla" w:cs="Sakkal Majalla" w:hint="cs"/>
          <w:sz w:val="28"/>
          <w:szCs w:val="28"/>
          <w:rtl/>
          <w:lang w:bidi="ar-DZ"/>
        </w:rPr>
        <w:t xml:space="preserve"> منه حرية التعبير في إطار الثورة الاشتراكية: "حرية التعبير والاجتماع مضمونة، ولا يمكن التذرع بها لضرب أسس الثورة الاشتراكية، ...ويمكن تلخيص دور الصحفي في تلك الفترة من خلال الخطاب والممارسة، بالرجوع مثلا لشهادة أحد الصحفيين في ذلك العهد، "...إذ أنا لست سوى موظ</w:t>
      </w:r>
      <w:r w:rsidR="008F18ED">
        <w:rPr>
          <w:rFonts w:ascii="Sakkal Majalla" w:hAnsi="Sakkal Majalla" w:cs="Sakkal Majalla" w:hint="cs"/>
          <w:sz w:val="28"/>
          <w:szCs w:val="28"/>
          <w:rtl/>
          <w:lang w:bidi="ar-DZ"/>
        </w:rPr>
        <w:t>ف صغير، موضوع في إطار بيروقراطي</w:t>
      </w:r>
      <w:r>
        <w:rPr>
          <w:rFonts w:ascii="Sakkal Majalla" w:hAnsi="Sakkal Majalla" w:cs="Sakkal Majalla" w:hint="cs"/>
          <w:sz w:val="28"/>
          <w:szCs w:val="28"/>
          <w:rtl/>
          <w:lang w:bidi="ar-DZ"/>
        </w:rPr>
        <w:t xml:space="preserve">، ولذلك لا يمكنني إلا أن أكون </w:t>
      </w:r>
      <w:r>
        <w:rPr>
          <w:rFonts w:ascii="Sakkal Majalla" w:hAnsi="Sakkal Majalla" w:cs="Sakkal Majalla"/>
          <w:sz w:val="28"/>
          <w:szCs w:val="28"/>
          <w:rtl/>
          <w:lang w:bidi="ar-DZ"/>
        </w:rPr>
        <w:t>–</w:t>
      </w:r>
      <w:r>
        <w:rPr>
          <w:rFonts w:ascii="Sakkal Majalla" w:hAnsi="Sakkal Majalla" w:cs="Sakkal Majalla" w:hint="cs"/>
          <w:sz w:val="28"/>
          <w:szCs w:val="28"/>
          <w:rtl/>
          <w:lang w:bidi="ar-DZ"/>
        </w:rPr>
        <w:t>منطقيا- أداة"</w:t>
      </w:r>
      <w:sdt>
        <w:sdtPr>
          <w:rPr>
            <w:rFonts w:ascii="Sakkal Majalla" w:hAnsi="Sakkal Majalla" w:cs="Sakkal Majalla" w:hint="cs"/>
            <w:sz w:val="28"/>
            <w:szCs w:val="28"/>
            <w:rtl/>
            <w:lang w:bidi="ar-DZ"/>
          </w:rPr>
          <w:id w:val="100107739"/>
          <w:citation/>
        </w:sdtPr>
        <w:sdtEndPr>
          <w:rPr>
            <w:b/>
            <w:bCs/>
          </w:rPr>
        </w:sdtEndPr>
        <w:sdtContent>
          <w:r w:rsidR="00844B4B" w:rsidRPr="00F14E1A">
            <w:rPr>
              <w:rFonts w:ascii="Sakkal Majalla" w:hAnsi="Sakkal Majalla" w:cs="Sakkal Majalla"/>
              <w:b/>
              <w:bCs/>
              <w:sz w:val="28"/>
              <w:szCs w:val="28"/>
              <w:rtl/>
              <w:lang w:bidi="ar-DZ"/>
            </w:rPr>
            <w:fldChar w:fldCharType="begin"/>
          </w:r>
          <w:r w:rsidRPr="00F14E1A">
            <w:rPr>
              <w:rFonts w:ascii="Sakkal Majalla" w:hAnsi="Sakkal Majalla" w:cs="Sakkal Majalla"/>
              <w:b/>
              <w:bCs/>
              <w:sz w:val="28"/>
              <w:szCs w:val="28"/>
              <w:rtl/>
              <w:lang w:bidi="ar-DZ"/>
            </w:rPr>
            <w:instrText xml:space="preserve"> </w:instrText>
          </w:r>
          <w:r w:rsidRPr="00F14E1A">
            <w:rPr>
              <w:rFonts w:ascii="Sakkal Majalla" w:hAnsi="Sakkal Majalla" w:cs="Sakkal Majalla" w:hint="cs"/>
              <w:b/>
              <w:bCs/>
              <w:sz w:val="28"/>
              <w:szCs w:val="28"/>
              <w:lang w:bidi="ar-DZ"/>
            </w:rPr>
            <w:instrText>CITATION</w:instrText>
          </w:r>
          <w:r w:rsidRPr="00F14E1A">
            <w:rPr>
              <w:rFonts w:ascii="Sakkal Majalla" w:hAnsi="Sakkal Majalla" w:cs="Sakkal Majalla" w:hint="cs"/>
              <w:b/>
              <w:bCs/>
              <w:sz w:val="28"/>
              <w:szCs w:val="28"/>
              <w:rtl/>
              <w:lang w:bidi="ar-DZ"/>
            </w:rPr>
            <w:instrText xml:space="preserve"> رضو08 \</w:instrText>
          </w:r>
          <w:r w:rsidRPr="00F14E1A">
            <w:rPr>
              <w:rFonts w:ascii="Sakkal Majalla" w:hAnsi="Sakkal Majalla" w:cs="Sakkal Majalla" w:hint="cs"/>
              <w:b/>
              <w:bCs/>
              <w:sz w:val="28"/>
              <w:szCs w:val="28"/>
              <w:lang w:bidi="ar-DZ"/>
            </w:rPr>
            <w:instrText>p 16 \l 5121</w:instrText>
          </w:r>
          <w:r w:rsidRPr="00F14E1A">
            <w:rPr>
              <w:rFonts w:ascii="Sakkal Majalla" w:hAnsi="Sakkal Majalla" w:cs="Sakkal Majalla" w:hint="cs"/>
              <w:b/>
              <w:bCs/>
              <w:sz w:val="28"/>
              <w:szCs w:val="28"/>
              <w:rtl/>
              <w:lang w:bidi="ar-DZ"/>
            </w:rPr>
            <w:instrText xml:space="preserve"> </w:instrText>
          </w:r>
          <w:r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(بوجمعة رضوان، 2008، صفحة 16)</w:t>
          </w:r>
          <w:r w:rsidR="00844B4B" w:rsidRPr="00F14E1A">
            <w:rPr>
              <w:rFonts w:ascii="Sakkal Majalla" w:hAnsi="Sakkal Majalla" w:cs="Sakkal Majalla"/>
              <w:b/>
              <w:bCs/>
              <w:sz w:val="28"/>
              <w:szCs w:val="28"/>
              <w:rtl/>
              <w:lang w:bidi="ar-DZ"/>
            </w:rPr>
            <w:fldChar w:fldCharType="end"/>
          </w:r>
        </w:sdtContent>
      </w:sdt>
    </w:p>
    <w:p w:rsidR="001746B1" w:rsidRPr="00F14E1A" w:rsidRDefault="00081182" w:rsidP="001746B1">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"كان الإعلام قد أصبح يشكل هما وثقلا أكبر في الحياة السياسية في الجزائر، فلذلك صدرت مجموعة من المراسيم والتوصيات المتتالية خلال أقل من ثلاث سنوات من أجل إعطاء نفس جديد للإعلام ، ومن أجل التأكيد في الوقت نفسه</w:t>
      </w:r>
      <w:r w:rsidR="0035487B">
        <w:rPr>
          <w:rFonts w:ascii="Sakkal Majalla" w:hAnsi="Sakkal Majalla" w:cs="Sakkal Majalla" w:hint="cs"/>
          <w:sz w:val="28"/>
          <w:szCs w:val="28"/>
          <w:rtl/>
          <w:lang w:bidi="ar-DZ"/>
        </w:rPr>
        <w:t xml:space="preserve"> على أهمية الإعلام</w:t>
      </w:r>
      <w:r>
        <w:rPr>
          <w:rFonts w:ascii="Sakkal Majalla" w:hAnsi="Sakkal Majalla" w:cs="Sakkal Majalla" w:hint="cs"/>
          <w:sz w:val="28"/>
          <w:szCs w:val="28"/>
          <w:rtl/>
          <w:lang w:bidi="ar-DZ"/>
        </w:rPr>
        <w:t>، في البداية صدرت توصية عن مؤتمر حزب التحرير الوطني المنعقد بين 27 و31 جانفي 1979</w:t>
      </w:r>
      <w:r w:rsidR="001746B1">
        <w:rPr>
          <w:rFonts w:ascii="Sakkal Majalla" w:hAnsi="Sakkal Majalla" w:cs="Sakkal Majalla" w:hint="cs"/>
          <w:sz w:val="28"/>
          <w:szCs w:val="28"/>
          <w:rtl/>
          <w:lang w:bidi="ar-DZ"/>
        </w:rPr>
        <w:t xml:space="preserve"> حيث وافق المؤتمر على لائحة خاصة، واعتبر الإعلام من اهتمام السلطة وليس من اهتمام الحزب. وهو تحول كبير في آلية التفكير الحزبي،</w:t>
      </w:r>
      <w:r w:rsidR="008F18ED">
        <w:rPr>
          <w:rFonts w:ascii="Sakkal Majalla" w:hAnsi="Sakkal Majalla" w:cs="Sakkal Majalla" w:hint="cs"/>
          <w:sz w:val="28"/>
          <w:szCs w:val="28"/>
          <w:rtl/>
          <w:lang w:bidi="ar-DZ"/>
        </w:rPr>
        <w:t xml:space="preserve"> </w:t>
      </w:r>
      <w:r w:rsidR="001746B1">
        <w:rPr>
          <w:rFonts w:ascii="Sakkal Majalla" w:hAnsi="Sakkal Majalla" w:cs="Sakkal Majalla" w:hint="cs"/>
          <w:sz w:val="28"/>
          <w:szCs w:val="28"/>
          <w:rtl/>
          <w:lang w:bidi="ar-DZ"/>
        </w:rPr>
        <w:t>حيث أعطى مساحة أوسع للتفكير في تطوير قطاع الإعلام خارج الإطار</w:t>
      </w:r>
      <w:r w:rsidR="0035487B">
        <w:rPr>
          <w:rFonts w:ascii="Sakkal Majalla" w:hAnsi="Sakkal Majalla" w:cs="Sakkal Majalla" w:hint="cs"/>
          <w:sz w:val="28"/>
          <w:szCs w:val="28"/>
          <w:rtl/>
          <w:lang w:bidi="ar-DZ"/>
        </w:rPr>
        <w:t xml:space="preserve"> الحزبي</w:t>
      </w:r>
      <w:r w:rsidR="001746B1">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00107740"/>
          <w:citation/>
        </w:sdtPr>
        <w:sdtEndPr>
          <w:rPr>
            <w:b/>
            <w:bCs/>
          </w:rPr>
        </w:sdtEndPr>
        <w:sdtContent>
          <w:r w:rsidR="00844B4B" w:rsidRPr="00F14E1A">
            <w:rPr>
              <w:rFonts w:ascii="Sakkal Majalla" w:hAnsi="Sakkal Majalla" w:cs="Sakkal Majalla"/>
              <w:b/>
              <w:bCs/>
              <w:sz w:val="28"/>
              <w:szCs w:val="28"/>
              <w:rtl/>
              <w:lang w:bidi="ar-DZ"/>
            </w:rPr>
            <w:fldChar w:fldCharType="begin"/>
          </w:r>
          <w:r w:rsidR="001746B1" w:rsidRPr="00F14E1A">
            <w:rPr>
              <w:rFonts w:ascii="Sakkal Majalla" w:hAnsi="Sakkal Majalla" w:cs="Sakkal Majalla"/>
              <w:b/>
              <w:bCs/>
              <w:sz w:val="28"/>
              <w:szCs w:val="28"/>
              <w:rtl/>
              <w:lang w:bidi="ar-DZ"/>
            </w:rPr>
            <w:instrText xml:space="preserve"> </w:instrText>
          </w:r>
          <w:r w:rsidR="001746B1" w:rsidRPr="00F14E1A">
            <w:rPr>
              <w:rFonts w:ascii="Sakkal Majalla" w:hAnsi="Sakkal Majalla" w:cs="Sakkal Majalla" w:hint="cs"/>
              <w:b/>
              <w:bCs/>
              <w:sz w:val="28"/>
              <w:szCs w:val="28"/>
              <w:lang w:bidi="ar-DZ"/>
            </w:rPr>
            <w:instrText>CITATION</w:instrText>
          </w:r>
          <w:r w:rsidR="001746B1" w:rsidRPr="00F14E1A">
            <w:rPr>
              <w:rFonts w:ascii="Sakkal Majalla" w:hAnsi="Sakkal Majalla" w:cs="Sakkal Majalla" w:hint="cs"/>
              <w:b/>
              <w:bCs/>
              <w:sz w:val="28"/>
              <w:szCs w:val="28"/>
              <w:rtl/>
              <w:lang w:bidi="ar-DZ"/>
            </w:rPr>
            <w:instrText xml:space="preserve"> الل05 \</w:instrText>
          </w:r>
          <w:r w:rsidR="001746B1" w:rsidRPr="00F14E1A">
            <w:rPr>
              <w:rFonts w:ascii="Sakkal Majalla" w:hAnsi="Sakkal Majalla" w:cs="Sakkal Majalla" w:hint="cs"/>
              <w:b/>
              <w:bCs/>
              <w:sz w:val="28"/>
              <w:szCs w:val="28"/>
              <w:lang w:bidi="ar-DZ"/>
            </w:rPr>
            <w:instrText>p 25 \l 5121</w:instrText>
          </w:r>
          <w:r w:rsidR="001746B1" w:rsidRPr="00F14E1A">
            <w:rPr>
              <w:rFonts w:ascii="Sakkal Majalla" w:hAnsi="Sakkal Majalla" w:cs="Sakkal Majalla" w:hint="cs"/>
              <w:b/>
              <w:bCs/>
              <w:sz w:val="28"/>
              <w:szCs w:val="28"/>
              <w:rtl/>
              <w:lang w:bidi="ar-DZ"/>
            </w:rPr>
            <w:instrText xml:space="preserve"> </w:instrText>
          </w:r>
          <w:r w:rsidR="001746B1"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(اللمداني محمد، 2005، صفحة 25)</w:t>
          </w:r>
          <w:r w:rsidR="00844B4B" w:rsidRPr="00F14E1A">
            <w:rPr>
              <w:rFonts w:ascii="Sakkal Majalla" w:hAnsi="Sakkal Majalla" w:cs="Sakkal Majalla"/>
              <w:b/>
              <w:bCs/>
              <w:sz w:val="28"/>
              <w:szCs w:val="28"/>
              <w:rtl/>
              <w:lang w:bidi="ar-DZ"/>
            </w:rPr>
            <w:fldChar w:fldCharType="end"/>
          </w:r>
        </w:sdtContent>
      </w:sdt>
      <w:r w:rsidR="001746B1" w:rsidRPr="00F14E1A">
        <w:rPr>
          <w:rFonts w:ascii="Sakkal Majalla" w:hAnsi="Sakkal Majalla" w:cs="Sakkal Majalla" w:hint="cs"/>
          <w:b/>
          <w:bCs/>
          <w:sz w:val="28"/>
          <w:szCs w:val="28"/>
          <w:rtl/>
          <w:lang w:bidi="ar-DZ"/>
        </w:rPr>
        <w:t>.</w:t>
      </w:r>
    </w:p>
    <w:p w:rsidR="008F18ED" w:rsidRDefault="001746B1" w:rsidP="00F14E1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يقول زهير احدادن: "نذكر أن النصوص التشريعية غير كاملة وتحتوي على بعض التناقضات ويغمرها أحيانا بعض الغموض والالتباس وهي بصفة كلية غير منطلقة من نظرة موحدة وشاملة للنشاط الإعلامي والاتصال في البلاد. ومع </w:t>
      </w:r>
      <w:r w:rsidR="00AF6966">
        <w:rPr>
          <w:rFonts w:ascii="Sakkal Majalla" w:hAnsi="Sakkal Majalla" w:cs="Sakkal Majalla" w:hint="cs"/>
          <w:sz w:val="28"/>
          <w:szCs w:val="28"/>
          <w:rtl/>
          <w:lang w:bidi="ar-DZ"/>
        </w:rPr>
        <w:t>هذا تعتبر كمناخ صالح لانطلاقة مثمر</w:t>
      </w:r>
      <w:r w:rsidR="001A1AAB">
        <w:rPr>
          <w:rFonts w:ascii="Sakkal Majalla" w:hAnsi="Sakkal Majalla" w:cs="Sakkal Majalla" w:hint="cs"/>
          <w:sz w:val="28"/>
          <w:szCs w:val="28"/>
          <w:rtl/>
          <w:lang w:bidi="ar-DZ"/>
        </w:rPr>
        <w:t xml:space="preserve">ة وجدية لإزالة جوانب الضعف ولتطوير النشاط في هذا الميدان، وبالفعل فقد وقع تفادي بعض </w:t>
      </w:r>
      <w:r w:rsidR="00F14376">
        <w:rPr>
          <w:rFonts w:ascii="Sakkal Majalla" w:hAnsi="Sakkal Majalla" w:cs="Sakkal Majalla" w:hint="cs"/>
          <w:sz w:val="28"/>
          <w:szCs w:val="28"/>
          <w:rtl/>
          <w:lang w:bidi="ar-DZ"/>
        </w:rPr>
        <w:t>هذه السلبيات في قانون الإعلام سنة 1982"</w:t>
      </w:r>
      <w:sdt>
        <w:sdtPr>
          <w:rPr>
            <w:rFonts w:ascii="Sakkal Majalla" w:hAnsi="Sakkal Majalla" w:cs="Sakkal Majalla" w:hint="cs"/>
            <w:sz w:val="28"/>
            <w:szCs w:val="28"/>
            <w:rtl/>
            <w:lang w:bidi="ar-DZ"/>
          </w:rPr>
          <w:id w:val="100107741"/>
          <w:citation/>
        </w:sdtPr>
        <w:sdtContent>
          <w:r w:rsidR="00844B4B">
            <w:rPr>
              <w:rFonts w:ascii="Sakkal Majalla" w:hAnsi="Sakkal Majalla" w:cs="Sakkal Majalla"/>
              <w:sz w:val="28"/>
              <w:szCs w:val="28"/>
              <w:rtl/>
              <w:lang w:bidi="ar-DZ"/>
            </w:rPr>
            <w:fldChar w:fldCharType="begin"/>
          </w:r>
          <w:r w:rsidR="00F14376">
            <w:rPr>
              <w:rFonts w:ascii="Sakkal Majalla" w:hAnsi="Sakkal Majalla" w:cs="Sakkal Majalla"/>
              <w:sz w:val="28"/>
              <w:szCs w:val="28"/>
              <w:rtl/>
              <w:lang w:bidi="ar-DZ"/>
            </w:rPr>
            <w:instrText xml:space="preserve"> </w:instrText>
          </w:r>
          <w:r w:rsidR="00F14376">
            <w:rPr>
              <w:rFonts w:ascii="Sakkal Majalla" w:hAnsi="Sakkal Majalla" w:cs="Sakkal Majalla" w:hint="cs"/>
              <w:sz w:val="28"/>
              <w:szCs w:val="28"/>
              <w:lang w:bidi="ar-DZ"/>
            </w:rPr>
            <w:instrText>CITATION</w:instrText>
          </w:r>
          <w:r w:rsidR="00F14376">
            <w:rPr>
              <w:rFonts w:ascii="Sakkal Majalla" w:hAnsi="Sakkal Majalla" w:cs="Sakkal Majalla" w:hint="cs"/>
              <w:sz w:val="28"/>
              <w:szCs w:val="28"/>
              <w:rtl/>
              <w:lang w:bidi="ar-DZ"/>
            </w:rPr>
            <w:instrText xml:space="preserve"> إحد14 \</w:instrText>
          </w:r>
          <w:r w:rsidR="00F14376">
            <w:rPr>
              <w:rFonts w:ascii="Sakkal Majalla" w:hAnsi="Sakkal Majalla" w:cs="Sakkal Majalla" w:hint="cs"/>
              <w:sz w:val="28"/>
              <w:szCs w:val="28"/>
              <w:lang w:bidi="ar-DZ"/>
            </w:rPr>
            <w:instrText>p 120 \l 5121</w:instrText>
          </w:r>
          <w:r w:rsidR="00F14376">
            <w:rPr>
              <w:rFonts w:ascii="Sakkal Majalla" w:hAnsi="Sakkal Majalla" w:cs="Sakkal Majalla" w:hint="cs"/>
              <w:sz w:val="28"/>
              <w:szCs w:val="28"/>
              <w:rtl/>
              <w:lang w:bidi="ar-DZ"/>
            </w:rPr>
            <w:instrText xml:space="preserve"> </w:instrText>
          </w:r>
          <w:r w:rsidR="00F14376">
            <w:rPr>
              <w:rFonts w:ascii="Sakkal Majalla" w:hAnsi="Sakkal Majalla" w:cs="Sakkal Majalla"/>
              <w:sz w:val="28"/>
              <w:szCs w:val="28"/>
              <w:rtl/>
              <w:lang w:bidi="ar-DZ"/>
            </w:rPr>
            <w:instrText xml:space="preserve"> </w:instrText>
          </w:r>
          <w:r w:rsidR="00844B4B">
            <w:rPr>
              <w:rFonts w:ascii="Sakkal Majalla" w:hAnsi="Sakkal Majalla" w:cs="Sakkal Majalla"/>
              <w:sz w:val="28"/>
              <w:szCs w:val="28"/>
              <w:rtl/>
              <w:lang w:bidi="ar-DZ"/>
            </w:rPr>
            <w:fldChar w:fldCharType="separate"/>
          </w:r>
          <w:r w:rsidR="001156CF">
            <w:rPr>
              <w:rFonts w:ascii="Sakkal Majalla" w:hAnsi="Sakkal Majalla" w:cs="Sakkal Majalla"/>
              <w:noProof/>
              <w:sz w:val="28"/>
              <w:szCs w:val="28"/>
              <w:rtl/>
              <w:lang w:bidi="ar-DZ"/>
            </w:rPr>
            <w:t xml:space="preserve"> </w:t>
          </w:r>
          <w:r w:rsidR="001156CF" w:rsidRPr="001156CF">
            <w:rPr>
              <w:rFonts w:ascii="Sakkal Majalla" w:hAnsi="Sakkal Majalla" w:cs="Sakkal Majalla" w:hint="cs"/>
              <w:noProof/>
              <w:sz w:val="28"/>
              <w:szCs w:val="28"/>
              <w:rtl/>
              <w:lang w:bidi="ar-DZ"/>
            </w:rPr>
            <w:t>(</w:t>
          </w:r>
          <w:r w:rsidR="001156CF" w:rsidRPr="00F14E1A">
            <w:rPr>
              <w:rFonts w:ascii="Sakkal Majalla" w:hAnsi="Sakkal Majalla" w:cs="Sakkal Majalla" w:hint="cs"/>
              <w:b/>
              <w:bCs/>
              <w:noProof/>
              <w:sz w:val="28"/>
              <w:szCs w:val="28"/>
              <w:rtl/>
              <w:lang w:bidi="ar-DZ"/>
            </w:rPr>
            <w:t>إحدادن زهير، 2014، صفحة 120</w:t>
          </w:r>
          <w:r w:rsidR="001156CF" w:rsidRPr="001156CF">
            <w:rPr>
              <w:rFonts w:ascii="Sakkal Majalla" w:hAnsi="Sakkal Majalla" w:cs="Sakkal Majalla" w:hint="cs"/>
              <w:noProof/>
              <w:sz w:val="28"/>
              <w:szCs w:val="28"/>
              <w:rtl/>
              <w:lang w:bidi="ar-DZ"/>
            </w:rPr>
            <w:t>)</w:t>
          </w:r>
          <w:r w:rsidR="00844B4B">
            <w:rPr>
              <w:rFonts w:ascii="Sakkal Majalla" w:hAnsi="Sakkal Majalla" w:cs="Sakkal Majalla"/>
              <w:sz w:val="28"/>
              <w:szCs w:val="28"/>
              <w:rtl/>
              <w:lang w:bidi="ar-DZ"/>
            </w:rPr>
            <w:fldChar w:fldCharType="end"/>
          </w:r>
        </w:sdtContent>
      </w:sdt>
      <w:r>
        <w:rPr>
          <w:rFonts w:ascii="Sakkal Majalla" w:hAnsi="Sakkal Majalla" w:cs="Sakkal Majalla" w:hint="cs"/>
          <w:sz w:val="28"/>
          <w:szCs w:val="28"/>
          <w:rtl/>
          <w:lang w:bidi="ar-DZ"/>
        </w:rPr>
        <w:t xml:space="preserve"> </w:t>
      </w:r>
      <w:r w:rsidR="00081182">
        <w:rPr>
          <w:rFonts w:ascii="Sakkal Majalla" w:hAnsi="Sakkal Majalla" w:cs="Sakkal Majalla" w:hint="cs"/>
          <w:sz w:val="28"/>
          <w:szCs w:val="28"/>
          <w:rtl/>
          <w:lang w:bidi="ar-DZ"/>
        </w:rPr>
        <w:t xml:space="preserve"> </w:t>
      </w:r>
    </w:p>
    <w:p w:rsidR="00081182" w:rsidRDefault="00F14376" w:rsidP="00F14376">
      <w:pPr>
        <w:pStyle w:val="Paragraphedeliste"/>
        <w:numPr>
          <w:ilvl w:val="0"/>
          <w:numId w:val="3"/>
        </w:numPr>
        <w:bidi/>
        <w:jc w:val="both"/>
        <w:rPr>
          <w:rFonts w:ascii="Sakkal Majalla" w:hAnsi="Sakkal Majalla" w:cs="Sakkal Majalla"/>
          <w:b/>
          <w:bCs/>
          <w:sz w:val="28"/>
          <w:szCs w:val="28"/>
          <w:lang w:bidi="ar-DZ"/>
        </w:rPr>
      </w:pPr>
      <w:r w:rsidRPr="00F14376">
        <w:rPr>
          <w:rFonts w:ascii="Sakkal Majalla" w:hAnsi="Sakkal Majalla" w:cs="Sakkal Majalla" w:hint="cs"/>
          <w:b/>
          <w:bCs/>
          <w:sz w:val="28"/>
          <w:szCs w:val="28"/>
          <w:rtl/>
          <w:lang w:bidi="ar-DZ"/>
        </w:rPr>
        <w:t>قانون الإعلام 1982:</w:t>
      </w:r>
    </w:p>
    <w:p w:rsidR="00F078DD" w:rsidRDefault="00F078DD" w:rsidP="00F078DD">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"صدر قانون الإعلام في </w:t>
      </w:r>
      <w:r w:rsidRPr="008F18ED">
        <w:rPr>
          <w:rFonts w:ascii="Sakkal Majalla" w:hAnsi="Sakkal Majalla" w:cs="Sakkal Majalla" w:hint="cs"/>
          <w:b/>
          <w:bCs/>
          <w:sz w:val="28"/>
          <w:szCs w:val="28"/>
          <w:rtl/>
          <w:lang w:bidi="ar-DZ"/>
        </w:rPr>
        <w:t>06 فبراير 1982</w:t>
      </w:r>
      <w:r>
        <w:rPr>
          <w:rFonts w:ascii="Sakkal Majalla" w:hAnsi="Sakkal Majalla" w:cs="Sakkal Majalla" w:hint="cs"/>
          <w:sz w:val="28"/>
          <w:szCs w:val="28"/>
          <w:rtl/>
          <w:lang w:bidi="ar-DZ"/>
        </w:rPr>
        <w:t xml:space="preserve"> وهو أول قانون يخصص للقطاع منذ الاستقلال، وبالتالي تم إلغاء التشريعات الموروثة من عهد الاستعمار وذلك بموجب الأمر الصادر في 05/07/1973 فكل النصوص المعتمدة خلال سنوات (1962-1980) كانت تعالج  القضايا الخاصة بالملف منفصلة ومجزأة"</w:t>
      </w:r>
      <w:sdt>
        <w:sdtPr>
          <w:rPr>
            <w:rFonts w:ascii="Sakkal Majalla" w:hAnsi="Sakkal Majalla" w:cs="Sakkal Majalla" w:hint="cs"/>
            <w:sz w:val="28"/>
            <w:szCs w:val="28"/>
            <w:rtl/>
            <w:lang w:bidi="ar-DZ"/>
          </w:rPr>
          <w:id w:val="100107742"/>
          <w:citation/>
        </w:sdtPr>
        <w:sdtEndPr>
          <w:rPr>
            <w:b/>
            <w:bCs/>
          </w:rPr>
        </w:sdtEndPr>
        <w:sdtContent>
          <w:r w:rsidR="00844B4B" w:rsidRPr="00F14E1A">
            <w:rPr>
              <w:rFonts w:ascii="Sakkal Majalla" w:hAnsi="Sakkal Majalla" w:cs="Sakkal Majalla"/>
              <w:b/>
              <w:bCs/>
              <w:sz w:val="28"/>
              <w:szCs w:val="28"/>
              <w:rtl/>
              <w:lang w:bidi="ar-DZ"/>
            </w:rPr>
            <w:fldChar w:fldCharType="begin"/>
          </w:r>
          <w:r w:rsidRPr="00F14E1A">
            <w:rPr>
              <w:rFonts w:ascii="Sakkal Majalla" w:hAnsi="Sakkal Majalla" w:cs="Sakkal Majalla"/>
              <w:b/>
              <w:bCs/>
              <w:sz w:val="28"/>
              <w:szCs w:val="28"/>
              <w:rtl/>
              <w:lang w:bidi="ar-DZ"/>
            </w:rPr>
            <w:instrText xml:space="preserve"> </w:instrText>
          </w:r>
          <w:r w:rsidRPr="00F14E1A">
            <w:rPr>
              <w:rFonts w:ascii="Sakkal Majalla" w:hAnsi="Sakkal Majalla" w:cs="Sakkal Majalla" w:hint="cs"/>
              <w:b/>
              <w:bCs/>
              <w:sz w:val="28"/>
              <w:szCs w:val="28"/>
              <w:lang w:bidi="ar-DZ"/>
            </w:rPr>
            <w:instrText>CITATION</w:instrText>
          </w:r>
          <w:r w:rsidRPr="00F14E1A">
            <w:rPr>
              <w:rFonts w:ascii="Sakkal Majalla" w:hAnsi="Sakkal Majalla" w:cs="Sakkal Majalla" w:hint="cs"/>
              <w:b/>
              <w:bCs/>
              <w:sz w:val="28"/>
              <w:szCs w:val="28"/>
              <w:rtl/>
              <w:lang w:bidi="ar-DZ"/>
            </w:rPr>
            <w:instrText xml:space="preserve"> معر07 \</w:instrText>
          </w:r>
          <w:r w:rsidRPr="00F14E1A">
            <w:rPr>
              <w:rFonts w:ascii="Sakkal Majalla" w:hAnsi="Sakkal Majalla" w:cs="Sakkal Majalla" w:hint="cs"/>
              <w:b/>
              <w:bCs/>
              <w:sz w:val="28"/>
              <w:szCs w:val="28"/>
              <w:lang w:bidi="ar-DZ"/>
            </w:rPr>
            <w:instrText>p 65 \l 5121</w:instrText>
          </w:r>
          <w:r w:rsidRPr="00F14E1A">
            <w:rPr>
              <w:rFonts w:ascii="Sakkal Majalla" w:hAnsi="Sakkal Majalla" w:cs="Sakkal Majalla" w:hint="cs"/>
              <w:b/>
              <w:bCs/>
              <w:sz w:val="28"/>
              <w:szCs w:val="28"/>
              <w:rtl/>
              <w:lang w:bidi="ar-DZ"/>
            </w:rPr>
            <w:instrText xml:space="preserve"> </w:instrText>
          </w:r>
          <w:r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(معراف إسماعيل، 2007، صفحة 65)</w:t>
          </w:r>
          <w:r w:rsidR="00844B4B" w:rsidRPr="00F14E1A">
            <w:rPr>
              <w:rFonts w:ascii="Sakkal Majalla" w:hAnsi="Sakkal Majalla" w:cs="Sakkal Majalla"/>
              <w:b/>
              <w:bCs/>
              <w:sz w:val="28"/>
              <w:szCs w:val="28"/>
              <w:rtl/>
              <w:lang w:bidi="ar-DZ"/>
            </w:rPr>
            <w:fldChar w:fldCharType="end"/>
          </w:r>
        </w:sdtContent>
      </w:sdt>
      <w:r>
        <w:rPr>
          <w:rFonts w:ascii="Sakkal Majalla" w:hAnsi="Sakkal Majalla" w:cs="Sakkal Majalla" w:hint="cs"/>
          <w:sz w:val="28"/>
          <w:szCs w:val="28"/>
          <w:rtl/>
          <w:lang w:bidi="ar-DZ"/>
        </w:rPr>
        <w:t xml:space="preserve"> وهي القوانين التي تم التطرق إليها سابقا في هذه الورقة.</w:t>
      </w:r>
    </w:p>
    <w:p w:rsidR="007F5C91" w:rsidRDefault="00443E26" w:rsidP="00443E26">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"وبذلك يكون قد جاء هذا القانون بعد مرور 20 سنة على استعادة الاستقلال الوطني، وفي وقت أصبحت فيه الصحافة </w:t>
      </w:r>
      <w:r w:rsidR="00F14E1A">
        <w:rPr>
          <w:rFonts w:ascii="Sakkal Majalla" w:hAnsi="Sakkal Majalla" w:cs="Sakkal Majalla" w:hint="cs"/>
          <w:sz w:val="28"/>
          <w:szCs w:val="28"/>
          <w:rtl/>
          <w:lang w:bidi="ar-DZ"/>
        </w:rPr>
        <w:t>تعاني من</w:t>
      </w:r>
      <w:r>
        <w:rPr>
          <w:rFonts w:ascii="Sakkal Majalla" w:hAnsi="Sakkal Majalla" w:cs="Sakkal Majalla" w:hint="cs"/>
          <w:sz w:val="28"/>
          <w:szCs w:val="28"/>
          <w:rtl/>
          <w:lang w:bidi="ar-DZ"/>
        </w:rPr>
        <w:t xml:space="preserve"> جميع أنواع الضغوط وفي ظل الفراغ القانوني"</w:t>
      </w:r>
      <w:sdt>
        <w:sdtPr>
          <w:rPr>
            <w:rFonts w:ascii="Sakkal Majalla" w:hAnsi="Sakkal Majalla" w:cs="Sakkal Majalla" w:hint="cs"/>
            <w:sz w:val="28"/>
            <w:szCs w:val="28"/>
            <w:rtl/>
            <w:lang w:bidi="ar-DZ"/>
          </w:rPr>
          <w:id w:val="100107743"/>
          <w:citation/>
        </w:sdtPr>
        <w:sdtContent>
          <w:r w:rsidR="00844B4B">
            <w:rPr>
              <w:rFonts w:ascii="Sakkal Majalla" w:hAnsi="Sakkal Majalla" w:cs="Sakkal Majalla"/>
              <w:sz w:val="28"/>
              <w:szCs w:val="28"/>
              <w:rtl/>
              <w:lang w:bidi="ar-DZ"/>
            </w:rPr>
            <w:fldChar w:fldCharType="begin"/>
          </w:r>
          <w:r>
            <w:rPr>
              <w:rFonts w:ascii="Sakkal Majalla" w:hAnsi="Sakkal Majalla" w:cs="Sakkal Majalla"/>
              <w:sz w:val="28"/>
              <w:szCs w:val="28"/>
              <w:rtl/>
              <w:lang w:bidi="ar-DZ"/>
            </w:rPr>
            <w:instrText xml:space="preserve"> </w:instrText>
          </w:r>
          <w:r>
            <w:rPr>
              <w:rFonts w:ascii="Sakkal Majalla" w:hAnsi="Sakkal Majalla" w:cs="Sakkal Majalla" w:hint="cs"/>
              <w:sz w:val="28"/>
              <w:szCs w:val="28"/>
              <w:lang w:bidi="ar-DZ"/>
            </w:rPr>
            <w:instrText>CITATION</w:instrText>
          </w:r>
          <w:r>
            <w:rPr>
              <w:rFonts w:ascii="Sakkal Majalla" w:hAnsi="Sakkal Majalla" w:cs="Sakkal Majalla" w:hint="cs"/>
              <w:sz w:val="28"/>
              <w:szCs w:val="28"/>
              <w:rtl/>
              <w:lang w:bidi="ar-DZ"/>
            </w:rPr>
            <w:instrText xml:space="preserve"> توا08 \</w:instrText>
          </w:r>
          <w:r>
            <w:rPr>
              <w:rFonts w:ascii="Sakkal Majalla" w:hAnsi="Sakkal Majalla" w:cs="Sakkal Majalla" w:hint="cs"/>
              <w:sz w:val="28"/>
              <w:szCs w:val="28"/>
              <w:lang w:bidi="ar-DZ"/>
            </w:rPr>
            <w:instrText>p 22-23 \l 5121</w:instrText>
          </w:r>
          <w:r>
            <w:rPr>
              <w:rFonts w:ascii="Sakkal Majalla" w:hAnsi="Sakkal Majalla" w:cs="Sakkal Majalla" w:hint="cs"/>
              <w:sz w:val="28"/>
              <w:szCs w:val="28"/>
              <w:rtl/>
              <w:lang w:bidi="ar-DZ"/>
            </w:rPr>
            <w:instrText xml:space="preserve"> </w:instrText>
          </w:r>
          <w:r>
            <w:rPr>
              <w:rFonts w:ascii="Sakkal Majalla" w:hAnsi="Sakkal Majalla" w:cs="Sakkal Majalla"/>
              <w:sz w:val="28"/>
              <w:szCs w:val="28"/>
              <w:rtl/>
              <w:lang w:bidi="ar-DZ"/>
            </w:rPr>
            <w:instrText xml:space="preserve"> </w:instrText>
          </w:r>
          <w:r w:rsidR="00844B4B">
            <w:rPr>
              <w:rFonts w:ascii="Sakkal Majalla" w:hAnsi="Sakkal Majalla" w:cs="Sakkal Majalla"/>
              <w:sz w:val="28"/>
              <w:szCs w:val="28"/>
              <w:rtl/>
              <w:lang w:bidi="ar-DZ"/>
            </w:rPr>
            <w:fldChar w:fldCharType="separate"/>
          </w:r>
          <w:r w:rsidR="001156CF">
            <w:rPr>
              <w:rFonts w:ascii="Sakkal Majalla" w:hAnsi="Sakkal Majalla" w:cs="Sakkal Majalla"/>
              <w:noProof/>
              <w:sz w:val="28"/>
              <w:szCs w:val="28"/>
              <w:rtl/>
              <w:lang w:bidi="ar-DZ"/>
            </w:rPr>
            <w:t xml:space="preserve"> </w:t>
          </w:r>
          <w:r w:rsidR="001156CF" w:rsidRPr="001156CF">
            <w:rPr>
              <w:rFonts w:ascii="Sakkal Majalla" w:hAnsi="Sakkal Majalla" w:cs="Sakkal Majalla" w:hint="cs"/>
              <w:noProof/>
              <w:sz w:val="28"/>
              <w:szCs w:val="28"/>
              <w:rtl/>
              <w:lang w:bidi="ar-DZ"/>
            </w:rPr>
            <w:t>(</w:t>
          </w:r>
          <w:r w:rsidR="001156CF" w:rsidRPr="00F14E1A">
            <w:rPr>
              <w:rFonts w:ascii="Sakkal Majalla" w:hAnsi="Sakkal Majalla" w:cs="Sakkal Majalla" w:hint="cs"/>
              <w:b/>
              <w:bCs/>
              <w:noProof/>
              <w:sz w:val="28"/>
              <w:szCs w:val="28"/>
              <w:rtl/>
              <w:lang w:bidi="ar-DZ"/>
            </w:rPr>
            <w:t>تواتي نور الدين، 2008، الصفحات 22-23)</w:t>
          </w:r>
          <w:r w:rsidR="00844B4B">
            <w:rPr>
              <w:rFonts w:ascii="Sakkal Majalla" w:hAnsi="Sakkal Majalla" w:cs="Sakkal Majalla"/>
              <w:sz w:val="28"/>
              <w:szCs w:val="28"/>
              <w:rtl/>
              <w:lang w:bidi="ar-DZ"/>
            </w:rPr>
            <w:fldChar w:fldCharType="end"/>
          </w:r>
        </w:sdtContent>
      </w:sdt>
    </w:p>
    <w:p w:rsidR="00B16261" w:rsidRDefault="00B16261" w:rsidP="00B16261">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يتكون القانون من 128 مادة موزعة على خمسة أبواب مرتبة كالآتي:</w:t>
      </w:r>
    </w:p>
    <w:p w:rsidR="00B16261" w:rsidRDefault="00B16261" w:rsidP="00B16261">
      <w:pPr>
        <w:bidi/>
        <w:ind w:left="360"/>
        <w:jc w:val="both"/>
        <w:rPr>
          <w:rFonts w:ascii="Sakkal Majalla" w:hAnsi="Sakkal Majalla" w:cs="Sakkal Majalla"/>
          <w:sz w:val="28"/>
          <w:szCs w:val="28"/>
          <w:rtl/>
          <w:lang w:bidi="ar-DZ"/>
        </w:rPr>
      </w:pPr>
      <w:r w:rsidRPr="008F18ED">
        <w:rPr>
          <w:rFonts w:ascii="Sakkal Majalla" w:hAnsi="Sakkal Majalla" w:cs="Sakkal Majalla" w:hint="cs"/>
          <w:b/>
          <w:bCs/>
          <w:sz w:val="28"/>
          <w:szCs w:val="28"/>
          <w:rtl/>
          <w:lang w:bidi="ar-DZ"/>
        </w:rPr>
        <w:t>الباب الأول</w:t>
      </w:r>
      <w:r>
        <w:rPr>
          <w:rFonts w:ascii="Sakkal Majalla" w:hAnsi="Sakkal Majalla" w:cs="Sakkal Majalla" w:hint="cs"/>
          <w:sz w:val="28"/>
          <w:szCs w:val="28"/>
          <w:rtl/>
          <w:lang w:bidi="ar-DZ"/>
        </w:rPr>
        <w:t>: النشر والتوزيع يتضمن 23 مادة</w:t>
      </w:r>
    </w:p>
    <w:p w:rsidR="00B16261" w:rsidRDefault="00B16261" w:rsidP="00B16261">
      <w:pPr>
        <w:bidi/>
        <w:ind w:left="360"/>
        <w:jc w:val="both"/>
        <w:rPr>
          <w:rFonts w:ascii="Sakkal Majalla" w:hAnsi="Sakkal Majalla" w:cs="Sakkal Majalla"/>
          <w:sz w:val="28"/>
          <w:szCs w:val="28"/>
          <w:rtl/>
          <w:lang w:bidi="ar-DZ"/>
        </w:rPr>
      </w:pPr>
      <w:r w:rsidRPr="008F18ED">
        <w:rPr>
          <w:rFonts w:ascii="Sakkal Majalla" w:hAnsi="Sakkal Majalla" w:cs="Sakkal Majalla" w:hint="cs"/>
          <w:b/>
          <w:bCs/>
          <w:sz w:val="28"/>
          <w:szCs w:val="28"/>
          <w:rtl/>
          <w:lang w:bidi="ar-DZ"/>
        </w:rPr>
        <w:t>الباب الثاني</w:t>
      </w:r>
      <w:r>
        <w:rPr>
          <w:rFonts w:ascii="Sakkal Majalla" w:hAnsi="Sakkal Majalla" w:cs="Sakkal Majalla" w:hint="cs"/>
          <w:sz w:val="28"/>
          <w:szCs w:val="28"/>
          <w:rtl/>
          <w:lang w:bidi="ar-DZ"/>
        </w:rPr>
        <w:t>:  ممارسة المهنة الصحفية يضم 26 مادة.</w:t>
      </w:r>
    </w:p>
    <w:p w:rsidR="00B16261" w:rsidRDefault="00B16261" w:rsidP="00B16261">
      <w:pPr>
        <w:bidi/>
        <w:ind w:left="360"/>
        <w:jc w:val="both"/>
        <w:rPr>
          <w:rFonts w:ascii="Sakkal Majalla" w:hAnsi="Sakkal Majalla" w:cs="Sakkal Majalla"/>
          <w:sz w:val="28"/>
          <w:szCs w:val="28"/>
          <w:rtl/>
          <w:lang w:bidi="ar-DZ"/>
        </w:rPr>
      </w:pPr>
      <w:r w:rsidRPr="008F18ED">
        <w:rPr>
          <w:rFonts w:ascii="Sakkal Majalla" w:hAnsi="Sakkal Majalla" w:cs="Sakkal Majalla" w:hint="cs"/>
          <w:b/>
          <w:bCs/>
          <w:sz w:val="28"/>
          <w:szCs w:val="28"/>
          <w:rtl/>
          <w:lang w:bidi="ar-DZ"/>
        </w:rPr>
        <w:t>الباب الثالث</w:t>
      </w:r>
      <w:r>
        <w:rPr>
          <w:rFonts w:ascii="Sakkal Majalla" w:hAnsi="Sakkal Majalla" w:cs="Sakkal Majalla" w:hint="cs"/>
          <w:sz w:val="28"/>
          <w:szCs w:val="28"/>
          <w:rtl/>
          <w:lang w:bidi="ar-DZ"/>
        </w:rPr>
        <w:t>: توزيع النشرات الدورية والتجول للبيع يضم 10مواد</w:t>
      </w:r>
    </w:p>
    <w:p w:rsidR="00B16261" w:rsidRDefault="00B16261" w:rsidP="00B16261">
      <w:pPr>
        <w:bidi/>
        <w:ind w:left="360"/>
        <w:jc w:val="both"/>
        <w:rPr>
          <w:rFonts w:ascii="Sakkal Majalla" w:hAnsi="Sakkal Majalla" w:cs="Sakkal Majalla"/>
          <w:sz w:val="28"/>
          <w:szCs w:val="28"/>
          <w:rtl/>
          <w:lang w:bidi="ar-DZ"/>
        </w:rPr>
      </w:pPr>
      <w:r w:rsidRPr="008F18ED">
        <w:rPr>
          <w:rFonts w:ascii="Sakkal Majalla" w:hAnsi="Sakkal Majalla" w:cs="Sakkal Majalla" w:hint="cs"/>
          <w:b/>
          <w:bCs/>
          <w:sz w:val="28"/>
          <w:szCs w:val="28"/>
          <w:rtl/>
          <w:lang w:bidi="ar-DZ"/>
        </w:rPr>
        <w:t>الباب الرابع</w:t>
      </w:r>
      <w:r>
        <w:rPr>
          <w:rFonts w:ascii="Sakkal Majalla" w:hAnsi="Sakkal Majalla" w:cs="Sakkal Majalla" w:hint="cs"/>
          <w:sz w:val="28"/>
          <w:szCs w:val="28"/>
          <w:rtl/>
          <w:lang w:bidi="ar-DZ"/>
        </w:rPr>
        <w:t>: الإيداعات الخاصة والمسؤولية والتصحيح وحق الرد يتضمن 16 مادة</w:t>
      </w:r>
    </w:p>
    <w:p w:rsidR="00EC5286" w:rsidRPr="00F078DD" w:rsidRDefault="00B16261" w:rsidP="008F18ED">
      <w:pPr>
        <w:bidi/>
        <w:ind w:left="360"/>
        <w:jc w:val="both"/>
        <w:rPr>
          <w:rFonts w:ascii="Sakkal Majalla" w:hAnsi="Sakkal Majalla" w:cs="Sakkal Majalla"/>
          <w:sz w:val="28"/>
          <w:szCs w:val="28"/>
          <w:lang w:bidi="ar-DZ"/>
        </w:rPr>
      </w:pPr>
      <w:r w:rsidRPr="008F18ED">
        <w:rPr>
          <w:rFonts w:ascii="Sakkal Majalla" w:hAnsi="Sakkal Majalla" w:cs="Sakkal Majalla" w:hint="cs"/>
          <w:b/>
          <w:bCs/>
          <w:sz w:val="28"/>
          <w:szCs w:val="28"/>
          <w:rtl/>
          <w:lang w:bidi="ar-DZ"/>
        </w:rPr>
        <w:t>الباب الخامس</w:t>
      </w:r>
      <w:r>
        <w:rPr>
          <w:rFonts w:ascii="Sakkal Majalla" w:hAnsi="Sakkal Majalla" w:cs="Sakkal Majalla" w:hint="cs"/>
          <w:sz w:val="28"/>
          <w:szCs w:val="28"/>
          <w:rtl/>
          <w:lang w:bidi="ar-DZ"/>
        </w:rPr>
        <w:t xml:space="preserve"> والأخير: الأحكام الجزائية يحوي 44 مادة.</w:t>
      </w:r>
      <w:sdt>
        <w:sdtPr>
          <w:rPr>
            <w:rFonts w:ascii="Sakkal Majalla" w:hAnsi="Sakkal Majalla" w:cs="Sakkal Majalla" w:hint="cs"/>
            <w:sz w:val="28"/>
            <w:szCs w:val="28"/>
            <w:rtl/>
            <w:lang w:bidi="ar-DZ"/>
          </w:rPr>
          <w:id w:val="100107744"/>
          <w:citation/>
        </w:sdtPr>
        <w:sdtContent>
          <w:r w:rsidR="00844B4B" w:rsidRPr="00F14E1A">
            <w:rPr>
              <w:rFonts w:ascii="Sakkal Majalla" w:hAnsi="Sakkal Majalla" w:cs="Sakkal Majalla"/>
              <w:b/>
              <w:bCs/>
              <w:sz w:val="28"/>
              <w:szCs w:val="28"/>
              <w:rtl/>
              <w:lang w:bidi="ar-DZ"/>
            </w:rPr>
            <w:fldChar w:fldCharType="begin"/>
          </w:r>
          <w:r w:rsidRPr="00F14E1A">
            <w:rPr>
              <w:rFonts w:ascii="Sakkal Majalla" w:hAnsi="Sakkal Majalla" w:cs="Sakkal Majalla"/>
              <w:b/>
              <w:bCs/>
              <w:sz w:val="28"/>
              <w:szCs w:val="28"/>
              <w:rtl/>
              <w:lang w:bidi="ar-DZ"/>
            </w:rPr>
            <w:instrText xml:space="preserve"> </w:instrText>
          </w:r>
          <w:r w:rsidRPr="00F14E1A">
            <w:rPr>
              <w:rFonts w:ascii="Sakkal Majalla" w:hAnsi="Sakkal Majalla" w:cs="Sakkal Majalla" w:hint="cs"/>
              <w:b/>
              <w:bCs/>
              <w:sz w:val="28"/>
              <w:szCs w:val="28"/>
              <w:lang w:bidi="ar-DZ"/>
            </w:rPr>
            <w:instrText>CITATION</w:instrText>
          </w:r>
          <w:r w:rsidRPr="00F14E1A">
            <w:rPr>
              <w:rFonts w:ascii="Sakkal Majalla" w:hAnsi="Sakkal Majalla" w:cs="Sakkal Majalla" w:hint="cs"/>
              <w:b/>
              <w:bCs/>
              <w:sz w:val="28"/>
              <w:szCs w:val="28"/>
              <w:rtl/>
              <w:lang w:bidi="ar-DZ"/>
            </w:rPr>
            <w:instrText xml:space="preserve"> الج \</w:instrText>
          </w:r>
          <w:r w:rsidRPr="00F14E1A">
            <w:rPr>
              <w:rFonts w:ascii="Sakkal Majalla" w:hAnsi="Sakkal Majalla" w:cs="Sakkal Majalla" w:hint="cs"/>
              <w:b/>
              <w:bCs/>
              <w:sz w:val="28"/>
              <w:szCs w:val="28"/>
              <w:lang w:bidi="ar-DZ"/>
            </w:rPr>
            <w:instrText>l 5121</w:instrText>
          </w:r>
          <w:r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(الجريدة الرسمية للجمهورية الجزائرية)</w:t>
          </w:r>
          <w:r w:rsidR="00844B4B" w:rsidRPr="00F14E1A">
            <w:rPr>
              <w:rFonts w:ascii="Sakkal Majalla" w:hAnsi="Sakkal Majalla" w:cs="Sakkal Majalla"/>
              <w:b/>
              <w:bCs/>
              <w:sz w:val="28"/>
              <w:szCs w:val="28"/>
              <w:rtl/>
              <w:lang w:bidi="ar-DZ"/>
            </w:rPr>
            <w:fldChar w:fldCharType="end"/>
          </w:r>
        </w:sdtContent>
      </w:sdt>
      <w:r w:rsidR="008F18ED">
        <w:rPr>
          <w:rFonts w:ascii="Sakkal Majalla" w:hAnsi="Sakkal Majalla" w:cs="Sakkal Majalla" w:hint="cs"/>
          <w:sz w:val="28"/>
          <w:szCs w:val="28"/>
          <w:rtl/>
          <w:lang w:bidi="ar-DZ"/>
        </w:rPr>
        <w:t>.</w:t>
      </w:r>
    </w:p>
    <w:p w:rsidR="00084BEE" w:rsidRDefault="00FE24C0" w:rsidP="008F18ED">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بالنسبة للجانب الخاص بالصحفي ضمن القانون،</w:t>
      </w:r>
      <w:r w:rsidR="00EC5286">
        <w:rPr>
          <w:rFonts w:ascii="Sakkal Majalla" w:hAnsi="Sakkal Majalla" w:cs="Sakkal Majalla" w:hint="cs"/>
          <w:sz w:val="28"/>
          <w:szCs w:val="28"/>
          <w:rtl/>
          <w:lang w:bidi="ar-DZ"/>
        </w:rPr>
        <w:t xml:space="preserve"> نجد ذلك</w:t>
      </w:r>
      <w:r w:rsidR="00073ADD">
        <w:rPr>
          <w:rFonts w:ascii="Sakkal Majalla" w:hAnsi="Sakkal Majalla" w:cs="Sakkal Majalla" w:hint="cs"/>
          <w:sz w:val="28"/>
          <w:szCs w:val="28"/>
          <w:rtl/>
          <w:lang w:bidi="ar-DZ"/>
        </w:rPr>
        <w:t xml:space="preserve"> ضمن الباب الثاني المعنون ب: "ممارسة المهنة الصحفية</w:t>
      </w:r>
      <w:r w:rsidR="008F18ED">
        <w:rPr>
          <w:rFonts w:ascii="Sakkal Majalla" w:hAnsi="Sakkal Majalla" w:cs="Sakkal Majalla" w:hint="cs"/>
          <w:sz w:val="28"/>
          <w:szCs w:val="28"/>
          <w:rtl/>
          <w:lang w:bidi="ar-DZ"/>
        </w:rPr>
        <w:t>"</w:t>
      </w:r>
      <w:r w:rsidR="00073ADD">
        <w:rPr>
          <w:rFonts w:ascii="Sakkal Majalla" w:hAnsi="Sakkal Majalla" w:cs="Sakkal Majalla" w:hint="cs"/>
          <w:sz w:val="28"/>
          <w:szCs w:val="28"/>
          <w:rtl/>
          <w:lang w:bidi="ar-DZ"/>
        </w:rPr>
        <w:t>، حيث عرف القانون الصحفي المحترف كما جاء في المادة</w:t>
      </w:r>
      <w:r w:rsidR="00F14E1A">
        <w:rPr>
          <w:rFonts w:ascii="Sakkal Majalla" w:hAnsi="Sakkal Majalla" w:cs="Sakkal Majalla" w:hint="cs"/>
          <w:sz w:val="28"/>
          <w:szCs w:val="28"/>
          <w:rtl/>
          <w:lang w:bidi="ar-DZ"/>
        </w:rPr>
        <w:t xml:space="preserve"> </w:t>
      </w:r>
      <w:r w:rsidR="00073ADD" w:rsidRPr="008F18ED">
        <w:rPr>
          <w:rFonts w:ascii="Sakkal Majalla" w:hAnsi="Sakkal Majalla" w:cs="Sakkal Majalla" w:hint="cs"/>
          <w:b/>
          <w:bCs/>
          <w:sz w:val="28"/>
          <w:szCs w:val="28"/>
          <w:rtl/>
          <w:lang w:bidi="ar-DZ"/>
        </w:rPr>
        <w:t>33</w:t>
      </w:r>
      <w:r w:rsidR="00073ADD">
        <w:rPr>
          <w:rFonts w:ascii="Sakkal Majalla" w:hAnsi="Sakkal Majalla" w:cs="Sakkal Majalla" w:hint="cs"/>
          <w:sz w:val="28"/>
          <w:szCs w:val="28"/>
          <w:rtl/>
          <w:lang w:bidi="ar-DZ"/>
        </w:rPr>
        <w:t>: "يعتبر صحفيا محترفا، كل مستخدم في صحيفة يومية أو دورية تابعة للحزب أو الد</w:t>
      </w:r>
      <w:r w:rsidR="00084BEE">
        <w:rPr>
          <w:rFonts w:ascii="Sakkal Majalla" w:hAnsi="Sakkal Majalla" w:cs="Sakkal Majalla" w:hint="cs"/>
          <w:sz w:val="28"/>
          <w:szCs w:val="28"/>
          <w:rtl/>
          <w:lang w:bidi="ar-DZ"/>
        </w:rPr>
        <w:t>و</w:t>
      </w:r>
      <w:r w:rsidR="00073ADD">
        <w:rPr>
          <w:rFonts w:ascii="Sakkal Majalla" w:hAnsi="Sakkal Majalla" w:cs="Sakkal Majalla" w:hint="cs"/>
          <w:sz w:val="28"/>
          <w:szCs w:val="28"/>
          <w:rtl/>
          <w:lang w:bidi="ar-DZ"/>
        </w:rPr>
        <w:t>لة، أو في هيئة وطنية للأنباء المكتوبة أو الناطقة أو المصورة، ويكون متفرغا دوما للبحث عن الأنباء وجمعها وانتقالها وتنسيقها واستغلالها وعرضها</w:t>
      </w:r>
      <w:r w:rsidR="00084BEE">
        <w:rPr>
          <w:rFonts w:ascii="Sakkal Majalla" w:hAnsi="Sakkal Majalla" w:cs="Sakkal Majalla" w:hint="cs"/>
          <w:sz w:val="28"/>
          <w:szCs w:val="28"/>
          <w:rtl/>
          <w:lang w:bidi="ar-DZ"/>
        </w:rPr>
        <w:t>، ويتخذ</w:t>
      </w:r>
      <w:r w:rsidR="008F18ED">
        <w:rPr>
          <w:rFonts w:ascii="Sakkal Majalla" w:hAnsi="Sakkal Majalla" w:cs="Sakkal Majalla" w:hint="cs"/>
          <w:sz w:val="28"/>
          <w:szCs w:val="28"/>
          <w:rtl/>
          <w:lang w:bidi="ar-DZ"/>
        </w:rPr>
        <w:t xml:space="preserve"> من هذا النشاط مهنته الوحيدة وا</w:t>
      </w:r>
      <w:r w:rsidR="00084BEE">
        <w:rPr>
          <w:rFonts w:ascii="Sakkal Majalla" w:hAnsi="Sakkal Majalla" w:cs="Sakkal Majalla" w:hint="cs"/>
          <w:sz w:val="28"/>
          <w:szCs w:val="28"/>
          <w:rtl/>
          <w:lang w:bidi="ar-DZ"/>
        </w:rPr>
        <w:t>لمنتظمة التي يتلقى مقابلها أجرا"</w:t>
      </w:r>
    </w:p>
    <w:p w:rsidR="00EC5286" w:rsidRPr="00F14E1A" w:rsidRDefault="00084BEE" w:rsidP="00084BEE">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كما جاء في المادة </w:t>
      </w:r>
      <w:r w:rsidRPr="008F18ED">
        <w:rPr>
          <w:rFonts w:ascii="Sakkal Majalla" w:hAnsi="Sakkal Majalla" w:cs="Sakkal Majalla" w:hint="cs"/>
          <w:b/>
          <w:bCs/>
          <w:sz w:val="28"/>
          <w:szCs w:val="28"/>
          <w:rtl/>
          <w:lang w:bidi="ar-DZ"/>
        </w:rPr>
        <w:t>34</w:t>
      </w:r>
      <w:r>
        <w:rPr>
          <w:rFonts w:ascii="Sakkal Majalla" w:hAnsi="Sakkal Majalla" w:cs="Sakkal Majalla" w:hint="cs"/>
          <w:sz w:val="28"/>
          <w:szCs w:val="28"/>
          <w:rtl/>
          <w:lang w:bidi="ar-DZ"/>
        </w:rPr>
        <w:t xml:space="preserve"> من القانون نفسه: "</w:t>
      </w:r>
      <w:r w:rsidR="00EC5286">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يعتبر بمثابة صحافي محترف المراسل الذي يمارس نشاطه سواء داخل التراب الوطني أو خارجه إذا كان مستوفيا للشروط المنصوص عليها في المادة 33 أعلاه"</w:t>
      </w:r>
      <w:sdt>
        <w:sdtPr>
          <w:rPr>
            <w:rFonts w:ascii="Sakkal Majalla" w:hAnsi="Sakkal Majalla" w:cs="Sakkal Majalla" w:hint="cs"/>
            <w:sz w:val="28"/>
            <w:szCs w:val="28"/>
            <w:rtl/>
            <w:lang w:bidi="ar-DZ"/>
          </w:rPr>
          <w:id w:val="100108432"/>
          <w:citation/>
        </w:sdtPr>
        <w:sdtEndPr>
          <w:rPr>
            <w:b/>
            <w:bCs/>
          </w:rPr>
        </w:sdtEndPr>
        <w:sdtContent>
          <w:r w:rsidR="00844B4B" w:rsidRPr="00F14E1A">
            <w:rPr>
              <w:rFonts w:ascii="Sakkal Majalla" w:hAnsi="Sakkal Majalla" w:cs="Sakkal Majalla"/>
              <w:b/>
              <w:bCs/>
              <w:sz w:val="28"/>
              <w:szCs w:val="28"/>
              <w:rtl/>
              <w:lang w:bidi="ar-DZ"/>
            </w:rPr>
            <w:fldChar w:fldCharType="begin"/>
          </w:r>
          <w:r w:rsidRPr="00F14E1A">
            <w:rPr>
              <w:rFonts w:ascii="Sakkal Majalla" w:hAnsi="Sakkal Majalla" w:cs="Sakkal Majalla"/>
              <w:b/>
              <w:bCs/>
              <w:sz w:val="28"/>
              <w:szCs w:val="28"/>
              <w:rtl/>
              <w:lang w:bidi="ar-DZ"/>
            </w:rPr>
            <w:instrText xml:space="preserve"> </w:instrText>
          </w:r>
          <w:r w:rsidRPr="00F14E1A">
            <w:rPr>
              <w:rFonts w:ascii="Sakkal Majalla" w:hAnsi="Sakkal Majalla" w:cs="Sakkal Majalla" w:hint="cs"/>
              <w:b/>
              <w:bCs/>
              <w:sz w:val="28"/>
              <w:szCs w:val="28"/>
              <w:lang w:bidi="ar-DZ"/>
            </w:rPr>
            <w:instrText>CITATION</w:instrText>
          </w:r>
          <w:r w:rsidRPr="00F14E1A">
            <w:rPr>
              <w:rFonts w:ascii="Sakkal Majalla" w:hAnsi="Sakkal Majalla" w:cs="Sakkal Majalla" w:hint="cs"/>
              <w:b/>
              <w:bCs/>
              <w:sz w:val="28"/>
              <w:szCs w:val="28"/>
              <w:rtl/>
              <w:lang w:bidi="ar-DZ"/>
            </w:rPr>
            <w:instrText xml:space="preserve"> الج \</w:instrText>
          </w:r>
          <w:r w:rsidRPr="00F14E1A">
            <w:rPr>
              <w:rFonts w:ascii="Sakkal Majalla" w:hAnsi="Sakkal Majalla" w:cs="Sakkal Majalla" w:hint="cs"/>
              <w:b/>
              <w:bCs/>
              <w:sz w:val="28"/>
              <w:szCs w:val="28"/>
              <w:lang w:bidi="ar-DZ"/>
            </w:rPr>
            <w:instrText>l 5121</w:instrText>
          </w:r>
          <w:r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(الجريدة الرسمية للجمهورية الجزائرية)</w:t>
          </w:r>
          <w:r w:rsidR="00844B4B" w:rsidRPr="00F14E1A">
            <w:rPr>
              <w:rFonts w:ascii="Sakkal Majalla" w:hAnsi="Sakkal Majalla" w:cs="Sakkal Majalla"/>
              <w:b/>
              <w:bCs/>
              <w:sz w:val="28"/>
              <w:szCs w:val="28"/>
              <w:rtl/>
              <w:lang w:bidi="ar-DZ"/>
            </w:rPr>
            <w:fldChar w:fldCharType="end"/>
          </w:r>
        </w:sdtContent>
      </w:sdt>
    </w:p>
    <w:p w:rsidR="003A0001" w:rsidRPr="00F14E1A" w:rsidRDefault="003A0001" w:rsidP="003A0001">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"معظم مواد القانون تغلب عليها صفة القاعدة القانونية الآمرة، وطابع الوجوب والمنع والعقاب في أكثر  من 50% من مواد هذا القانون،...حيث بلغ عدد المواد التي نصت على الواجبات والممنوعات والعقوبات في حق الصحفي والمؤسسة الصحفية 68 مادة من بين 128، في المقابل هناك 17 مادة فقط نصت على حقوق الصحفي والمواطن في الإعلام، أما المواد التي تخص بصفة مباشرة أخلاقيات وآداب المهنة في هذا القانون فهي قليلة جدا يمكن حصرها في 5 مواد: (</w:t>
      </w:r>
      <w:r w:rsidRPr="008F18ED">
        <w:rPr>
          <w:rFonts w:ascii="Sakkal Majalla" w:hAnsi="Sakkal Majalla" w:cs="Sakkal Majalla" w:hint="cs"/>
          <w:b/>
          <w:bCs/>
          <w:sz w:val="28"/>
          <w:szCs w:val="28"/>
          <w:rtl/>
          <w:lang w:bidi="ar-DZ"/>
        </w:rPr>
        <w:t>35، 42، 45، 48، 49</w:t>
      </w:r>
      <w:r>
        <w:rPr>
          <w:rFonts w:ascii="Sakkal Majalla" w:hAnsi="Sakkal Majalla" w:cs="Sakkal Majalla" w:hint="cs"/>
          <w:sz w:val="28"/>
          <w:szCs w:val="28"/>
          <w:rtl/>
          <w:lang w:bidi="ar-DZ"/>
        </w:rPr>
        <w:t>)"</w:t>
      </w:r>
      <w:sdt>
        <w:sdtPr>
          <w:rPr>
            <w:rFonts w:ascii="Sakkal Majalla" w:hAnsi="Sakkal Majalla" w:cs="Sakkal Majalla" w:hint="cs"/>
            <w:b/>
            <w:bCs/>
            <w:sz w:val="28"/>
            <w:szCs w:val="28"/>
            <w:rtl/>
            <w:lang w:bidi="ar-DZ"/>
          </w:rPr>
          <w:id w:val="100108434"/>
          <w:citation/>
        </w:sdtPr>
        <w:sdtContent>
          <w:r w:rsidR="00844B4B" w:rsidRPr="00F14E1A">
            <w:rPr>
              <w:rFonts w:ascii="Sakkal Majalla" w:hAnsi="Sakkal Majalla" w:cs="Sakkal Majalla"/>
              <w:b/>
              <w:bCs/>
              <w:sz w:val="28"/>
              <w:szCs w:val="28"/>
              <w:rtl/>
              <w:lang w:bidi="ar-DZ"/>
            </w:rPr>
            <w:fldChar w:fldCharType="begin"/>
          </w:r>
          <w:r w:rsidRPr="00F14E1A">
            <w:rPr>
              <w:rFonts w:ascii="Sakkal Majalla" w:hAnsi="Sakkal Majalla" w:cs="Sakkal Majalla"/>
              <w:b/>
              <w:bCs/>
              <w:sz w:val="28"/>
              <w:szCs w:val="28"/>
              <w:rtl/>
              <w:lang w:bidi="ar-DZ"/>
            </w:rPr>
            <w:instrText xml:space="preserve"> </w:instrText>
          </w:r>
          <w:r w:rsidRPr="00F14E1A">
            <w:rPr>
              <w:rFonts w:ascii="Sakkal Majalla" w:hAnsi="Sakkal Majalla" w:cs="Sakkal Majalla" w:hint="cs"/>
              <w:b/>
              <w:bCs/>
              <w:sz w:val="28"/>
              <w:szCs w:val="28"/>
              <w:lang w:bidi="ar-DZ"/>
            </w:rPr>
            <w:instrText>CITATION</w:instrText>
          </w:r>
          <w:r w:rsidRPr="00F14E1A">
            <w:rPr>
              <w:rFonts w:ascii="Sakkal Majalla" w:hAnsi="Sakkal Majalla" w:cs="Sakkal Majalla" w:hint="cs"/>
              <w:b/>
              <w:bCs/>
              <w:sz w:val="28"/>
              <w:szCs w:val="28"/>
              <w:rtl/>
              <w:lang w:bidi="ar-DZ"/>
            </w:rPr>
            <w:instrText xml:space="preserve"> توا08 \</w:instrText>
          </w:r>
          <w:r w:rsidRPr="00F14E1A">
            <w:rPr>
              <w:rFonts w:ascii="Sakkal Majalla" w:hAnsi="Sakkal Majalla" w:cs="Sakkal Majalla" w:hint="cs"/>
              <w:b/>
              <w:bCs/>
              <w:sz w:val="28"/>
              <w:szCs w:val="28"/>
              <w:lang w:bidi="ar-DZ"/>
            </w:rPr>
            <w:instrText>p 23 \l 5121</w:instrText>
          </w:r>
          <w:r w:rsidRPr="00F14E1A">
            <w:rPr>
              <w:rFonts w:ascii="Sakkal Majalla" w:hAnsi="Sakkal Majalla" w:cs="Sakkal Majalla" w:hint="cs"/>
              <w:b/>
              <w:bCs/>
              <w:sz w:val="28"/>
              <w:szCs w:val="28"/>
              <w:rtl/>
              <w:lang w:bidi="ar-DZ"/>
            </w:rPr>
            <w:instrText xml:space="preserve"> </w:instrText>
          </w:r>
          <w:r w:rsidRPr="00F14E1A">
            <w:rPr>
              <w:rFonts w:ascii="Sakkal Majalla" w:hAnsi="Sakkal Majalla" w:cs="Sakkal Majalla"/>
              <w:b/>
              <w:bCs/>
              <w:sz w:val="28"/>
              <w:szCs w:val="28"/>
              <w:rtl/>
              <w:lang w:bidi="ar-DZ"/>
            </w:rPr>
            <w:instrText xml:space="preserve"> </w:instrText>
          </w:r>
          <w:r w:rsidR="00844B4B" w:rsidRPr="00F14E1A">
            <w:rPr>
              <w:rFonts w:ascii="Sakkal Majalla" w:hAnsi="Sakkal Majalla" w:cs="Sakkal Majalla"/>
              <w:b/>
              <w:bCs/>
              <w:sz w:val="28"/>
              <w:szCs w:val="28"/>
              <w:rtl/>
              <w:lang w:bidi="ar-DZ"/>
            </w:rPr>
            <w:fldChar w:fldCharType="separate"/>
          </w:r>
          <w:r w:rsidR="001156CF" w:rsidRPr="00F14E1A">
            <w:rPr>
              <w:rFonts w:ascii="Sakkal Majalla" w:hAnsi="Sakkal Majalla" w:cs="Sakkal Majalla"/>
              <w:b/>
              <w:bCs/>
              <w:noProof/>
              <w:sz w:val="28"/>
              <w:szCs w:val="28"/>
              <w:rtl/>
              <w:lang w:bidi="ar-DZ"/>
            </w:rPr>
            <w:t xml:space="preserve"> </w:t>
          </w:r>
          <w:r w:rsidR="001156CF" w:rsidRPr="00F14E1A">
            <w:rPr>
              <w:rFonts w:ascii="Sakkal Majalla" w:hAnsi="Sakkal Majalla" w:cs="Sakkal Majalla" w:hint="cs"/>
              <w:b/>
              <w:bCs/>
              <w:noProof/>
              <w:sz w:val="28"/>
              <w:szCs w:val="28"/>
              <w:rtl/>
              <w:lang w:bidi="ar-DZ"/>
            </w:rPr>
            <w:t>(تواتي نور الدين، 2008، صفحة 23)</w:t>
          </w:r>
          <w:r w:rsidR="00844B4B" w:rsidRPr="00F14E1A">
            <w:rPr>
              <w:rFonts w:ascii="Sakkal Majalla" w:hAnsi="Sakkal Majalla" w:cs="Sakkal Majalla"/>
              <w:b/>
              <w:bCs/>
              <w:sz w:val="28"/>
              <w:szCs w:val="28"/>
              <w:rtl/>
              <w:lang w:bidi="ar-DZ"/>
            </w:rPr>
            <w:fldChar w:fldCharType="end"/>
          </w:r>
        </w:sdtContent>
      </w:sdt>
    </w:p>
    <w:p w:rsidR="00221441" w:rsidRDefault="00221441" w:rsidP="008F18ED">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في المادة </w:t>
      </w:r>
      <w:r w:rsidRPr="00F14E1A">
        <w:rPr>
          <w:rFonts w:ascii="Sakkal Majalla" w:hAnsi="Sakkal Majalla" w:cs="Sakkal Majalla" w:hint="cs"/>
          <w:b/>
          <w:bCs/>
          <w:sz w:val="28"/>
          <w:szCs w:val="28"/>
          <w:rtl/>
          <w:lang w:bidi="ar-DZ"/>
        </w:rPr>
        <w:t>35</w:t>
      </w:r>
      <w:r w:rsidR="008F18ED">
        <w:rPr>
          <w:rFonts w:ascii="Sakkal Majalla" w:hAnsi="Sakkal Majalla" w:cs="Sakkal Majalla" w:hint="cs"/>
          <w:sz w:val="28"/>
          <w:szCs w:val="28"/>
          <w:rtl/>
          <w:lang w:bidi="ar-DZ"/>
        </w:rPr>
        <w:t xml:space="preserve"> </w:t>
      </w:r>
      <w:r w:rsidR="000B6E56">
        <w:rPr>
          <w:rFonts w:ascii="Sakkal Majalla" w:hAnsi="Sakkal Majalla" w:cs="Sakkal Majalla" w:hint="cs"/>
          <w:sz w:val="28"/>
          <w:szCs w:val="28"/>
          <w:rtl/>
          <w:lang w:bidi="ar-DZ"/>
        </w:rPr>
        <w:t>ألزم القانون الصحفي</w:t>
      </w:r>
      <w:r>
        <w:rPr>
          <w:rFonts w:ascii="Sakkal Majalla" w:hAnsi="Sakkal Majalla" w:cs="Sakkal Majalla" w:hint="cs"/>
          <w:sz w:val="28"/>
          <w:szCs w:val="28"/>
          <w:rtl/>
          <w:lang w:bidi="ar-DZ"/>
        </w:rPr>
        <w:t xml:space="preserve"> المحترف بالعمل بكل مسؤولية والتزام على تحقيق أهداف الثورة، كما تحددها النصوص الأساسية لحزب جبهة التحرير الوطني، كما أوجبت المادة </w:t>
      </w:r>
      <w:r w:rsidRPr="008F18ED">
        <w:rPr>
          <w:rFonts w:ascii="Sakkal Majalla" w:hAnsi="Sakkal Majalla" w:cs="Sakkal Majalla" w:hint="cs"/>
          <w:b/>
          <w:bCs/>
          <w:sz w:val="28"/>
          <w:szCs w:val="28"/>
          <w:rtl/>
          <w:lang w:bidi="ar-DZ"/>
        </w:rPr>
        <w:t>42</w:t>
      </w:r>
      <w:r w:rsidRPr="00221441">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على الصحفي أن يمارس مهنته ضمن منظور عمل نظامي في خدمة الاختيارات التي تتضمنها النصوص الأساسية للبلاد، وأن يحترس من إدخال أخبار خاطئة أو غير ثابتة ومن نشرها أو السماح بنشرها وكذلك أن يحترس من استعمال الامتيازات المرتبطة بمهنته في أغراض شخصية</w:t>
      </w:r>
      <w:r w:rsidR="000B6E56">
        <w:rPr>
          <w:rFonts w:ascii="Sakkal Majalla" w:hAnsi="Sakkal Majalla" w:cs="Sakkal Majalla" w:hint="cs"/>
          <w:sz w:val="28"/>
          <w:szCs w:val="28"/>
          <w:rtl/>
          <w:lang w:bidi="ar-DZ"/>
        </w:rPr>
        <w:t>....</w:t>
      </w:r>
      <w:r>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00108435"/>
          <w:citation/>
        </w:sdtPr>
        <w:sdtContent>
          <w:r w:rsidR="00844B4B">
            <w:rPr>
              <w:rFonts w:ascii="Sakkal Majalla" w:hAnsi="Sakkal Majalla" w:cs="Sakkal Majalla"/>
              <w:sz w:val="28"/>
              <w:szCs w:val="28"/>
              <w:rtl/>
              <w:lang w:bidi="ar-DZ"/>
            </w:rPr>
            <w:fldChar w:fldCharType="begin"/>
          </w:r>
          <w:r>
            <w:rPr>
              <w:rFonts w:ascii="Sakkal Majalla" w:hAnsi="Sakkal Majalla" w:cs="Sakkal Majalla"/>
              <w:sz w:val="28"/>
              <w:szCs w:val="28"/>
              <w:rtl/>
              <w:lang w:bidi="ar-DZ"/>
            </w:rPr>
            <w:instrText xml:space="preserve"> </w:instrText>
          </w:r>
          <w:r>
            <w:rPr>
              <w:rFonts w:ascii="Sakkal Majalla" w:hAnsi="Sakkal Majalla" w:cs="Sakkal Majalla" w:hint="cs"/>
              <w:sz w:val="28"/>
              <w:szCs w:val="28"/>
              <w:lang w:bidi="ar-DZ"/>
            </w:rPr>
            <w:instrText>CITATION</w:instrText>
          </w:r>
          <w:r>
            <w:rPr>
              <w:rFonts w:ascii="Sakkal Majalla" w:hAnsi="Sakkal Majalla" w:cs="Sakkal Majalla" w:hint="cs"/>
              <w:sz w:val="28"/>
              <w:szCs w:val="28"/>
              <w:rtl/>
              <w:lang w:bidi="ar-DZ"/>
            </w:rPr>
            <w:instrText xml:space="preserve"> الج \</w:instrText>
          </w:r>
          <w:r>
            <w:rPr>
              <w:rFonts w:ascii="Sakkal Majalla" w:hAnsi="Sakkal Majalla" w:cs="Sakkal Majalla" w:hint="cs"/>
              <w:sz w:val="28"/>
              <w:szCs w:val="28"/>
              <w:lang w:bidi="ar-DZ"/>
            </w:rPr>
            <w:instrText>l 5121</w:instrText>
          </w:r>
          <w:r>
            <w:rPr>
              <w:rFonts w:ascii="Sakkal Majalla" w:hAnsi="Sakkal Majalla" w:cs="Sakkal Majalla"/>
              <w:sz w:val="28"/>
              <w:szCs w:val="28"/>
              <w:rtl/>
              <w:lang w:bidi="ar-DZ"/>
            </w:rPr>
            <w:instrText xml:space="preserve"> </w:instrText>
          </w:r>
          <w:r w:rsidR="00844B4B">
            <w:rPr>
              <w:rFonts w:ascii="Sakkal Majalla" w:hAnsi="Sakkal Majalla" w:cs="Sakkal Majalla"/>
              <w:sz w:val="28"/>
              <w:szCs w:val="28"/>
              <w:rtl/>
              <w:lang w:bidi="ar-DZ"/>
            </w:rPr>
            <w:fldChar w:fldCharType="separate"/>
          </w:r>
          <w:r w:rsidR="001156CF">
            <w:rPr>
              <w:rFonts w:ascii="Sakkal Majalla" w:hAnsi="Sakkal Majalla" w:cs="Sakkal Majalla"/>
              <w:noProof/>
              <w:sz w:val="28"/>
              <w:szCs w:val="28"/>
              <w:rtl/>
              <w:lang w:bidi="ar-DZ"/>
            </w:rPr>
            <w:t xml:space="preserve"> </w:t>
          </w:r>
          <w:r w:rsidR="001156CF" w:rsidRPr="00875115">
            <w:rPr>
              <w:rFonts w:ascii="Sakkal Majalla" w:hAnsi="Sakkal Majalla" w:cs="Sakkal Majalla" w:hint="cs"/>
              <w:b/>
              <w:bCs/>
              <w:noProof/>
              <w:sz w:val="28"/>
              <w:szCs w:val="28"/>
              <w:rtl/>
              <w:lang w:bidi="ar-DZ"/>
            </w:rPr>
            <w:t>(الجريدة الرسمية للجمهورية الجزائرية)</w:t>
          </w:r>
          <w:r w:rsidR="00844B4B">
            <w:rPr>
              <w:rFonts w:ascii="Sakkal Majalla" w:hAnsi="Sakkal Majalla" w:cs="Sakkal Majalla"/>
              <w:sz w:val="28"/>
              <w:szCs w:val="28"/>
              <w:rtl/>
              <w:lang w:bidi="ar-DZ"/>
            </w:rPr>
            <w:fldChar w:fldCharType="end"/>
          </w:r>
        </w:sdtContent>
      </w:sdt>
    </w:p>
    <w:p w:rsidR="000B6E56" w:rsidRPr="00875115" w:rsidRDefault="00B21E31" w:rsidP="00875115">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w:t>
      </w:r>
      <w:r w:rsidR="000B6E56">
        <w:rPr>
          <w:rFonts w:ascii="Sakkal Majalla" w:hAnsi="Sakkal Majalla" w:cs="Sakkal Majalla" w:hint="cs"/>
          <w:sz w:val="28"/>
          <w:szCs w:val="28"/>
          <w:rtl/>
          <w:lang w:bidi="ar-DZ"/>
        </w:rPr>
        <w:t>بالنسبة للجزء الخاص بالأحكام الجزائية للمخالفات الصحفية</w:t>
      </w:r>
      <w:r w:rsidR="00221441">
        <w:rPr>
          <w:rFonts w:ascii="Sakkal Majalla" w:hAnsi="Sakkal Majalla" w:cs="Sakkal Majalla" w:hint="cs"/>
          <w:sz w:val="28"/>
          <w:szCs w:val="28"/>
          <w:rtl/>
          <w:lang w:bidi="ar-DZ"/>
        </w:rPr>
        <w:t xml:space="preserve"> ألزم القانون الصحفي بمجموعة من الخطوط الحمراء التي ي</w:t>
      </w:r>
      <w:r w:rsidR="00875115">
        <w:rPr>
          <w:rFonts w:ascii="Sakkal Majalla" w:hAnsi="Sakkal Majalla" w:cs="Sakkal Majalla" w:hint="cs"/>
          <w:sz w:val="28"/>
          <w:szCs w:val="28"/>
          <w:rtl/>
          <w:lang w:bidi="ar-DZ"/>
        </w:rPr>
        <w:t>منع</w:t>
      </w:r>
      <w:r w:rsidR="00221441">
        <w:rPr>
          <w:rFonts w:ascii="Sakkal Majalla" w:hAnsi="Sakkal Majalla" w:cs="Sakkal Majalla" w:hint="cs"/>
          <w:sz w:val="28"/>
          <w:szCs w:val="28"/>
          <w:rtl/>
          <w:lang w:bidi="ar-DZ"/>
        </w:rPr>
        <w:t xml:space="preserve"> تجاوزها أثناء تأدية مهامه، وإلا ترتبت عليه المسؤولية التي تتنوع بين:</w:t>
      </w:r>
      <w:r w:rsidR="000B6E56">
        <w:rPr>
          <w:rFonts w:ascii="Sakkal Majalla" w:hAnsi="Sakkal Majalla" w:cs="Sakkal Majalla" w:hint="cs"/>
          <w:sz w:val="28"/>
          <w:szCs w:val="28"/>
          <w:rtl/>
          <w:lang w:bidi="ar-DZ"/>
        </w:rPr>
        <w:t xml:space="preserve"> </w:t>
      </w:r>
      <w:sdt>
        <w:sdtPr>
          <w:rPr>
            <w:rFonts w:ascii="Sakkal Majalla" w:hAnsi="Sakkal Majalla" w:cs="Sakkal Majalla" w:hint="cs"/>
            <w:sz w:val="28"/>
            <w:szCs w:val="28"/>
            <w:rtl/>
            <w:lang w:bidi="ar-DZ"/>
          </w:rPr>
          <w:id w:val="100108433"/>
          <w:citation/>
        </w:sdtPr>
        <w:sdtEndPr>
          <w:rPr>
            <w:b/>
            <w:bCs/>
          </w:rPr>
        </w:sdtEndPr>
        <w:sdtContent>
          <w:r w:rsidR="00844B4B" w:rsidRPr="00875115">
            <w:rPr>
              <w:rFonts w:ascii="Sakkal Majalla" w:hAnsi="Sakkal Majalla" w:cs="Sakkal Majalla"/>
              <w:b/>
              <w:bCs/>
              <w:sz w:val="28"/>
              <w:szCs w:val="28"/>
              <w:rtl/>
              <w:lang w:bidi="ar-DZ"/>
            </w:rPr>
            <w:fldChar w:fldCharType="begin"/>
          </w:r>
          <w:r w:rsidRPr="00875115">
            <w:rPr>
              <w:rFonts w:ascii="Sakkal Majalla" w:hAnsi="Sakkal Majalla" w:cs="Sakkal Majalla"/>
              <w:b/>
              <w:bCs/>
              <w:sz w:val="28"/>
              <w:szCs w:val="28"/>
              <w:rtl/>
              <w:lang w:bidi="ar-DZ"/>
            </w:rPr>
            <w:instrText xml:space="preserve"> </w:instrText>
          </w:r>
          <w:r w:rsidRPr="00875115">
            <w:rPr>
              <w:rFonts w:ascii="Sakkal Majalla" w:hAnsi="Sakkal Majalla" w:cs="Sakkal Majalla" w:hint="cs"/>
              <w:b/>
              <w:bCs/>
              <w:sz w:val="28"/>
              <w:szCs w:val="28"/>
              <w:lang w:bidi="ar-DZ"/>
            </w:rPr>
            <w:instrText>CITATION</w:instrText>
          </w:r>
          <w:r w:rsidRPr="00875115">
            <w:rPr>
              <w:rFonts w:ascii="Sakkal Majalla" w:hAnsi="Sakkal Majalla" w:cs="Sakkal Majalla" w:hint="cs"/>
              <w:b/>
              <w:bCs/>
              <w:sz w:val="28"/>
              <w:szCs w:val="28"/>
              <w:rtl/>
              <w:lang w:bidi="ar-DZ"/>
            </w:rPr>
            <w:instrText xml:space="preserve"> دني19 \</w:instrText>
          </w:r>
          <w:r w:rsidRPr="00875115">
            <w:rPr>
              <w:rFonts w:ascii="Sakkal Majalla" w:hAnsi="Sakkal Majalla" w:cs="Sakkal Majalla" w:hint="cs"/>
              <w:b/>
              <w:bCs/>
              <w:sz w:val="28"/>
              <w:szCs w:val="28"/>
              <w:lang w:bidi="ar-DZ"/>
            </w:rPr>
            <w:instrText>p 45-46 \l 5121</w:instrText>
          </w:r>
          <w:r w:rsidRPr="00875115">
            <w:rPr>
              <w:rFonts w:ascii="Sakkal Majalla" w:hAnsi="Sakkal Majalla" w:cs="Sakkal Majalla" w:hint="cs"/>
              <w:b/>
              <w:bCs/>
              <w:sz w:val="28"/>
              <w:szCs w:val="28"/>
              <w:rtl/>
              <w:lang w:bidi="ar-DZ"/>
            </w:rPr>
            <w:instrText xml:space="preserve"> </w:instrText>
          </w:r>
          <w:r w:rsidRPr="00875115">
            <w:rPr>
              <w:rFonts w:ascii="Sakkal Majalla" w:hAnsi="Sakkal Majalla" w:cs="Sakkal Majalla"/>
              <w:b/>
              <w:bCs/>
              <w:sz w:val="28"/>
              <w:szCs w:val="28"/>
              <w:rtl/>
              <w:lang w:bidi="ar-DZ"/>
            </w:rPr>
            <w:instrText xml:space="preserve"> </w:instrText>
          </w:r>
          <w:r w:rsidR="00844B4B" w:rsidRPr="00875115">
            <w:rPr>
              <w:rFonts w:ascii="Sakkal Majalla" w:hAnsi="Sakkal Majalla" w:cs="Sakkal Majalla"/>
              <w:b/>
              <w:bCs/>
              <w:sz w:val="28"/>
              <w:szCs w:val="28"/>
              <w:rtl/>
              <w:lang w:bidi="ar-DZ"/>
            </w:rPr>
            <w:fldChar w:fldCharType="separate"/>
          </w:r>
          <w:r w:rsidR="001156CF" w:rsidRPr="00875115">
            <w:rPr>
              <w:rFonts w:ascii="Sakkal Majalla" w:hAnsi="Sakkal Majalla" w:cs="Sakkal Majalla" w:hint="cs"/>
              <w:b/>
              <w:bCs/>
              <w:noProof/>
              <w:sz w:val="28"/>
              <w:szCs w:val="28"/>
              <w:rtl/>
              <w:lang w:bidi="ar-DZ"/>
            </w:rPr>
            <w:t>(سويح، 2018-2019، الصفحات 45-46)</w:t>
          </w:r>
          <w:r w:rsidR="00844B4B" w:rsidRPr="00875115">
            <w:rPr>
              <w:rFonts w:ascii="Sakkal Majalla" w:hAnsi="Sakkal Majalla" w:cs="Sakkal Majalla"/>
              <w:b/>
              <w:bCs/>
              <w:sz w:val="28"/>
              <w:szCs w:val="28"/>
              <w:rtl/>
              <w:lang w:bidi="ar-DZ"/>
            </w:rPr>
            <w:fldChar w:fldCharType="end"/>
          </w:r>
        </w:sdtContent>
      </w:sdt>
      <w:r w:rsidR="000B6E56" w:rsidRPr="00875115">
        <w:rPr>
          <w:rFonts w:ascii="Sakkal Majalla" w:hAnsi="Sakkal Majalla" w:cs="Sakkal Majalla" w:hint="cs"/>
          <w:b/>
          <w:bCs/>
          <w:sz w:val="28"/>
          <w:szCs w:val="28"/>
          <w:rtl/>
          <w:lang w:bidi="ar-DZ"/>
        </w:rPr>
        <w:t xml:space="preserve"> </w:t>
      </w:r>
    </w:p>
    <w:p w:rsidR="000B6E56" w:rsidRDefault="00B21E31" w:rsidP="00B21E31">
      <w:pPr>
        <w:bidi/>
        <w:jc w:val="both"/>
        <w:rPr>
          <w:rFonts w:ascii="Sakkal Majalla" w:hAnsi="Sakkal Majalla" w:cs="Sakkal Majalla"/>
          <w:b/>
          <w:bCs/>
          <w:sz w:val="28"/>
          <w:szCs w:val="28"/>
          <w:rtl/>
          <w:lang w:bidi="ar-DZ"/>
        </w:rPr>
      </w:pPr>
      <w:r w:rsidRPr="00B21E31">
        <w:rPr>
          <w:rFonts w:ascii="Sakkal Majalla" w:hAnsi="Sakkal Majalla" w:cs="Sakkal Majalla" w:hint="cs"/>
          <w:b/>
          <w:bCs/>
          <w:sz w:val="28"/>
          <w:szCs w:val="28"/>
          <w:rtl/>
          <w:lang w:bidi="ar-DZ"/>
        </w:rPr>
        <w:t xml:space="preserve">أولا:  المسؤولية الفردية للصحفي: </w:t>
      </w:r>
    </w:p>
    <w:p w:rsidR="00B21E31" w:rsidRDefault="00B21E31" w:rsidP="00B21E3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تقوم عند إخلاله بواجبات وظيفته، أو إتيانه بعمل من الأعمال التي تخالف القوانين، وحتى لا توقع على الصحفي أحكام جزائية ولا تقرر في حقه المسؤولية التي يترتب عليها العقاب، ألزمه المشرع التقيد بمبادئ الحزب الواحد والثورة الاشتراكية، كما أعطى المشرع صلاحيات واسعة لكل من السلطات الإدارية والقضائية لمتابعة الصحفي ومعاقبته على المخالفات الصحفية التي يرتكبها.</w:t>
      </w:r>
    </w:p>
    <w:p w:rsidR="00B21E31" w:rsidRDefault="00B21E31" w:rsidP="00B21E31">
      <w:pPr>
        <w:bidi/>
        <w:jc w:val="both"/>
        <w:rPr>
          <w:rFonts w:ascii="Sakkal Majalla" w:hAnsi="Sakkal Majalla" w:cs="Sakkal Majalla"/>
          <w:b/>
          <w:bCs/>
          <w:sz w:val="28"/>
          <w:szCs w:val="28"/>
          <w:rtl/>
          <w:lang w:bidi="ar-DZ"/>
        </w:rPr>
      </w:pPr>
      <w:r w:rsidRPr="00B21E31">
        <w:rPr>
          <w:rFonts w:ascii="Sakkal Majalla" w:hAnsi="Sakkal Majalla" w:cs="Sakkal Majalla" w:hint="cs"/>
          <w:b/>
          <w:bCs/>
          <w:sz w:val="28"/>
          <w:szCs w:val="28"/>
          <w:rtl/>
          <w:lang w:bidi="ar-DZ"/>
        </w:rPr>
        <w:t>ثانيا: المسؤولية التضامنية:</w:t>
      </w:r>
    </w:p>
    <w:p w:rsidR="00B21E31" w:rsidRPr="00B21E31" w:rsidRDefault="00B21E31" w:rsidP="000D32E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خص المشرع جرائم الرأي بعقوبات وجعل المسؤولية على العمل الإعلامي تضامنية يتحملها كل من لهم علاقة بهذا العمل من صحف</w:t>
      </w:r>
      <w:r w:rsidR="00DE2E39">
        <w:rPr>
          <w:rFonts w:ascii="Sakkal Majalla" w:hAnsi="Sakkal Majalla" w:cs="Sakkal Majalla" w:hint="cs"/>
          <w:sz w:val="28"/>
          <w:szCs w:val="28"/>
          <w:rtl/>
          <w:lang w:bidi="ar-DZ"/>
        </w:rPr>
        <w:t>ي</w:t>
      </w:r>
      <w:r>
        <w:rPr>
          <w:rFonts w:ascii="Sakkal Majalla" w:hAnsi="Sakkal Majalla" w:cs="Sakkal Majalla" w:hint="cs"/>
          <w:sz w:val="28"/>
          <w:szCs w:val="28"/>
          <w:rtl/>
          <w:lang w:bidi="ar-DZ"/>
        </w:rPr>
        <w:t>ي ومسؤول المؤسسة الإعلامية وحتى مسؤول المطبعة</w:t>
      </w:r>
      <w:r w:rsidR="000D32EA">
        <w:rPr>
          <w:rFonts w:ascii="Sakkal Majalla" w:hAnsi="Sakkal Majalla" w:cs="Sakkal Majalla" w:hint="cs"/>
          <w:sz w:val="28"/>
          <w:szCs w:val="28"/>
          <w:rtl/>
          <w:lang w:bidi="ar-DZ"/>
        </w:rPr>
        <w:t>.</w:t>
      </w:r>
    </w:p>
    <w:p w:rsidR="000B6E56" w:rsidRDefault="000D32EA" w:rsidP="000D32E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وفي رأيه حول مواد القانون يقول زهير إحدادن:</w:t>
      </w:r>
    </w:p>
    <w:p w:rsidR="00081182" w:rsidRPr="00DE2E39" w:rsidRDefault="00FE24C0" w:rsidP="000D32EA">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 "تحديد حقوق وواجبات الصحافين بصفة أدق من ذي قبل، مع التأكيد على أن للصحافي الحق في الاتصال بمصادر المعلومات والاطلاع عليها تحت رعاية السلطات وحمايتهم أثناء القيام بمهامهم الصحفية، وعلى الصحفي أن يتحرى الصدق ويتجنب الكذب والتزوير والغش وأن لا يستعمل </w:t>
      </w:r>
      <w:r w:rsidR="00EC5286">
        <w:rPr>
          <w:rFonts w:ascii="Sakkal Majalla" w:hAnsi="Sakkal Majalla" w:cs="Sakkal Majalla" w:hint="cs"/>
          <w:sz w:val="28"/>
          <w:szCs w:val="28"/>
          <w:rtl/>
          <w:lang w:bidi="ar-DZ"/>
        </w:rPr>
        <w:t>وظيفته لأغراض شخصية، وتريد هذه النصوص أن تفسح المجال أمام الصحافيين بكل حرية وموضوعية"</w:t>
      </w:r>
      <w:sdt>
        <w:sdtPr>
          <w:rPr>
            <w:rFonts w:ascii="Sakkal Majalla" w:hAnsi="Sakkal Majalla" w:cs="Sakkal Majalla" w:hint="cs"/>
            <w:sz w:val="28"/>
            <w:szCs w:val="28"/>
            <w:rtl/>
            <w:lang w:bidi="ar-DZ"/>
          </w:rPr>
          <w:id w:val="100108054"/>
          <w:citation/>
        </w:sdtPr>
        <w:sdtEndPr>
          <w:rPr>
            <w:b/>
            <w:bCs/>
          </w:rPr>
        </w:sdtEndPr>
        <w:sdtContent>
          <w:r w:rsidR="00844B4B" w:rsidRPr="00DE2E39">
            <w:rPr>
              <w:rFonts w:ascii="Sakkal Majalla" w:hAnsi="Sakkal Majalla" w:cs="Sakkal Majalla"/>
              <w:b/>
              <w:bCs/>
              <w:sz w:val="28"/>
              <w:szCs w:val="28"/>
              <w:rtl/>
              <w:lang w:bidi="ar-DZ"/>
            </w:rPr>
            <w:fldChar w:fldCharType="begin"/>
          </w:r>
          <w:r w:rsidR="00EC5286" w:rsidRPr="00DE2E39">
            <w:rPr>
              <w:rFonts w:ascii="Sakkal Majalla" w:hAnsi="Sakkal Majalla" w:cs="Sakkal Majalla"/>
              <w:b/>
              <w:bCs/>
              <w:sz w:val="28"/>
              <w:szCs w:val="28"/>
              <w:rtl/>
              <w:lang w:bidi="ar-DZ"/>
            </w:rPr>
            <w:instrText xml:space="preserve"> </w:instrText>
          </w:r>
          <w:r w:rsidR="00EC5286" w:rsidRPr="00DE2E39">
            <w:rPr>
              <w:rFonts w:ascii="Sakkal Majalla" w:hAnsi="Sakkal Majalla" w:cs="Sakkal Majalla" w:hint="cs"/>
              <w:b/>
              <w:bCs/>
              <w:sz w:val="28"/>
              <w:szCs w:val="28"/>
              <w:lang w:bidi="ar-DZ"/>
            </w:rPr>
            <w:instrText>CITATION</w:instrText>
          </w:r>
          <w:r w:rsidR="00EC5286" w:rsidRPr="00DE2E39">
            <w:rPr>
              <w:rFonts w:ascii="Sakkal Majalla" w:hAnsi="Sakkal Majalla" w:cs="Sakkal Majalla" w:hint="cs"/>
              <w:b/>
              <w:bCs/>
              <w:sz w:val="28"/>
              <w:szCs w:val="28"/>
              <w:rtl/>
              <w:lang w:bidi="ar-DZ"/>
            </w:rPr>
            <w:instrText xml:space="preserve"> إحد12 \</w:instrText>
          </w:r>
          <w:r w:rsidR="00EC5286" w:rsidRPr="00DE2E39">
            <w:rPr>
              <w:rFonts w:ascii="Sakkal Majalla" w:hAnsi="Sakkal Majalla" w:cs="Sakkal Majalla" w:hint="cs"/>
              <w:b/>
              <w:bCs/>
              <w:sz w:val="28"/>
              <w:szCs w:val="28"/>
              <w:lang w:bidi="ar-DZ"/>
            </w:rPr>
            <w:instrText>p 137 \l 5121</w:instrText>
          </w:r>
          <w:r w:rsidR="00EC5286" w:rsidRPr="00DE2E39">
            <w:rPr>
              <w:rFonts w:ascii="Sakkal Majalla" w:hAnsi="Sakkal Majalla" w:cs="Sakkal Majalla" w:hint="cs"/>
              <w:b/>
              <w:bCs/>
              <w:sz w:val="28"/>
              <w:szCs w:val="28"/>
              <w:rtl/>
              <w:lang w:bidi="ar-DZ"/>
            </w:rPr>
            <w:instrText xml:space="preserve"> </w:instrText>
          </w:r>
          <w:r w:rsidR="00EC5286" w:rsidRPr="00DE2E39">
            <w:rPr>
              <w:rFonts w:ascii="Sakkal Majalla" w:hAnsi="Sakkal Majalla" w:cs="Sakkal Majalla"/>
              <w:b/>
              <w:bCs/>
              <w:sz w:val="28"/>
              <w:szCs w:val="28"/>
              <w:rtl/>
              <w:lang w:bidi="ar-DZ"/>
            </w:rPr>
            <w:instrText xml:space="preserve"> </w:instrText>
          </w:r>
          <w:r w:rsidR="00844B4B" w:rsidRPr="00DE2E39">
            <w:rPr>
              <w:rFonts w:ascii="Sakkal Majalla" w:hAnsi="Sakkal Majalla" w:cs="Sakkal Majalla"/>
              <w:b/>
              <w:bCs/>
              <w:sz w:val="28"/>
              <w:szCs w:val="28"/>
              <w:rtl/>
              <w:lang w:bidi="ar-DZ"/>
            </w:rPr>
            <w:fldChar w:fldCharType="separate"/>
          </w:r>
          <w:r w:rsidR="001156CF" w:rsidRPr="00DE2E39">
            <w:rPr>
              <w:rFonts w:ascii="Sakkal Majalla" w:hAnsi="Sakkal Majalla" w:cs="Sakkal Majalla"/>
              <w:b/>
              <w:bCs/>
              <w:noProof/>
              <w:sz w:val="28"/>
              <w:szCs w:val="28"/>
              <w:rtl/>
              <w:lang w:bidi="ar-DZ"/>
            </w:rPr>
            <w:t xml:space="preserve"> </w:t>
          </w:r>
          <w:r w:rsidR="001156CF" w:rsidRPr="00DE2E39">
            <w:rPr>
              <w:rFonts w:ascii="Sakkal Majalla" w:hAnsi="Sakkal Majalla" w:cs="Sakkal Majalla" w:hint="cs"/>
              <w:b/>
              <w:bCs/>
              <w:noProof/>
              <w:sz w:val="28"/>
              <w:szCs w:val="28"/>
              <w:rtl/>
              <w:lang w:bidi="ar-DZ"/>
            </w:rPr>
            <w:t>(إحدادن زهير، 2012، صفحة 137)</w:t>
          </w:r>
          <w:r w:rsidR="00844B4B" w:rsidRPr="00DE2E39">
            <w:rPr>
              <w:rFonts w:ascii="Sakkal Majalla" w:hAnsi="Sakkal Majalla" w:cs="Sakkal Majalla"/>
              <w:b/>
              <w:bCs/>
              <w:sz w:val="28"/>
              <w:szCs w:val="28"/>
              <w:rtl/>
              <w:lang w:bidi="ar-DZ"/>
            </w:rPr>
            <w:fldChar w:fldCharType="end"/>
          </w:r>
        </w:sdtContent>
      </w:sdt>
    </w:p>
    <w:p w:rsidR="00C77929" w:rsidRDefault="00C77929" w:rsidP="000D32EA">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"ولعل أهم ما يميز هذا القانون مايلي:</w:t>
      </w:r>
    </w:p>
    <w:p w:rsidR="000D32EA" w:rsidRDefault="00C77929" w:rsidP="00C77929">
      <w:pPr>
        <w:pStyle w:val="Paragraphedeliste"/>
        <w:numPr>
          <w:ilvl w:val="0"/>
          <w:numId w:val="7"/>
        </w:numPr>
        <w:bidi/>
        <w:jc w:val="both"/>
        <w:rPr>
          <w:rFonts w:ascii="Sakkal Majalla" w:hAnsi="Sakkal Majalla" w:cs="Sakkal Majalla"/>
          <w:sz w:val="28"/>
          <w:szCs w:val="28"/>
          <w:lang w:bidi="ar-DZ"/>
        </w:rPr>
      </w:pPr>
      <w:r w:rsidRPr="00C77929">
        <w:rPr>
          <w:rFonts w:ascii="Sakkal Majalla" w:hAnsi="Sakkal Majalla" w:cs="Sakkal Majalla" w:hint="cs"/>
          <w:sz w:val="28"/>
          <w:szCs w:val="28"/>
          <w:rtl/>
          <w:lang w:bidi="ar-DZ"/>
        </w:rPr>
        <w:t xml:space="preserve">تغيير مفهوم الصحفي المهني إلى صحفي محترف. </w:t>
      </w:r>
    </w:p>
    <w:p w:rsidR="00C77929" w:rsidRDefault="00C77929" w:rsidP="00C77929">
      <w:pPr>
        <w:pStyle w:val="Paragraphedeliste"/>
        <w:numPr>
          <w:ilvl w:val="0"/>
          <w:numId w:val="7"/>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قيام هذا القانون بالفصل بين نوعين من الصحفيين، الصحفيون الوطنيون المحترفون الذين يتمتعون بالروح النضالية والشعبية لنظام الحزب الواحد وارتباطه بسيادة الدولة، والمبعوثين الخاصين ومراسلي الصحف الأجنبية، وهو ما أغفله سابقا الأمر 68/525.</w:t>
      </w:r>
    </w:p>
    <w:p w:rsidR="00C77929" w:rsidRPr="00DE2E39" w:rsidRDefault="00250674" w:rsidP="00250674">
      <w:pPr>
        <w:pStyle w:val="Paragraphedeliste"/>
        <w:numPr>
          <w:ilvl w:val="0"/>
          <w:numId w:val="7"/>
        </w:numPr>
        <w:bidi/>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كما أن المشرع الجزائري هنا لم يحدد شروط ممارسة مهنة الصحفي عدا التوجه السياسي والإيديولوجي للصحفي أو المراسل."</w:t>
      </w:r>
      <w:sdt>
        <w:sdtPr>
          <w:rPr>
            <w:rFonts w:ascii="Sakkal Majalla" w:hAnsi="Sakkal Majalla" w:cs="Sakkal Majalla" w:hint="cs"/>
            <w:sz w:val="28"/>
            <w:szCs w:val="28"/>
            <w:rtl/>
            <w:lang w:bidi="ar-DZ"/>
          </w:rPr>
          <w:id w:val="100108440"/>
          <w:citation/>
        </w:sdtPr>
        <w:sdtEndPr>
          <w:rPr>
            <w:b/>
            <w:bCs/>
          </w:rPr>
        </w:sdtEndPr>
        <w:sdtContent>
          <w:r w:rsidR="00844B4B" w:rsidRPr="00DE2E39">
            <w:rPr>
              <w:rFonts w:ascii="Sakkal Majalla" w:hAnsi="Sakkal Majalla" w:cs="Sakkal Majalla"/>
              <w:b/>
              <w:bCs/>
              <w:sz w:val="28"/>
              <w:szCs w:val="28"/>
              <w:rtl/>
              <w:lang w:bidi="ar-DZ"/>
            </w:rPr>
            <w:fldChar w:fldCharType="begin"/>
          </w:r>
          <w:r w:rsidRPr="00DE2E39">
            <w:rPr>
              <w:rFonts w:ascii="Sakkal Majalla" w:hAnsi="Sakkal Majalla" w:cs="Sakkal Majalla"/>
              <w:b/>
              <w:bCs/>
              <w:sz w:val="28"/>
              <w:szCs w:val="28"/>
              <w:rtl/>
              <w:lang w:bidi="ar-DZ"/>
            </w:rPr>
            <w:instrText xml:space="preserve"> </w:instrText>
          </w:r>
          <w:r w:rsidRPr="00DE2E39">
            <w:rPr>
              <w:rFonts w:ascii="Sakkal Majalla" w:hAnsi="Sakkal Majalla" w:cs="Sakkal Majalla" w:hint="cs"/>
              <w:b/>
              <w:bCs/>
              <w:sz w:val="28"/>
              <w:szCs w:val="28"/>
              <w:lang w:bidi="ar-DZ"/>
            </w:rPr>
            <w:instrText>CITATION</w:instrText>
          </w:r>
          <w:r w:rsidRPr="00DE2E39">
            <w:rPr>
              <w:rFonts w:ascii="Sakkal Majalla" w:hAnsi="Sakkal Majalla" w:cs="Sakkal Majalla" w:hint="cs"/>
              <w:b/>
              <w:bCs/>
              <w:sz w:val="28"/>
              <w:szCs w:val="28"/>
              <w:rtl/>
              <w:lang w:bidi="ar-DZ"/>
            </w:rPr>
            <w:instrText xml:space="preserve"> ثاب20 \</w:instrText>
          </w:r>
          <w:r w:rsidRPr="00DE2E39">
            <w:rPr>
              <w:rFonts w:ascii="Sakkal Majalla" w:hAnsi="Sakkal Majalla" w:cs="Sakkal Majalla" w:hint="cs"/>
              <w:b/>
              <w:bCs/>
              <w:sz w:val="28"/>
              <w:szCs w:val="28"/>
              <w:lang w:bidi="ar-DZ"/>
            </w:rPr>
            <w:instrText>p 695-696 \l 5121</w:instrText>
          </w:r>
          <w:r w:rsidRPr="00DE2E39">
            <w:rPr>
              <w:rFonts w:ascii="Sakkal Majalla" w:hAnsi="Sakkal Majalla" w:cs="Sakkal Majalla" w:hint="cs"/>
              <w:b/>
              <w:bCs/>
              <w:sz w:val="28"/>
              <w:szCs w:val="28"/>
              <w:rtl/>
              <w:lang w:bidi="ar-DZ"/>
            </w:rPr>
            <w:instrText xml:space="preserve"> </w:instrText>
          </w:r>
          <w:r w:rsidRPr="00DE2E39">
            <w:rPr>
              <w:rFonts w:ascii="Sakkal Majalla" w:hAnsi="Sakkal Majalla" w:cs="Sakkal Majalla"/>
              <w:b/>
              <w:bCs/>
              <w:sz w:val="28"/>
              <w:szCs w:val="28"/>
              <w:rtl/>
              <w:lang w:bidi="ar-DZ"/>
            </w:rPr>
            <w:instrText xml:space="preserve"> </w:instrText>
          </w:r>
          <w:r w:rsidR="00844B4B" w:rsidRPr="00DE2E39">
            <w:rPr>
              <w:rFonts w:ascii="Sakkal Majalla" w:hAnsi="Sakkal Majalla" w:cs="Sakkal Majalla"/>
              <w:b/>
              <w:bCs/>
              <w:sz w:val="28"/>
              <w:szCs w:val="28"/>
              <w:rtl/>
              <w:lang w:bidi="ar-DZ"/>
            </w:rPr>
            <w:fldChar w:fldCharType="separate"/>
          </w:r>
          <w:r w:rsidR="001156CF" w:rsidRPr="00DE2E39">
            <w:rPr>
              <w:rFonts w:ascii="Sakkal Majalla" w:hAnsi="Sakkal Majalla" w:cs="Sakkal Majalla"/>
              <w:b/>
              <w:bCs/>
              <w:noProof/>
              <w:sz w:val="28"/>
              <w:szCs w:val="28"/>
              <w:rtl/>
              <w:lang w:bidi="ar-DZ"/>
            </w:rPr>
            <w:t xml:space="preserve"> </w:t>
          </w:r>
          <w:r w:rsidR="001156CF" w:rsidRPr="00DE2E39">
            <w:rPr>
              <w:rFonts w:ascii="Sakkal Majalla" w:hAnsi="Sakkal Majalla" w:cs="Sakkal Majalla" w:hint="cs"/>
              <w:b/>
              <w:bCs/>
              <w:noProof/>
              <w:sz w:val="28"/>
              <w:szCs w:val="28"/>
              <w:rtl/>
              <w:lang w:bidi="ar-DZ"/>
            </w:rPr>
            <w:t>(ثابت مصطفى، 2020، الصفحات 695-696)</w:t>
          </w:r>
          <w:r w:rsidR="00844B4B" w:rsidRPr="00DE2E39">
            <w:rPr>
              <w:rFonts w:ascii="Sakkal Majalla" w:hAnsi="Sakkal Majalla" w:cs="Sakkal Majalla"/>
              <w:b/>
              <w:bCs/>
              <w:sz w:val="28"/>
              <w:szCs w:val="28"/>
              <w:rtl/>
              <w:lang w:bidi="ar-DZ"/>
            </w:rPr>
            <w:fldChar w:fldCharType="end"/>
          </w:r>
        </w:sdtContent>
      </w:sdt>
    </w:p>
    <w:p w:rsidR="00FB10F1" w:rsidRDefault="00FB10F1" w:rsidP="00FB10F1">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يقول رضوان بوجمعة بهذا الخصوص: </w:t>
      </w:r>
    </w:p>
    <w:p w:rsidR="00FB10F1" w:rsidRPr="00DE2E39" w:rsidRDefault="00FB10F1" w:rsidP="00FB10F1">
      <w:pPr>
        <w:bidi/>
        <w:ind w:left="360"/>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"إن التعريفات والخطابات الرسمية حول دور الصحفي في هذه الفترة تبرز مرة أخرى ابتعاد هذه المواثيق عن الجانب المهني لمهام الصحفي وحصرها في جانب النضال والالتزام الأيديولوجي بالخطاب السياسي الرسمي، وهو الأمر الذي أثر سلبا في الممارسة الصحفية ميدانيا، وهو ما يؤكد عليه العديد من الصحفيين، من ذلك الصحفي نور الدين خلاصي الذي يقول: (إن الصحافة في الجزائر كانت صحافة سلطة وليست صحافة رجال الإعلام مما جعل الإعلام يتميز بالديماغوجية وتحول إلى إعلام غرضه الأساسي الإعلان عن الزيارات الرسمية لمختلف المسؤولين واستقبالاتهم وتنقلاتهم والخطب)"</w:t>
      </w:r>
      <w:sdt>
        <w:sdtPr>
          <w:rPr>
            <w:rFonts w:ascii="Sakkal Majalla" w:hAnsi="Sakkal Majalla" w:cs="Sakkal Majalla" w:hint="cs"/>
            <w:sz w:val="28"/>
            <w:szCs w:val="28"/>
            <w:rtl/>
            <w:lang w:bidi="ar-DZ"/>
          </w:rPr>
          <w:id w:val="100109471"/>
          <w:citation/>
        </w:sdtPr>
        <w:sdtEndPr>
          <w:rPr>
            <w:b/>
            <w:bCs/>
          </w:rPr>
        </w:sdtEndPr>
        <w:sdtContent>
          <w:r w:rsidR="00844B4B" w:rsidRPr="00DE2E39">
            <w:rPr>
              <w:rFonts w:ascii="Sakkal Majalla" w:hAnsi="Sakkal Majalla" w:cs="Sakkal Majalla"/>
              <w:b/>
              <w:bCs/>
              <w:sz w:val="28"/>
              <w:szCs w:val="28"/>
              <w:rtl/>
              <w:lang w:bidi="ar-DZ"/>
            </w:rPr>
            <w:fldChar w:fldCharType="begin"/>
          </w:r>
          <w:r w:rsidRPr="00DE2E39">
            <w:rPr>
              <w:rFonts w:ascii="Sakkal Majalla" w:hAnsi="Sakkal Majalla" w:cs="Sakkal Majalla"/>
              <w:b/>
              <w:bCs/>
              <w:sz w:val="28"/>
              <w:szCs w:val="28"/>
              <w:rtl/>
              <w:lang w:bidi="ar-DZ"/>
            </w:rPr>
            <w:instrText xml:space="preserve"> </w:instrText>
          </w:r>
          <w:r w:rsidRPr="00DE2E39">
            <w:rPr>
              <w:rFonts w:ascii="Sakkal Majalla" w:hAnsi="Sakkal Majalla" w:cs="Sakkal Majalla" w:hint="cs"/>
              <w:b/>
              <w:bCs/>
              <w:sz w:val="28"/>
              <w:szCs w:val="28"/>
              <w:lang w:bidi="ar-DZ"/>
            </w:rPr>
            <w:instrText>CITATION</w:instrText>
          </w:r>
          <w:r w:rsidRPr="00DE2E39">
            <w:rPr>
              <w:rFonts w:ascii="Sakkal Majalla" w:hAnsi="Sakkal Majalla" w:cs="Sakkal Majalla" w:hint="cs"/>
              <w:b/>
              <w:bCs/>
              <w:sz w:val="28"/>
              <w:szCs w:val="28"/>
              <w:rtl/>
              <w:lang w:bidi="ar-DZ"/>
            </w:rPr>
            <w:instrText xml:space="preserve"> رضو08 \</w:instrText>
          </w:r>
          <w:r w:rsidRPr="00DE2E39">
            <w:rPr>
              <w:rFonts w:ascii="Sakkal Majalla" w:hAnsi="Sakkal Majalla" w:cs="Sakkal Majalla" w:hint="cs"/>
              <w:b/>
              <w:bCs/>
              <w:sz w:val="28"/>
              <w:szCs w:val="28"/>
              <w:lang w:bidi="ar-DZ"/>
            </w:rPr>
            <w:instrText>p 19 \l 5121</w:instrText>
          </w:r>
          <w:r w:rsidRPr="00DE2E39">
            <w:rPr>
              <w:rFonts w:ascii="Sakkal Majalla" w:hAnsi="Sakkal Majalla" w:cs="Sakkal Majalla" w:hint="cs"/>
              <w:b/>
              <w:bCs/>
              <w:sz w:val="28"/>
              <w:szCs w:val="28"/>
              <w:rtl/>
              <w:lang w:bidi="ar-DZ"/>
            </w:rPr>
            <w:instrText xml:space="preserve"> </w:instrText>
          </w:r>
          <w:r w:rsidRPr="00DE2E39">
            <w:rPr>
              <w:rFonts w:ascii="Sakkal Majalla" w:hAnsi="Sakkal Majalla" w:cs="Sakkal Majalla"/>
              <w:b/>
              <w:bCs/>
              <w:sz w:val="28"/>
              <w:szCs w:val="28"/>
              <w:rtl/>
              <w:lang w:bidi="ar-DZ"/>
            </w:rPr>
            <w:instrText xml:space="preserve"> </w:instrText>
          </w:r>
          <w:r w:rsidR="00844B4B" w:rsidRPr="00DE2E39">
            <w:rPr>
              <w:rFonts w:ascii="Sakkal Majalla" w:hAnsi="Sakkal Majalla" w:cs="Sakkal Majalla"/>
              <w:b/>
              <w:bCs/>
              <w:sz w:val="28"/>
              <w:szCs w:val="28"/>
              <w:rtl/>
              <w:lang w:bidi="ar-DZ"/>
            </w:rPr>
            <w:fldChar w:fldCharType="separate"/>
          </w:r>
          <w:r w:rsidR="001156CF" w:rsidRPr="00DE2E39">
            <w:rPr>
              <w:rFonts w:ascii="Sakkal Majalla" w:hAnsi="Sakkal Majalla" w:cs="Sakkal Majalla"/>
              <w:b/>
              <w:bCs/>
              <w:noProof/>
              <w:sz w:val="28"/>
              <w:szCs w:val="28"/>
              <w:rtl/>
              <w:lang w:bidi="ar-DZ"/>
            </w:rPr>
            <w:t xml:space="preserve"> </w:t>
          </w:r>
          <w:r w:rsidR="001156CF" w:rsidRPr="00DE2E39">
            <w:rPr>
              <w:rFonts w:ascii="Sakkal Majalla" w:hAnsi="Sakkal Majalla" w:cs="Sakkal Majalla" w:hint="cs"/>
              <w:b/>
              <w:bCs/>
              <w:noProof/>
              <w:sz w:val="28"/>
              <w:szCs w:val="28"/>
              <w:rtl/>
              <w:lang w:bidi="ar-DZ"/>
            </w:rPr>
            <w:t>(بوجمعة رضوان، 2008، صفحة 19)</w:t>
          </w:r>
          <w:r w:rsidR="00844B4B" w:rsidRPr="00DE2E39">
            <w:rPr>
              <w:rFonts w:ascii="Sakkal Majalla" w:hAnsi="Sakkal Majalla" w:cs="Sakkal Majalla"/>
              <w:b/>
              <w:bCs/>
              <w:sz w:val="28"/>
              <w:szCs w:val="28"/>
              <w:rtl/>
              <w:lang w:bidi="ar-DZ"/>
            </w:rPr>
            <w:fldChar w:fldCharType="end"/>
          </w:r>
        </w:sdtContent>
      </w:sdt>
    </w:p>
    <w:p w:rsidR="00F335EB" w:rsidRDefault="00FB10F1" w:rsidP="00FB10F1">
      <w:pPr>
        <w:pStyle w:val="Paragraphedeliste"/>
        <w:numPr>
          <w:ilvl w:val="0"/>
          <w:numId w:val="3"/>
        </w:numPr>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قانون الإعلام 1990</w:t>
      </w:r>
    </w:p>
    <w:p w:rsidR="004F6B04" w:rsidRPr="00AC235F" w:rsidRDefault="004F6B04" w:rsidP="002030AD">
      <w:pPr>
        <w:bidi/>
        <w:ind w:left="283"/>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w:t>
      </w:r>
      <w:r w:rsidR="00C24D62">
        <w:rPr>
          <w:rFonts w:ascii="Sakkal Majalla" w:hAnsi="Sakkal Majalla" w:cs="Sakkal Majalla" w:hint="cs"/>
          <w:b/>
          <w:bCs/>
          <w:sz w:val="28"/>
          <w:szCs w:val="28"/>
          <w:rtl/>
          <w:lang w:bidi="ar-DZ"/>
        </w:rPr>
        <w:t>"</w:t>
      </w:r>
      <w:r>
        <w:rPr>
          <w:rFonts w:ascii="Sakkal Majalla" w:hAnsi="Sakkal Majalla" w:cs="Sakkal Majalla" w:hint="cs"/>
          <w:b/>
          <w:bCs/>
          <w:sz w:val="28"/>
          <w:szCs w:val="28"/>
          <w:rtl/>
          <w:lang w:bidi="ar-DZ"/>
        </w:rPr>
        <w:t xml:space="preserve"> </w:t>
      </w:r>
      <w:r w:rsidRPr="004F6B04">
        <w:rPr>
          <w:rFonts w:ascii="Sakkal Majalla" w:hAnsi="Sakkal Majalla" w:cs="Sakkal Majalla" w:hint="cs"/>
          <w:sz w:val="28"/>
          <w:szCs w:val="28"/>
          <w:rtl/>
          <w:lang w:bidi="ar-DZ"/>
        </w:rPr>
        <w:t xml:space="preserve">جاء هذا القانون </w:t>
      </w:r>
      <w:r>
        <w:rPr>
          <w:rFonts w:ascii="Sakkal Majalla" w:hAnsi="Sakkal Majalla" w:cs="Sakkal Majalla" w:hint="cs"/>
          <w:sz w:val="28"/>
          <w:szCs w:val="28"/>
          <w:rtl/>
          <w:lang w:bidi="ar-DZ"/>
        </w:rPr>
        <w:t>الجديد بعد أكثر من سنة من ظهور الإصلاحات ودستور</w:t>
      </w:r>
      <w:r w:rsidR="008F18ED">
        <w:rPr>
          <w:rFonts w:ascii="Sakkal Majalla" w:hAnsi="Sakkal Majalla" w:cs="Sakkal Majalla" w:hint="cs"/>
          <w:sz w:val="28"/>
          <w:szCs w:val="28"/>
          <w:rtl/>
          <w:lang w:bidi="ar-DZ"/>
        </w:rPr>
        <w:t xml:space="preserve"> 23 فيفري 1989، وتم ترسيخ فكرة </w:t>
      </w:r>
      <w:r>
        <w:rPr>
          <w:rFonts w:ascii="Sakkal Majalla" w:hAnsi="Sakkal Majalla" w:cs="Sakkal Majalla" w:hint="cs"/>
          <w:sz w:val="28"/>
          <w:szCs w:val="28"/>
          <w:rtl/>
          <w:lang w:bidi="ar-DZ"/>
        </w:rPr>
        <w:t xml:space="preserve"> قانون جديد للإعلام</w:t>
      </w:r>
      <w:r w:rsidR="00C24D62">
        <w:rPr>
          <w:rFonts w:ascii="Sakkal Majalla" w:hAnsi="Sakkal Majalla" w:cs="Sakkal Majalla" w:hint="cs"/>
          <w:sz w:val="28"/>
          <w:szCs w:val="28"/>
          <w:rtl/>
          <w:lang w:bidi="ar-DZ"/>
        </w:rPr>
        <w:t xml:space="preserve"> لكي يعبر عن متطلبات وطموح رجال الفكر والإعلام وخاصة الصحفيين، وقد تم نشره بالجريدة الرسمية يوم </w:t>
      </w:r>
      <w:r w:rsidR="00C24D62" w:rsidRPr="008F18ED">
        <w:rPr>
          <w:rFonts w:ascii="Sakkal Majalla" w:hAnsi="Sakkal Majalla" w:cs="Sakkal Majalla" w:hint="cs"/>
          <w:b/>
          <w:bCs/>
          <w:sz w:val="28"/>
          <w:szCs w:val="28"/>
          <w:rtl/>
          <w:lang w:bidi="ar-DZ"/>
        </w:rPr>
        <w:t>04 أفريل</w:t>
      </w:r>
      <w:r w:rsidR="00C24D62">
        <w:rPr>
          <w:rFonts w:ascii="Sakkal Majalla" w:hAnsi="Sakkal Majalla" w:cs="Sakkal Majalla" w:hint="cs"/>
          <w:sz w:val="28"/>
          <w:szCs w:val="28"/>
          <w:rtl/>
          <w:lang w:bidi="ar-DZ"/>
        </w:rPr>
        <w:t xml:space="preserve"> </w:t>
      </w:r>
      <w:r w:rsidR="00C24D62" w:rsidRPr="008F18ED">
        <w:rPr>
          <w:rFonts w:ascii="Sakkal Majalla" w:hAnsi="Sakkal Majalla" w:cs="Sakkal Majalla" w:hint="cs"/>
          <w:b/>
          <w:bCs/>
          <w:sz w:val="28"/>
          <w:szCs w:val="28"/>
          <w:rtl/>
          <w:lang w:bidi="ar-DZ"/>
        </w:rPr>
        <w:t>1990</w:t>
      </w:r>
      <w:r w:rsidR="00C24D62">
        <w:rPr>
          <w:rFonts w:ascii="Sakkal Majalla" w:hAnsi="Sakkal Majalla" w:cs="Sakkal Majalla" w:hint="cs"/>
          <w:sz w:val="28"/>
          <w:szCs w:val="28"/>
          <w:rtl/>
          <w:lang w:bidi="ar-DZ"/>
        </w:rPr>
        <w:t>، وبذلك تبدأ مرحلة متميزة وجديدة في تاريخ النشر والإعلام في الجزائر، يتضمن القانون 106 مادة موزعة على تسعة أبواب."</w:t>
      </w:r>
      <w:sdt>
        <w:sdtPr>
          <w:rPr>
            <w:rFonts w:ascii="Sakkal Majalla" w:hAnsi="Sakkal Majalla" w:cs="Sakkal Majalla" w:hint="cs"/>
            <w:sz w:val="28"/>
            <w:szCs w:val="28"/>
            <w:rtl/>
            <w:lang w:bidi="ar-DZ"/>
          </w:rPr>
          <w:id w:val="100111106"/>
          <w:citation/>
        </w:sdtPr>
        <w:sdtEndPr>
          <w:rPr>
            <w:b/>
            <w:bCs/>
          </w:rPr>
        </w:sdtEndPr>
        <w:sdtContent>
          <w:r w:rsidR="00844B4B" w:rsidRPr="00AC235F">
            <w:rPr>
              <w:rFonts w:ascii="Sakkal Majalla" w:hAnsi="Sakkal Majalla" w:cs="Sakkal Majalla"/>
              <w:b/>
              <w:bCs/>
              <w:sz w:val="28"/>
              <w:szCs w:val="28"/>
              <w:rtl/>
              <w:lang w:bidi="ar-DZ"/>
            </w:rPr>
            <w:fldChar w:fldCharType="begin"/>
          </w:r>
          <w:r w:rsidR="002030AD" w:rsidRPr="00AC235F">
            <w:rPr>
              <w:rFonts w:ascii="Sakkal Majalla" w:hAnsi="Sakkal Majalla" w:cs="Sakkal Majalla"/>
              <w:b/>
              <w:bCs/>
              <w:sz w:val="28"/>
              <w:szCs w:val="28"/>
              <w:rtl/>
              <w:lang w:bidi="ar-DZ"/>
            </w:rPr>
            <w:instrText xml:space="preserve"> </w:instrText>
          </w:r>
          <w:r w:rsidR="002030AD" w:rsidRPr="00AC235F">
            <w:rPr>
              <w:rFonts w:ascii="Sakkal Majalla" w:hAnsi="Sakkal Majalla" w:cs="Sakkal Majalla" w:hint="cs"/>
              <w:b/>
              <w:bCs/>
              <w:sz w:val="28"/>
              <w:szCs w:val="28"/>
              <w:lang w:bidi="ar-DZ"/>
            </w:rPr>
            <w:instrText>CITATION</w:instrText>
          </w:r>
          <w:r w:rsidR="002030AD" w:rsidRPr="00AC235F">
            <w:rPr>
              <w:rFonts w:ascii="Sakkal Majalla" w:hAnsi="Sakkal Majalla" w:cs="Sakkal Majalla" w:hint="cs"/>
              <w:b/>
              <w:bCs/>
              <w:sz w:val="28"/>
              <w:szCs w:val="28"/>
              <w:rtl/>
              <w:lang w:bidi="ar-DZ"/>
            </w:rPr>
            <w:instrText xml:space="preserve"> توا08 \</w:instrText>
          </w:r>
          <w:r w:rsidR="002030AD" w:rsidRPr="00AC235F">
            <w:rPr>
              <w:rFonts w:ascii="Sakkal Majalla" w:hAnsi="Sakkal Majalla" w:cs="Sakkal Majalla" w:hint="cs"/>
              <w:b/>
              <w:bCs/>
              <w:sz w:val="28"/>
              <w:szCs w:val="28"/>
              <w:lang w:bidi="ar-DZ"/>
            </w:rPr>
            <w:instrText>p 34 \l 5121</w:instrText>
          </w:r>
          <w:r w:rsidR="002030AD" w:rsidRPr="00AC235F">
            <w:rPr>
              <w:rFonts w:ascii="Sakkal Majalla" w:hAnsi="Sakkal Majalla" w:cs="Sakkal Majalla" w:hint="cs"/>
              <w:b/>
              <w:bCs/>
              <w:sz w:val="28"/>
              <w:szCs w:val="28"/>
              <w:rtl/>
              <w:lang w:bidi="ar-DZ"/>
            </w:rPr>
            <w:instrText xml:space="preserve"> </w:instrText>
          </w:r>
          <w:r w:rsidR="002030AD" w:rsidRPr="00AC235F">
            <w:rPr>
              <w:rFonts w:ascii="Sakkal Majalla" w:hAnsi="Sakkal Majalla" w:cs="Sakkal Majalla"/>
              <w:b/>
              <w:bCs/>
              <w:sz w:val="28"/>
              <w:szCs w:val="28"/>
              <w:rtl/>
              <w:lang w:bidi="ar-DZ"/>
            </w:rPr>
            <w:instrText xml:space="preserve"> </w:instrText>
          </w:r>
          <w:r w:rsidR="00844B4B" w:rsidRPr="00AC235F">
            <w:rPr>
              <w:rFonts w:ascii="Sakkal Majalla" w:hAnsi="Sakkal Majalla" w:cs="Sakkal Majalla"/>
              <w:b/>
              <w:bCs/>
              <w:sz w:val="28"/>
              <w:szCs w:val="28"/>
              <w:rtl/>
              <w:lang w:bidi="ar-DZ"/>
            </w:rPr>
            <w:fldChar w:fldCharType="separate"/>
          </w:r>
          <w:r w:rsidR="001156CF" w:rsidRPr="00AC235F">
            <w:rPr>
              <w:rFonts w:ascii="Sakkal Majalla" w:hAnsi="Sakkal Majalla" w:cs="Sakkal Majalla"/>
              <w:b/>
              <w:bCs/>
              <w:noProof/>
              <w:sz w:val="28"/>
              <w:szCs w:val="28"/>
              <w:rtl/>
              <w:lang w:bidi="ar-DZ"/>
            </w:rPr>
            <w:t xml:space="preserve"> </w:t>
          </w:r>
          <w:r w:rsidR="001156CF" w:rsidRPr="00AC235F">
            <w:rPr>
              <w:rFonts w:ascii="Sakkal Majalla" w:hAnsi="Sakkal Majalla" w:cs="Sakkal Majalla" w:hint="cs"/>
              <w:b/>
              <w:bCs/>
              <w:noProof/>
              <w:sz w:val="28"/>
              <w:szCs w:val="28"/>
              <w:rtl/>
              <w:lang w:bidi="ar-DZ"/>
            </w:rPr>
            <w:t>(تواتي نور الدين، 2008، صفحة 34)</w:t>
          </w:r>
          <w:r w:rsidR="00844B4B" w:rsidRPr="00AC235F">
            <w:rPr>
              <w:rFonts w:ascii="Sakkal Majalla" w:hAnsi="Sakkal Majalla" w:cs="Sakkal Majalla"/>
              <w:b/>
              <w:bCs/>
              <w:sz w:val="28"/>
              <w:szCs w:val="28"/>
              <w:rtl/>
              <w:lang w:bidi="ar-DZ"/>
            </w:rPr>
            <w:fldChar w:fldCharType="end"/>
          </w:r>
        </w:sdtContent>
      </w:sdt>
    </w:p>
    <w:p w:rsidR="00755347" w:rsidRPr="00AC235F" w:rsidRDefault="00755347" w:rsidP="001C2650">
      <w:pPr>
        <w:bidi/>
        <w:ind w:left="360"/>
        <w:jc w:val="both"/>
        <w:rPr>
          <w:rFonts w:ascii="Sakkal Majalla" w:hAnsi="Sakkal Majalla" w:cs="Sakkal Majalla"/>
          <w:b/>
          <w:bCs/>
          <w:sz w:val="28"/>
          <w:szCs w:val="28"/>
          <w:rtl/>
          <w:lang w:bidi="ar-DZ"/>
        </w:rPr>
      </w:pPr>
      <w:r w:rsidRPr="00755347">
        <w:rPr>
          <w:rFonts w:ascii="Sakkal Majalla" w:hAnsi="Sakkal Majalla" w:cs="Sakkal Majalla" w:hint="cs"/>
          <w:sz w:val="28"/>
          <w:szCs w:val="28"/>
          <w:rtl/>
          <w:lang w:bidi="ar-DZ"/>
        </w:rPr>
        <w:t>عرف قانون الإعلام لسنة 1990</w:t>
      </w:r>
      <w:r>
        <w:rPr>
          <w:rFonts w:ascii="Sakkal Majalla" w:hAnsi="Sakkal Majalla" w:cs="Sakkal Majalla" w:hint="cs"/>
          <w:sz w:val="28"/>
          <w:szCs w:val="28"/>
          <w:rtl/>
          <w:lang w:bidi="ar-DZ"/>
        </w:rPr>
        <w:t xml:space="preserve"> الصحفي في المادة </w:t>
      </w:r>
      <w:r w:rsidRPr="006B2560">
        <w:rPr>
          <w:rFonts w:ascii="Sakkal Majalla" w:hAnsi="Sakkal Majalla" w:cs="Sakkal Majalla" w:hint="cs"/>
          <w:b/>
          <w:bCs/>
          <w:sz w:val="28"/>
          <w:szCs w:val="28"/>
          <w:rtl/>
          <w:lang w:bidi="ar-DZ"/>
        </w:rPr>
        <w:t>28</w:t>
      </w:r>
      <w:r>
        <w:rPr>
          <w:rFonts w:ascii="Sakkal Majalla" w:hAnsi="Sakkal Majalla" w:cs="Sakkal Majalla" w:hint="cs"/>
          <w:sz w:val="28"/>
          <w:szCs w:val="28"/>
          <w:rtl/>
          <w:lang w:bidi="ar-DZ"/>
        </w:rPr>
        <w:t xml:space="preserve"> ضمن الباب الثالث الخاص بممارسة مهنة الصحفي </w:t>
      </w:r>
      <w:r w:rsidRPr="00755347">
        <w:rPr>
          <w:rFonts w:ascii="Sakkal Majalla" w:hAnsi="Sakkal Majalla" w:cs="Sakkal Majalla" w:hint="cs"/>
          <w:sz w:val="28"/>
          <w:szCs w:val="28"/>
          <w:rtl/>
          <w:lang w:bidi="ar-DZ"/>
        </w:rPr>
        <w:t xml:space="preserve"> بأنه</w:t>
      </w:r>
      <w:r>
        <w:rPr>
          <w:rFonts w:ascii="Sakkal Majalla" w:hAnsi="Sakkal Majalla" w:cs="Sakkal Majalla" w:hint="cs"/>
          <w:b/>
          <w:bCs/>
          <w:sz w:val="28"/>
          <w:szCs w:val="28"/>
          <w:rtl/>
          <w:lang w:bidi="ar-DZ"/>
        </w:rPr>
        <w:t>"</w:t>
      </w:r>
      <w:r w:rsidRPr="00755347">
        <w:rPr>
          <w:rFonts w:ascii="Sakkal Majalla" w:hAnsi="Sakkal Majalla" w:cs="Sakkal Majalla" w:hint="cs"/>
          <w:sz w:val="28"/>
          <w:szCs w:val="28"/>
          <w:rtl/>
          <w:lang w:bidi="ar-DZ"/>
        </w:rPr>
        <w:t>الصحفي</w:t>
      </w:r>
      <w:r>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المحترف هو كل شخص يتفرغ للبحث عن الأخبار وجمعها وانتقائها، واستغلالها وتقديمها خلال نشاطه الصحافي الذي يتخذه مهنته المنتظمة ومصدرا رئيسيا لدخله"</w:t>
      </w:r>
      <w:r w:rsidR="00894E59">
        <w:rPr>
          <w:rFonts w:ascii="Sakkal Majalla" w:hAnsi="Sakkal Majalla" w:cs="Sakkal Majalla" w:hint="cs"/>
          <w:sz w:val="28"/>
          <w:szCs w:val="28"/>
          <w:rtl/>
          <w:lang w:bidi="ar-DZ"/>
        </w:rPr>
        <w:t xml:space="preserve"> وجاء في المادة  </w:t>
      </w:r>
      <w:r w:rsidR="00894E59" w:rsidRPr="006B2560">
        <w:rPr>
          <w:rFonts w:ascii="Sakkal Majalla" w:hAnsi="Sakkal Majalla" w:cs="Sakkal Majalla" w:hint="cs"/>
          <w:b/>
          <w:bCs/>
          <w:sz w:val="28"/>
          <w:szCs w:val="28"/>
          <w:rtl/>
          <w:lang w:bidi="ar-DZ"/>
        </w:rPr>
        <w:t>29</w:t>
      </w:r>
      <w:r w:rsidR="00894E59">
        <w:rPr>
          <w:rFonts w:ascii="Sakkal Majalla" w:hAnsi="Sakkal Majalla" w:cs="Sakkal Majalla" w:hint="cs"/>
          <w:sz w:val="28"/>
          <w:szCs w:val="28"/>
          <w:rtl/>
          <w:lang w:bidi="ar-DZ"/>
        </w:rPr>
        <w:t xml:space="preserve"> من نفس الباب الخاص بممارسة مهنة الصحفي بعض الشروط الخاصة بممارسة المهنة في الأجهزة التابعة للقطاع العام"تمنع ممارسة مهنة الصحفي الدائمة في العناوين والأجهزة التابعة للقطاع العام أي شغل آخر كيفما كان نوعه لدى العناوين والأجهزة الإعلامية الأخرى، غير أنه يمكن أن يقدم اسهامات ظرفية إلى عناوين وأجهزة أخرى، حسب الشروط التي يحددها المجلس الأعلى للإعلام"</w:t>
      </w:r>
      <w:sdt>
        <w:sdtPr>
          <w:rPr>
            <w:rFonts w:ascii="Sakkal Majalla" w:hAnsi="Sakkal Majalla" w:cs="Sakkal Majalla" w:hint="cs"/>
            <w:sz w:val="28"/>
            <w:szCs w:val="28"/>
            <w:rtl/>
            <w:lang w:bidi="ar-DZ"/>
          </w:rPr>
          <w:id w:val="100110002"/>
          <w:citation/>
        </w:sdtPr>
        <w:sdtEndPr>
          <w:rPr>
            <w:b/>
            <w:bCs/>
          </w:rPr>
        </w:sdtEndPr>
        <w:sdtContent>
          <w:r w:rsidR="00844B4B" w:rsidRPr="00AC235F">
            <w:rPr>
              <w:rFonts w:ascii="Sakkal Majalla" w:hAnsi="Sakkal Majalla" w:cs="Sakkal Majalla"/>
              <w:b/>
              <w:bCs/>
              <w:sz w:val="28"/>
              <w:szCs w:val="28"/>
              <w:rtl/>
              <w:lang w:bidi="ar-DZ"/>
            </w:rPr>
            <w:fldChar w:fldCharType="begin"/>
          </w:r>
          <w:r w:rsidR="001C2650" w:rsidRPr="00AC235F">
            <w:rPr>
              <w:rFonts w:ascii="Sakkal Majalla" w:hAnsi="Sakkal Majalla" w:cs="Sakkal Majalla"/>
              <w:b/>
              <w:bCs/>
              <w:sz w:val="28"/>
              <w:szCs w:val="28"/>
              <w:rtl/>
              <w:lang w:bidi="ar-DZ"/>
            </w:rPr>
            <w:instrText xml:space="preserve"> </w:instrText>
          </w:r>
          <w:r w:rsidR="001C2650" w:rsidRPr="00AC235F">
            <w:rPr>
              <w:rFonts w:ascii="Sakkal Majalla" w:hAnsi="Sakkal Majalla" w:cs="Sakkal Majalla" w:hint="cs"/>
              <w:b/>
              <w:bCs/>
              <w:sz w:val="28"/>
              <w:szCs w:val="28"/>
              <w:lang w:bidi="ar-DZ"/>
            </w:rPr>
            <w:instrText>CITATION</w:instrText>
          </w:r>
          <w:r w:rsidR="001C2650" w:rsidRPr="00AC235F">
            <w:rPr>
              <w:rFonts w:ascii="Sakkal Majalla" w:hAnsi="Sakkal Majalla" w:cs="Sakkal Majalla" w:hint="cs"/>
              <w:b/>
              <w:bCs/>
              <w:sz w:val="28"/>
              <w:szCs w:val="28"/>
              <w:rtl/>
              <w:lang w:bidi="ar-DZ"/>
            </w:rPr>
            <w:instrText xml:space="preserve"> الج90 \</w:instrText>
          </w:r>
          <w:r w:rsidR="001C2650" w:rsidRPr="00AC235F">
            <w:rPr>
              <w:rFonts w:ascii="Sakkal Majalla" w:hAnsi="Sakkal Majalla" w:cs="Sakkal Majalla" w:hint="cs"/>
              <w:b/>
              <w:bCs/>
              <w:sz w:val="28"/>
              <w:szCs w:val="28"/>
              <w:lang w:bidi="ar-DZ"/>
            </w:rPr>
            <w:instrText>l 5121</w:instrText>
          </w:r>
          <w:r w:rsidR="001C2650" w:rsidRPr="00AC235F">
            <w:rPr>
              <w:rFonts w:ascii="Sakkal Majalla" w:hAnsi="Sakkal Majalla" w:cs="Sakkal Majalla" w:hint="cs"/>
              <w:b/>
              <w:bCs/>
              <w:sz w:val="28"/>
              <w:szCs w:val="28"/>
              <w:rtl/>
              <w:lang w:bidi="ar-DZ"/>
            </w:rPr>
            <w:instrText xml:space="preserve"> </w:instrText>
          </w:r>
          <w:r w:rsidR="001C2650" w:rsidRPr="00AC235F">
            <w:rPr>
              <w:rFonts w:ascii="Sakkal Majalla" w:hAnsi="Sakkal Majalla" w:cs="Sakkal Majalla"/>
              <w:b/>
              <w:bCs/>
              <w:sz w:val="28"/>
              <w:szCs w:val="28"/>
              <w:rtl/>
              <w:lang w:bidi="ar-DZ"/>
            </w:rPr>
            <w:instrText xml:space="preserve"> </w:instrText>
          </w:r>
          <w:r w:rsidR="00844B4B" w:rsidRPr="00AC235F">
            <w:rPr>
              <w:rFonts w:ascii="Sakkal Majalla" w:hAnsi="Sakkal Majalla" w:cs="Sakkal Majalla"/>
              <w:b/>
              <w:bCs/>
              <w:sz w:val="28"/>
              <w:szCs w:val="28"/>
              <w:rtl/>
              <w:lang w:bidi="ar-DZ"/>
            </w:rPr>
            <w:fldChar w:fldCharType="separate"/>
          </w:r>
          <w:r w:rsidR="001156CF" w:rsidRPr="00AC235F">
            <w:rPr>
              <w:rFonts w:ascii="Sakkal Majalla" w:hAnsi="Sakkal Majalla" w:cs="Sakkal Majalla"/>
              <w:b/>
              <w:bCs/>
              <w:noProof/>
              <w:sz w:val="28"/>
              <w:szCs w:val="28"/>
              <w:rtl/>
              <w:lang w:bidi="ar-DZ"/>
            </w:rPr>
            <w:t xml:space="preserve"> </w:t>
          </w:r>
          <w:r w:rsidR="001156CF" w:rsidRPr="00AC235F">
            <w:rPr>
              <w:rFonts w:ascii="Sakkal Majalla" w:hAnsi="Sakkal Majalla" w:cs="Sakkal Majalla" w:hint="cs"/>
              <w:b/>
              <w:bCs/>
              <w:noProof/>
              <w:sz w:val="28"/>
              <w:szCs w:val="28"/>
              <w:rtl/>
              <w:lang w:bidi="ar-DZ"/>
            </w:rPr>
            <w:t>(الجريدة الرسمية للجمهورية الجزائرية، 3أبريل 1990)</w:t>
          </w:r>
          <w:r w:rsidR="00844B4B" w:rsidRPr="00AC235F">
            <w:rPr>
              <w:rFonts w:ascii="Sakkal Majalla" w:hAnsi="Sakkal Majalla" w:cs="Sakkal Majalla"/>
              <w:b/>
              <w:bCs/>
              <w:sz w:val="28"/>
              <w:szCs w:val="28"/>
              <w:rtl/>
              <w:lang w:bidi="ar-DZ"/>
            </w:rPr>
            <w:fldChar w:fldCharType="end"/>
          </w:r>
        </w:sdtContent>
      </w:sdt>
    </w:p>
    <w:p w:rsidR="00407EB9" w:rsidRPr="00215D88" w:rsidRDefault="00407EB9" w:rsidP="00407EB9">
      <w:pPr>
        <w:bidi/>
        <w:ind w:left="360"/>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"والملاحظ لهذا التعريف يجد أن المشرع الجزائري ربط العمل الصحفي بالعمل أو الجهد الفكري الذي يقوم به الشخص في دورية عامة أو خاصة،وهو بذلك لم يفرق بين اختصاصات العامل في المؤسسة الصحفية سواء أكان عاملا بإدارة التحرير أو المندوب أو المراسل، أو حتى المصور أو العامل في الإخراج الصحفي"</w:t>
      </w:r>
      <w:sdt>
        <w:sdtPr>
          <w:rPr>
            <w:rFonts w:ascii="Sakkal Majalla" w:hAnsi="Sakkal Majalla" w:cs="Sakkal Majalla" w:hint="cs"/>
            <w:sz w:val="28"/>
            <w:szCs w:val="28"/>
            <w:rtl/>
            <w:lang w:bidi="ar-DZ"/>
          </w:rPr>
          <w:id w:val="100111102"/>
          <w:citation/>
        </w:sdtPr>
        <w:sdtEndPr>
          <w:rPr>
            <w:b/>
            <w:bCs/>
          </w:rPr>
        </w:sdtEndPr>
        <w:sdtContent>
          <w:r w:rsidR="00844B4B" w:rsidRPr="00215D88">
            <w:rPr>
              <w:rFonts w:ascii="Sakkal Majalla" w:hAnsi="Sakkal Majalla" w:cs="Sakkal Majalla"/>
              <w:b/>
              <w:bCs/>
              <w:sz w:val="28"/>
              <w:szCs w:val="28"/>
              <w:rtl/>
              <w:lang w:bidi="ar-DZ"/>
            </w:rPr>
            <w:fldChar w:fldCharType="begin"/>
          </w:r>
          <w:r w:rsidRPr="00215D88">
            <w:rPr>
              <w:rFonts w:ascii="Sakkal Majalla" w:hAnsi="Sakkal Majalla" w:cs="Sakkal Majalla"/>
              <w:b/>
              <w:bCs/>
              <w:sz w:val="28"/>
              <w:szCs w:val="28"/>
              <w:rtl/>
              <w:lang w:bidi="ar-DZ"/>
            </w:rPr>
            <w:instrText xml:space="preserve"> </w:instrText>
          </w:r>
          <w:r w:rsidRPr="00215D88">
            <w:rPr>
              <w:rFonts w:ascii="Sakkal Majalla" w:hAnsi="Sakkal Majalla" w:cs="Sakkal Majalla" w:hint="cs"/>
              <w:b/>
              <w:bCs/>
              <w:sz w:val="28"/>
              <w:szCs w:val="28"/>
              <w:lang w:bidi="ar-DZ"/>
            </w:rPr>
            <w:instrText>CITATION</w:instrText>
          </w:r>
          <w:r w:rsidRPr="00215D88">
            <w:rPr>
              <w:rFonts w:ascii="Sakkal Majalla" w:hAnsi="Sakkal Majalla" w:cs="Sakkal Majalla" w:hint="cs"/>
              <w:b/>
              <w:bCs/>
              <w:sz w:val="28"/>
              <w:szCs w:val="28"/>
              <w:rtl/>
              <w:lang w:bidi="ar-DZ"/>
            </w:rPr>
            <w:instrText xml:space="preserve"> ثاب20 \</w:instrText>
          </w:r>
          <w:r w:rsidRPr="00215D88">
            <w:rPr>
              <w:rFonts w:ascii="Sakkal Majalla" w:hAnsi="Sakkal Majalla" w:cs="Sakkal Majalla" w:hint="cs"/>
              <w:b/>
              <w:bCs/>
              <w:sz w:val="28"/>
              <w:szCs w:val="28"/>
              <w:lang w:bidi="ar-DZ"/>
            </w:rPr>
            <w:instrText>p 696 \l 5121</w:instrText>
          </w:r>
          <w:r w:rsidRPr="00215D88">
            <w:rPr>
              <w:rFonts w:ascii="Sakkal Majalla" w:hAnsi="Sakkal Majalla" w:cs="Sakkal Majalla" w:hint="cs"/>
              <w:b/>
              <w:bCs/>
              <w:sz w:val="28"/>
              <w:szCs w:val="28"/>
              <w:rtl/>
              <w:lang w:bidi="ar-DZ"/>
            </w:rPr>
            <w:instrText xml:space="preserve"> </w:instrText>
          </w:r>
          <w:r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(ثابت مصطفى، 2020، صفحة 696)</w:t>
          </w:r>
          <w:r w:rsidR="00844B4B" w:rsidRPr="00215D88">
            <w:rPr>
              <w:rFonts w:ascii="Sakkal Majalla" w:hAnsi="Sakkal Majalla" w:cs="Sakkal Majalla"/>
              <w:b/>
              <w:bCs/>
              <w:sz w:val="28"/>
              <w:szCs w:val="28"/>
              <w:rtl/>
              <w:lang w:bidi="ar-DZ"/>
            </w:rPr>
            <w:fldChar w:fldCharType="end"/>
          </w:r>
        </w:sdtContent>
      </w:sdt>
      <w:r w:rsidRPr="00215D88">
        <w:rPr>
          <w:rFonts w:ascii="Sakkal Majalla" w:hAnsi="Sakkal Majalla" w:cs="Sakkal Majalla" w:hint="cs"/>
          <w:b/>
          <w:bCs/>
          <w:sz w:val="28"/>
          <w:szCs w:val="28"/>
          <w:rtl/>
          <w:lang w:bidi="ar-DZ"/>
        </w:rPr>
        <w:t xml:space="preserve"> </w:t>
      </w:r>
    </w:p>
    <w:p w:rsidR="00407EB9" w:rsidRDefault="007C6714" w:rsidP="004F6B04">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كما حدد القانون في المادة </w:t>
      </w:r>
      <w:r w:rsidRPr="006B2560">
        <w:rPr>
          <w:rFonts w:ascii="Sakkal Majalla" w:hAnsi="Sakkal Majalla" w:cs="Sakkal Majalla" w:hint="cs"/>
          <w:b/>
          <w:bCs/>
          <w:sz w:val="28"/>
          <w:szCs w:val="28"/>
          <w:rtl/>
          <w:lang w:bidi="ar-DZ"/>
        </w:rPr>
        <w:t>30</w:t>
      </w:r>
      <w:r>
        <w:rPr>
          <w:rFonts w:ascii="Sakkal Majalla" w:hAnsi="Sakkal Majalla" w:cs="Sakkal Majalla" w:hint="cs"/>
          <w:sz w:val="28"/>
          <w:szCs w:val="28"/>
          <w:rtl/>
          <w:lang w:bidi="ar-DZ"/>
        </w:rPr>
        <w:t xml:space="preserve"> منه شروط تسليم بطاقة الصحافي وجاء فيها: "يحدد المجلس الأعلى للإعلام شروط تسليم بطاقة الصحافي المحترف والجهة التي تصدرها ومدة صلاحيتها و</w:t>
      </w:r>
      <w:r w:rsidR="006B2560">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كيفيات إلغائها، ووسائل الطعن في ذلك"</w:t>
      </w:r>
    </w:p>
    <w:p w:rsidR="007C6714" w:rsidRDefault="007C6714" w:rsidP="007C6714">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تضمنت المادة </w:t>
      </w:r>
      <w:r w:rsidRPr="006B2560">
        <w:rPr>
          <w:rFonts w:ascii="Sakkal Majalla" w:hAnsi="Sakkal Majalla" w:cs="Sakkal Majalla" w:hint="cs"/>
          <w:b/>
          <w:bCs/>
          <w:sz w:val="28"/>
          <w:szCs w:val="28"/>
          <w:rtl/>
          <w:lang w:bidi="ar-DZ"/>
        </w:rPr>
        <w:t>35</w:t>
      </w:r>
      <w:r>
        <w:rPr>
          <w:rFonts w:ascii="Sakkal Majalla" w:hAnsi="Sakkal Majalla" w:cs="Sakkal Majalla" w:hint="cs"/>
          <w:sz w:val="28"/>
          <w:szCs w:val="28"/>
          <w:rtl/>
          <w:lang w:bidi="ar-DZ"/>
        </w:rPr>
        <w:t xml:space="preserve"> التصريح بحق الصحافي في الوصول إلى مصادر الخبر، وهذا الحق تم تقييده بمجموعة من الضوابط كما جاء في المادة </w:t>
      </w:r>
      <w:r w:rsidRPr="006B2560">
        <w:rPr>
          <w:rFonts w:ascii="Sakkal Majalla" w:hAnsi="Sakkal Majalla" w:cs="Sakkal Majalla" w:hint="cs"/>
          <w:b/>
          <w:bCs/>
          <w:sz w:val="28"/>
          <w:szCs w:val="28"/>
          <w:rtl/>
          <w:lang w:bidi="ar-DZ"/>
        </w:rPr>
        <w:t>36</w:t>
      </w:r>
      <w:r>
        <w:rPr>
          <w:rFonts w:ascii="Sakkal Majalla" w:hAnsi="Sakkal Majalla" w:cs="Sakkal Majalla" w:hint="cs"/>
          <w:sz w:val="28"/>
          <w:szCs w:val="28"/>
          <w:rtl/>
          <w:lang w:bidi="ar-DZ"/>
        </w:rPr>
        <w:t xml:space="preserve">: "حق الوصول إلى مصادر الخبر لا يجيز للصحافي أن ينشر أو يفشي المعلومات التي من طبيعتها ما يأتي: </w:t>
      </w:r>
    </w:p>
    <w:p w:rsidR="00276CE2" w:rsidRPr="00215D88" w:rsidRDefault="007C6714" w:rsidP="004F6B04">
      <w:pPr>
        <w:pStyle w:val="Paragraphedeliste"/>
        <w:numPr>
          <w:ilvl w:val="0"/>
          <w:numId w:val="7"/>
        </w:numPr>
        <w:bidi/>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أن تمس أو تهدد الأمن الوطني، أو الوحدة الوطنية أو أمن الدولة، أن تكشف سرا من أسرار الدفاع الوطني أو سرا اقتصاديا استراتيجيا أو ديبلوماسيا</w:t>
      </w:r>
      <w:r w:rsidR="00276CE2">
        <w:rPr>
          <w:rFonts w:ascii="Sakkal Majalla" w:hAnsi="Sakkal Majalla" w:cs="Sakkal Majalla" w:hint="cs"/>
          <w:sz w:val="28"/>
          <w:szCs w:val="28"/>
          <w:rtl/>
          <w:lang w:bidi="ar-DZ"/>
        </w:rPr>
        <w:t>، أو تمس بحقوق المواطن وحرياته الدستورية أو تمس بسمعة التحقيق والبحث القضائي"</w:t>
      </w:r>
      <w:sdt>
        <w:sdtPr>
          <w:rPr>
            <w:rFonts w:ascii="Sakkal Majalla" w:hAnsi="Sakkal Majalla" w:cs="Sakkal Majalla" w:hint="cs"/>
            <w:sz w:val="28"/>
            <w:szCs w:val="28"/>
            <w:rtl/>
            <w:lang w:bidi="ar-DZ"/>
          </w:rPr>
          <w:id w:val="100111098"/>
          <w:citation/>
        </w:sdtPr>
        <w:sdtEndPr>
          <w:rPr>
            <w:b/>
            <w:bCs/>
          </w:rPr>
        </w:sdtEndPr>
        <w:sdtContent>
          <w:r w:rsidR="00844B4B" w:rsidRPr="00215D88">
            <w:rPr>
              <w:rFonts w:ascii="Sakkal Majalla" w:hAnsi="Sakkal Majalla" w:cs="Sakkal Majalla"/>
              <w:b/>
              <w:bCs/>
              <w:sz w:val="28"/>
              <w:szCs w:val="28"/>
              <w:rtl/>
              <w:lang w:bidi="ar-DZ"/>
            </w:rPr>
            <w:fldChar w:fldCharType="begin"/>
          </w:r>
          <w:r w:rsidR="00276CE2" w:rsidRPr="00215D88">
            <w:rPr>
              <w:rFonts w:ascii="Sakkal Majalla" w:hAnsi="Sakkal Majalla" w:cs="Sakkal Majalla"/>
              <w:b/>
              <w:bCs/>
              <w:sz w:val="28"/>
              <w:szCs w:val="28"/>
              <w:rtl/>
              <w:lang w:bidi="ar-DZ"/>
            </w:rPr>
            <w:instrText xml:space="preserve"> </w:instrText>
          </w:r>
          <w:r w:rsidR="00276CE2" w:rsidRPr="00215D88">
            <w:rPr>
              <w:rFonts w:ascii="Sakkal Majalla" w:hAnsi="Sakkal Majalla" w:cs="Sakkal Majalla" w:hint="cs"/>
              <w:b/>
              <w:bCs/>
              <w:sz w:val="28"/>
              <w:szCs w:val="28"/>
              <w:lang w:bidi="ar-DZ"/>
            </w:rPr>
            <w:instrText>CITATION</w:instrText>
          </w:r>
          <w:r w:rsidR="00276CE2" w:rsidRPr="00215D88">
            <w:rPr>
              <w:rFonts w:ascii="Sakkal Majalla" w:hAnsi="Sakkal Majalla" w:cs="Sakkal Majalla" w:hint="cs"/>
              <w:b/>
              <w:bCs/>
              <w:sz w:val="28"/>
              <w:szCs w:val="28"/>
              <w:rtl/>
              <w:lang w:bidi="ar-DZ"/>
            </w:rPr>
            <w:instrText xml:space="preserve"> الج90 \</w:instrText>
          </w:r>
          <w:r w:rsidR="00276CE2" w:rsidRPr="00215D88">
            <w:rPr>
              <w:rFonts w:ascii="Sakkal Majalla" w:hAnsi="Sakkal Majalla" w:cs="Sakkal Majalla" w:hint="cs"/>
              <w:b/>
              <w:bCs/>
              <w:sz w:val="28"/>
              <w:szCs w:val="28"/>
              <w:lang w:bidi="ar-DZ"/>
            </w:rPr>
            <w:instrText>l 5121</w:instrText>
          </w:r>
          <w:r w:rsidR="00276CE2"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(الجريدة الرسمية للجمهورية الجزائرية، 3أبريل 1990)</w:t>
          </w:r>
          <w:r w:rsidR="00844B4B" w:rsidRPr="00215D88">
            <w:rPr>
              <w:rFonts w:ascii="Sakkal Majalla" w:hAnsi="Sakkal Majalla" w:cs="Sakkal Majalla"/>
              <w:b/>
              <w:bCs/>
              <w:sz w:val="28"/>
              <w:szCs w:val="28"/>
              <w:rtl/>
              <w:lang w:bidi="ar-DZ"/>
            </w:rPr>
            <w:fldChar w:fldCharType="end"/>
          </w:r>
        </w:sdtContent>
      </w:sdt>
      <w:r w:rsidR="004F6B04" w:rsidRPr="00215D88">
        <w:rPr>
          <w:rFonts w:ascii="Sakkal Majalla" w:hAnsi="Sakkal Majalla" w:cs="Sakkal Majalla" w:hint="cs"/>
          <w:b/>
          <w:bCs/>
          <w:sz w:val="28"/>
          <w:szCs w:val="28"/>
          <w:rtl/>
          <w:lang w:bidi="ar-DZ"/>
        </w:rPr>
        <w:t>.</w:t>
      </w:r>
    </w:p>
    <w:p w:rsidR="00FB10F1" w:rsidRPr="00215D88" w:rsidRDefault="004C2FF1" w:rsidP="004C2FF1">
      <w:pPr>
        <w:bidi/>
        <w:ind w:left="360"/>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"لا يختلف إثنان على أن عهد التعددية في الجزائر وبمقتضى مواد دستور 1989 وقانون الإعلام 1990 كان بداية جديدة للصحافة المكتوبة في الجزائر، إذ شهدت فترة التسعينات انفجارا في مجال صدور العناوين من يوميات وأسبوعيات، وتميزت هذه التعددية بتعدد الصحف من حيث انتظام الصدور ومن حيث اللغة ومن حيث نظم الملكية، وهكذا تنوعت الخريطة الإعلامية في الجزائر كاشفة عن صحف حزبية وأخرى تابعة للدولة وأخرى خاصة، وصحف ناطقة باللغة العربية وأخرى بالفرنسية والإنجليزية وأخرى بالأمازيغية"</w:t>
      </w:r>
      <w:sdt>
        <w:sdtPr>
          <w:rPr>
            <w:rFonts w:ascii="Sakkal Majalla" w:hAnsi="Sakkal Majalla" w:cs="Sakkal Majalla" w:hint="cs"/>
            <w:sz w:val="28"/>
            <w:szCs w:val="28"/>
            <w:rtl/>
            <w:lang w:bidi="ar-DZ"/>
          </w:rPr>
          <w:id w:val="100109472"/>
          <w:citation/>
        </w:sdtPr>
        <w:sdtEndPr>
          <w:rPr>
            <w:b/>
            <w:bCs/>
          </w:rPr>
        </w:sdtEndPr>
        <w:sdtContent>
          <w:r w:rsidR="00844B4B" w:rsidRPr="00215D88">
            <w:rPr>
              <w:rFonts w:ascii="Sakkal Majalla" w:hAnsi="Sakkal Majalla" w:cs="Sakkal Majalla"/>
              <w:b/>
              <w:bCs/>
              <w:sz w:val="28"/>
              <w:szCs w:val="28"/>
              <w:rtl/>
              <w:lang w:bidi="ar-DZ"/>
            </w:rPr>
            <w:fldChar w:fldCharType="begin"/>
          </w:r>
          <w:r w:rsidRPr="00215D88">
            <w:rPr>
              <w:rFonts w:ascii="Sakkal Majalla" w:hAnsi="Sakkal Majalla" w:cs="Sakkal Majalla"/>
              <w:b/>
              <w:bCs/>
              <w:sz w:val="28"/>
              <w:szCs w:val="28"/>
              <w:rtl/>
              <w:lang w:bidi="ar-DZ"/>
            </w:rPr>
            <w:instrText xml:space="preserve"> </w:instrText>
          </w:r>
          <w:r w:rsidRPr="00215D88">
            <w:rPr>
              <w:rFonts w:ascii="Sakkal Majalla" w:hAnsi="Sakkal Majalla" w:cs="Sakkal Majalla" w:hint="cs"/>
              <w:b/>
              <w:bCs/>
              <w:sz w:val="28"/>
              <w:szCs w:val="28"/>
              <w:lang w:bidi="ar-DZ"/>
            </w:rPr>
            <w:instrText>CITATION</w:instrText>
          </w:r>
          <w:r w:rsidRPr="00215D88">
            <w:rPr>
              <w:rFonts w:ascii="Sakkal Majalla" w:hAnsi="Sakkal Majalla" w:cs="Sakkal Majalla" w:hint="cs"/>
              <w:b/>
              <w:bCs/>
              <w:sz w:val="28"/>
              <w:szCs w:val="28"/>
              <w:rtl/>
              <w:lang w:bidi="ar-DZ"/>
            </w:rPr>
            <w:instrText xml:space="preserve"> شطا06 \</w:instrText>
          </w:r>
          <w:r w:rsidRPr="00215D88">
            <w:rPr>
              <w:rFonts w:ascii="Sakkal Majalla" w:hAnsi="Sakkal Majalla" w:cs="Sakkal Majalla" w:hint="cs"/>
              <w:b/>
              <w:bCs/>
              <w:sz w:val="28"/>
              <w:szCs w:val="28"/>
              <w:lang w:bidi="ar-DZ"/>
            </w:rPr>
            <w:instrText>p 124 \l 5121</w:instrText>
          </w:r>
          <w:r w:rsidRPr="00215D88">
            <w:rPr>
              <w:rFonts w:ascii="Sakkal Majalla" w:hAnsi="Sakkal Majalla" w:cs="Sakkal Majalla" w:hint="cs"/>
              <w:b/>
              <w:bCs/>
              <w:sz w:val="28"/>
              <w:szCs w:val="28"/>
              <w:rtl/>
              <w:lang w:bidi="ar-DZ"/>
            </w:rPr>
            <w:instrText xml:space="preserve"> </w:instrText>
          </w:r>
          <w:r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(شطاح محمد، 2006، صفحة 124)</w:t>
          </w:r>
          <w:r w:rsidR="00844B4B" w:rsidRPr="00215D88">
            <w:rPr>
              <w:rFonts w:ascii="Sakkal Majalla" w:hAnsi="Sakkal Majalla" w:cs="Sakkal Majalla"/>
              <w:b/>
              <w:bCs/>
              <w:sz w:val="28"/>
              <w:szCs w:val="28"/>
              <w:rtl/>
              <w:lang w:bidi="ar-DZ"/>
            </w:rPr>
            <w:fldChar w:fldCharType="end"/>
          </w:r>
        </w:sdtContent>
      </w:sdt>
    </w:p>
    <w:p w:rsidR="00537BE3" w:rsidRDefault="00537BE3" w:rsidP="00537BE3">
      <w:pPr>
        <w:bidi/>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"ورغم هذه المبادئ التي حاولت فتح المجال واسعا لحرية الممارسة الإعلامية،...وإقرار حرية التعبير وتكريس التعددية وحق الصحفي في الوصول إلى مصادر الخبر وحق المواطن في إعلام موضوعي، إلا أن هذا القانون لا يخلو من التضييق على حرية الممارسة الإعلامية من خلال:</w:t>
      </w:r>
    </w:p>
    <w:p w:rsidR="00537BE3" w:rsidRDefault="00537BE3" w:rsidP="00537BE3">
      <w:pPr>
        <w:pStyle w:val="Paragraphedeliste"/>
        <w:numPr>
          <w:ilvl w:val="0"/>
          <w:numId w:val="7"/>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أبقى هذا القانون وصاية الدولة على وسائل الإعلام السمعية والبصرية، على الرغم من أنه أقر التعددية الإعلامية</w:t>
      </w:r>
    </w:p>
    <w:p w:rsidR="00537BE3" w:rsidRDefault="00537BE3" w:rsidP="00537BE3">
      <w:pPr>
        <w:pStyle w:val="Paragraphedeliste"/>
        <w:numPr>
          <w:ilvl w:val="0"/>
          <w:numId w:val="7"/>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منع الصحف المستقلة من الحصول على إعانات مالية مباشرة أو غير مباشرة من طرف أي شخص معنوي أو طبيعي...إلا التي تأتي من الهيئات التي ترتبط عضويا بالمؤسسة الإعلامية.</w:t>
      </w:r>
    </w:p>
    <w:p w:rsidR="00537BE3" w:rsidRDefault="00537BE3" w:rsidP="00537BE3">
      <w:pPr>
        <w:pStyle w:val="Paragraphedeliste"/>
        <w:numPr>
          <w:ilvl w:val="0"/>
          <w:numId w:val="7"/>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لم يحدد كيفية ممارسة المواطن لحقه في المشاركة في الإعلام، وممارسة الحريات الأساسية في التفكير والرأي...</w:t>
      </w:r>
    </w:p>
    <w:p w:rsidR="00755347" w:rsidRPr="004F6B04" w:rsidRDefault="00684397" w:rsidP="004F6B04">
      <w:pPr>
        <w:pStyle w:val="Paragraphedeliste"/>
        <w:numPr>
          <w:ilvl w:val="0"/>
          <w:numId w:val="7"/>
        </w:num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رغم اعتراف هذا القانون بحرية الإعلام، اعتبره الصحفيون بالإجماع على أنه قانون عقوبات، لأنه أسهب في وصف الجريمة وتحديد العقوبات..."</w:t>
      </w:r>
      <w:sdt>
        <w:sdtPr>
          <w:rPr>
            <w:rFonts w:ascii="Sakkal Majalla" w:hAnsi="Sakkal Majalla" w:cs="Sakkal Majalla" w:hint="cs"/>
            <w:sz w:val="28"/>
            <w:szCs w:val="28"/>
            <w:rtl/>
            <w:lang w:bidi="ar-DZ"/>
          </w:rPr>
          <w:id w:val="100111103"/>
          <w:citation/>
        </w:sdtPr>
        <w:sdtEndPr>
          <w:rPr>
            <w:b/>
            <w:bCs/>
          </w:rPr>
        </w:sdtEndPr>
        <w:sdtContent>
          <w:r w:rsidR="00844B4B" w:rsidRPr="00215D88">
            <w:rPr>
              <w:rFonts w:ascii="Sakkal Majalla" w:hAnsi="Sakkal Majalla" w:cs="Sakkal Majalla"/>
              <w:b/>
              <w:bCs/>
              <w:sz w:val="28"/>
              <w:szCs w:val="28"/>
              <w:rtl/>
              <w:lang w:bidi="ar-DZ"/>
            </w:rPr>
            <w:fldChar w:fldCharType="begin"/>
          </w:r>
          <w:r w:rsidRPr="00215D88">
            <w:rPr>
              <w:rFonts w:ascii="Sakkal Majalla" w:hAnsi="Sakkal Majalla" w:cs="Sakkal Majalla"/>
              <w:b/>
              <w:bCs/>
              <w:sz w:val="28"/>
              <w:szCs w:val="28"/>
              <w:rtl/>
              <w:lang w:bidi="ar-DZ"/>
            </w:rPr>
            <w:instrText xml:space="preserve"> </w:instrText>
          </w:r>
          <w:r w:rsidRPr="00215D88">
            <w:rPr>
              <w:rFonts w:ascii="Sakkal Majalla" w:hAnsi="Sakkal Majalla" w:cs="Sakkal Majalla" w:hint="cs"/>
              <w:b/>
              <w:bCs/>
              <w:sz w:val="28"/>
              <w:szCs w:val="28"/>
              <w:lang w:bidi="ar-DZ"/>
            </w:rPr>
            <w:instrText>CITATION</w:instrText>
          </w:r>
          <w:r w:rsidRPr="00215D88">
            <w:rPr>
              <w:rFonts w:ascii="Sakkal Majalla" w:hAnsi="Sakkal Majalla" w:cs="Sakkal Majalla" w:hint="cs"/>
              <w:b/>
              <w:bCs/>
              <w:sz w:val="28"/>
              <w:szCs w:val="28"/>
              <w:rtl/>
              <w:lang w:bidi="ar-DZ"/>
            </w:rPr>
            <w:instrText xml:space="preserve"> دني19 \</w:instrText>
          </w:r>
          <w:r w:rsidRPr="00215D88">
            <w:rPr>
              <w:rFonts w:ascii="Sakkal Majalla" w:hAnsi="Sakkal Majalla" w:cs="Sakkal Majalla" w:hint="cs"/>
              <w:b/>
              <w:bCs/>
              <w:sz w:val="28"/>
              <w:szCs w:val="28"/>
              <w:lang w:bidi="ar-DZ"/>
            </w:rPr>
            <w:instrText>p 51-52 \l 5121</w:instrText>
          </w:r>
          <w:r w:rsidRPr="00215D88">
            <w:rPr>
              <w:rFonts w:ascii="Sakkal Majalla" w:hAnsi="Sakkal Majalla" w:cs="Sakkal Majalla" w:hint="cs"/>
              <w:b/>
              <w:bCs/>
              <w:sz w:val="28"/>
              <w:szCs w:val="28"/>
              <w:rtl/>
              <w:lang w:bidi="ar-DZ"/>
            </w:rPr>
            <w:instrText xml:space="preserve"> </w:instrText>
          </w:r>
          <w:r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(سويح، 2018-2019، الصفحات 51-52)</w:t>
          </w:r>
          <w:r w:rsidR="00844B4B" w:rsidRPr="00215D88">
            <w:rPr>
              <w:rFonts w:ascii="Sakkal Majalla" w:hAnsi="Sakkal Majalla" w:cs="Sakkal Majalla"/>
              <w:b/>
              <w:bCs/>
              <w:sz w:val="28"/>
              <w:szCs w:val="28"/>
              <w:rtl/>
              <w:lang w:bidi="ar-DZ"/>
            </w:rPr>
            <w:fldChar w:fldCharType="end"/>
          </w:r>
        </w:sdtContent>
      </w:sdt>
    </w:p>
    <w:p w:rsidR="00B214CD" w:rsidRDefault="004C2FF1" w:rsidP="00E94FE0">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"وقد جاء قانون الإعلام 1990 ليرفع احتكار الدولة لوسائل الإعلام المكتوبة، إلا أنه </w:t>
      </w:r>
      <w:r w:rsidR="00E94FE0">
        <w:rPr>
          <w:rFonts w:ascii="Sakkal Majalla" w:hAnsi="Sakkal Majalla" w:cs="Sakkal Majalla" w:hint="cs"/>
          <w:sz w:val="28"/>
          <w:szCs w:val="28"/>
          <w:rtl/>
          <w:lang w:bidi="ar-DZ"/>
        </w:rPr>
        <w:t>أبقى الاحتكار على الوسائل السمعية- البصرية، وأبقى بالمقابل السيف مسلطا على الصحفي، مثل القضاء والبيروقراطية والضغوطات الاقتصادية، واعتقال الصحفيين والمحاكمات إضافة إلى منع الكتابة، كل هذه الممارسات عطلت المساحة الواسعة من الحرية التي أسس لها قانون 1990"</w:t>
      </w:r>
      <w:sdt>
        <w:sdtPr>
          <w:rPr>
            <w:rFonts w:ascii="Sakkal Majalla" w:hAnsi="Sakkal Majalla" w:cs="Sakkal Majalla" w:hint="cs"/>
            <w:sz w:val="28"/>
            <w:szCs w:val="28"/>
            <w:rtl/>
            <w:lang w:bidi="ar-DZ"/>
          </w:rPr>
          <w:id w:val="100109473"/>
          <w:citation/>
        </w:sdtPr>
        <w:sdtEndPr>
          <w:rPr>
            <w:b/>
            <w:bCs/>
          </w:rPr>
        </w:sdtEndPr>
        <w:sdtContent>
          <w:r w:rsidR="00844B4B" w:rsidRPr="00215D88">
            <w:rPr>
              <w:rFonts w:ascii="Sakkal Majalla" w:hAnsi="Sakkal Majalla" w:cs="Sakkal Majalla"/>
              <w:b/>
              <w:bCs/>
              <w:sz w:val="28"/>
              <w:szCs w:val="28"/>
              <w:rtl/>
              <w:lang w:bidi="ar-DZ"/>
            </w:rPr>
            <w:fldChar w:fldCharType="begin"/>
          </w:r>
          <w:r w:rsidR="00E94FE0" w:rsidRPr="00215D88">
            <w:rPr>
              <w:rFonts w:ascii="Sakkal Majalla" w:hAnsi="Sakkal Majalla" w:cs="Sakkal Majalla"/>
              <w:b/>
              <w:bCs/>
              <w:sz w:val="28"/>
              <w:szCs w:val="28"/>
              <w:rtl/>
              <w:lang w:bidi="ar-DZ"/>
            </w:rPr>
            <w:instrText xml:space="preserve"> </w:instrText>
          </w:r>
          <w:r w:rsidR="00E94FE0" w:rsidRPr="00215D88">
            <w:rPr>
              <w:rFonts w:ascii="Sakkal Majalla" w:hAnsi="Sakkal Majalla" w:cs="Sakkal Majalla" w:hint="cs"/>
              <w:b/>
              <w:bCs/>
              <w:sz w:val="28"/>
              <w:szCs w:val="28"/>
              <w:lang w:bidi="ar-DZ"/>
            </w:rPr>
            <w:instrText>CITATION</w:instrText>
          </w:r>
          <w:r w:rsidR="00E94FE0" w:rsidRPr="00215D88">
            <w:rPr>
              <w:rFonts w:ascii="Sakkal Majalla" w:hAnsi="Sakkal Majalla" w:cs="Sakkal Majalla" w:hint="cs"/>
              <w:b/>
              <w:bCs/>
              <w:sz w:val="28"/>
              <w:szCs w:val="28"/>
              <w:rtl/>
              <w:lang w:bidi="ar-DZ"/>
            </w:rPr>
            <w:instrText xml:space="preserve"> الل05 \</w:instrText>
          </w:r>
          <w:r w:rsidR="00E94FE0" w:rsidRPr="00215D88">
            <w:rPr>
              <w:rFonts w:ascii="Sakkal Majalla" w:hAnsi="Sakkal Majalla" w:cs="Sakkal Majalla" w:hint="cs"/>
              <w:b/>
              <w:bCs/>
              <w:sz w:val="28"/>
              <w:szCs w:val="28"/>
              <w:lang w:bidi="ar-DZ"/>
            </w:rPr>
            <w:instrText>p 27 \l 5121</w:instrText>
          </w:r>
          <w:r w:rsidR="00E94FE0" w:rsidRPr="00215D88">
            <w:rPr>
              <w:rFonts w:ascii="Sakkal Majalla" w:hAnsi="Sakkal Majalla" w:cs="Sakkal Majalla" w:hint="cs"/>
              <w:b/>
              <w:bCs/>
              <w:sz w:val="28"/>
              <w:szCs w:val="28"/>
              <w:rtl/>
              <w:lang w:bidi="ar-DZ"/>
            </w:rPr>
            <w:instrText xml:space="preserve"> </w:instrText>
          </w:r>
          <w:r w:rsidR="00E94FE0"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(اللمداني محمد، 2005، صفحة 27)</w:t>
          </w:r>
          <w:r w:rsidR="00844B4B" w:rsidRPr="00215D88">
            <w:rPr>
              <w:rFonts w:ascii="Sakkal Majalla" w:hAnsi="Sakkal Majalla" w:cs="Sakkal Majalla"/>
              <w:b/>
              <w:bCs/>
              <w:sz w:val="28"/>
              <w:szCs w:val="28"/>
              <w:rtl/>
              <w:lang w:bidi="ar-DZ"/>
            </w:rPr>
            <w:fldChar w:fldCharType="end"/>
          </w:r>
        </w:sdtContent>
      </w:sdt>
    </w:p>
    <w:p w:rsidR="00276CE2" w:rsidRPr="00215D88" w:rsidRDefault="00276CE2" w:rsidP="00276CE2">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"إن هذا القانون رغم كل ما قيل فيه وعليه،إلا أنه سمح بصدور عشرات العناوين الإعلامية، وأظهر لأول مرة خطابا جديدا للسلطة حول مهمة ووظيفة الصحفي، فبعد أن كان في السابق يعتبر مجرد موظف ومناضل، أضحى بحكم هذا القانون مسؤولا من الناحية المهنية وليس من الناحيتين السياسية والأيديولوجية"</w:t>
      </w:r>
      <w:sdt>
        <w:sdtPr>
          <w:rPr>
            <w:rFonts w:ascii="Sakkal Majalla" w:hAnsi="Sakkal Majalla" w:cs="Sakkal Majalla" w:hint="cs"/>
            <w:sz w:val="28"/>
            <w:szCs w:val="28"/>
            <w:rtl/>
            <w:lang w:bidi="ar-DZ"/>
          </w:rPr>
          <w:id w:val="100111101"/>
          <w:citation/>
        </w:sdtPr>
        <w:sdtEndPr>
          <w:rPr>
            <w:b/>
            <w:bCs/>
          </w:rPr>
        </w:sdtEndPr>
        <w:sdtContent>
          <w:r w:rsidR="00844B4B" w:rsidRPr="00215D88">
            <w:rPr>
              <w:rFonts w:ascii="Sakkal Majalla" w:hAnsi="Sakkal Majalla" w:cs="Sakkal Majalla"/>
              <w:b/>
              <w:bCs/>
              <w:sz w:val="28"/>
              <w:szCs w:val="28"/>
              <w:rtl/>
              <w:lang w:bidi="ar-DZ"/>
            </w:rPr>
            <w:fldChar w:fldCharType="begin"/>
          </w:r>
          <w:r w:rsidRPr="00215D88">
            <w:rPr>
              <w:rFonts w:ascii="Sakkal Majalla" w:hAnsi="Sakkal Majalla" w:cs="Sakkal Majalla"/>
              <w:b/>
              <w:bCs/>
              <w:sz w:val="28"/>
              <w:szCs w:val="28"/>
              <w:rtl/>
              <w:lang w:bidi="ar-DZ"/>
            </w:rPr>
            <w:instrText xml:space="preserve"> </w:instrText>
          </w:r>
          <w:r w:rsidRPr="00215D88">
            <w:rPr>
              <w:rFonts w:ascii="Sakkal Majalla" w:hAnsi="Sakkal Majalla" w:cs="Sakkal Majalla" w:hint="cs"/>
              <w:b/>
              <w:bCs/>
              <w:sz w:val="28"/>
              <w:szCs w:val="28"/>
              <w:lang w:bidi="ar-DZ"/>
            </w:rPr>
            <w:instrText>CITATION</w:instrText>
          </w:r>
          <w:r w:rsidRPr="00215D88">
            <w:rPr>
              <w:rFonts w:ascii="Sakkal Majalla" w:hAnsi="Sakkal Majalla" w:cs="Sakkal Majalla" w:hint="cs"/>
              <w:b/>
              <w:bCs/>
              <w:sz w:val="28"/>
              <w:szCs w:val="28"/>
              <w:rtl/>
              <w:lang w:bidi="ar-DZ"/>
            </w:rPr>
            <w:instrText xml:space="preserve"> رضو08 \</w:instrText>
          </w:r>
          <w:r w:rsidRPr="00215D88">
            <w:rPr>
              <w:rFonts w:ascii="Sakkal Majalla" w:hAnsi="Sakkal Majalla" w:cs="Sakkal Majalla" w:hint="cs"/>
              <w:b/>
              <w:bCs/>
              <w:sz w:val="28"/>
              <w:szCs w:val="28"/>
              <w:lang w:bidi="ar-DZ"/>
            </w:rPr>
            <w:instrText>p 21 \l 5121</w:instrText>
          </w:r>
          <w:r w:rsidRPr="00215D88">
            <w:rPr>
              <w:rFonts w:ascii="Sakkal Majalla" w:hAnsi="Sakkal Majalla" w:cs="Sakkal Majalla" w:hint="cs"/>
              <w:b/>
              <w:bCs/>
              <w:sz w:val="28"/>
              <w:szCs w:val="28"/>
              <w:rtl/>
              <w:lang w:bidi="ar-DZ"/>
            </w:rPr>
            <w:instrText xml:space="preserve"> </w:instrText>
          </w:r>
          <w:r w:rsidRPr="00215D88">
            <w:rPr>
              <w:rFonts w:ascii="Sakkal Majalla" w:hAnsi="Sakkal Majalla" w:cs="Sakkal Majalla"/>
              <w:b/>
              <w:bCs/>
              <w:sz w:val="28"/>
              <w:szCs w:val="28"/>
              <w:rtl/>
              <w:lang w:bidi="ar-DZ"/>
            </w:rPr>
            <w:instrText xml:space="preserve"> </w:instrText>
          </w:r>
          <w:r w:rsidR="00844B4B" w:rsidRPr="00215D88">
            <w:rPr>
              <w:rFonts w:ascii="Sakkal Majalla" w:hAnsi="Sakkal Majalla" w:cs="Sakkal Majalla"/>
              <w:b/>
              <w:bCs/>
              <w:sz w:val="28"/>
              <w:szCs w:val="28"/>
              <w:rtl/>
              <w:lang w:bidi="ar-DZ"/>
            </w:rPr>
            <w:fldChar w:fldCharType="separate"/>
          </w:r>
          <w:r w:rsidR="001156CF" w:rsidRPr="00215D88">
            <w:rPr>
              <w:rFonts w:ascii="Sakkal Majalla" w:hAnsi="Sakkal Majalla" w:cs="Sakkal Majalla"/>
              <w:b/>
              <w:bCs/>
              <w:noProof/>
              <w:sz w:val="28"/>
              <w:szCs w:val="28"/>
              <w:rtl/>
              <w:lang w:bidi="ar-DZ"/>
            </w:rPr>
            <w:t xml:space="preserve"> </w:t>
          </w:r>
          <w:r w:rsidR="001156CF" w:rsidRPr="00215D88">
            <w:rPr>
              <w:rFonts w:ascii="Sakkal Majalla" w:hAnsi="Sakkal Majalla" w:cs="Sakkal Majalla" w:hint="cs"/>
              <w:b/>
              <w:bCs/>
              <w:noProof/>
              <w:sz w:val="28"/>
              <w:szCs w:val="28"/>
              <w:rtl/>
              <w:lang w:bidi="ar-DZ"/>
            </w:rPr>
            <w:t>(بوجمعة رضوان، 2008، صفحة 21)</w:t>
          </w:r>
          <w:r w:rsidR="00844B4B" w:rsidRPr="00215D88">
            <w:rPr>
              <w:rFonts w:ascii="Sakkal Majalla" w:hAnsi="Sakkal Majalla" w:cs="Sakkal Majalla"/>
              <w:b/>
              <w:bCs/>
              <w:sz w:val="28"/>
              <w:szCs w:val="28"/>
              <w:rtl/>
              <w:lang w:bidi="ar-DZ"/>
            </w:rPr>
            <w:fldChar w:fldCharType="end"/>
          </w:r>
        </w:sdtContent>
      </w:sdt>
    </w:p>
    <w:p w:rsidR="002030AD" w:rsidRDefault="002030AD" w:rsidP="002030AD">
      <w:pPr>
        <w:pStyle w:val="Paragraphedeliste"/>
        <w:numPr>
          <w:ilvl w:val="0"/>
          <w:numId w:val="3"/>
        </w:numPr>
        <w:bidi/>
        <w:jc w:val="both"/>
        <w:rPr>
          <w:rFonts w:ascii="Sakkal Majalla" w:hAnsi="Sakkal Majalla" w:cs="Sakkal Majalla"/>
          <w:b/>
          <w:bCs/>
          <w:sz w:val="28"/>
          <w:szCs w:val="28"/>
          <w:lang w:bidi="ar-DZ"/>
        </w:rPr>
      </w:pPr>
      <w:r w:rsidRPr="002030AD">
        <w:rPr>
          <w:rFonts w:ascii="Sakkal Majalla" w:hAnsi="Sakkal Majalla" w:cs="Sakkal Majalla" w:hint="cs"/>
          <w:b/>
          <w:bCs/>
          <w:sz w:val="28"/>
          <w:szCs w:val="28"/>
          <w:rtl/>
          <w:lang w:bidi="ar-DZ"/>
        </w:rPr>
        <w:t>قانون الإعلام 2012:</w:t>
      </w:r>
    </w:p>
    <w:p w:rsidR="002030AD" w:rsidRPr="0045190D" w:rsidRDefault="00926073" w:rsidP="003D3357">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"صدر القانون العضوي المتعلق بالإعلام رقم </w:t>
      </w:r>
      <w:r w:rsidRPr="006B2560">
        <w:rPr>
          <w:rFonts w:ascii="Sakkal Majalla" w:hAnsi="Sakkal Majalla" w:cs="Sakkal Majalla" w:hint="cs"/>
          <w:b/>
          <w:bCs/>
          <w:sz w:val="28"/>
          <w:szCs w:val="28"/>
          <w:rtl/>
          <w:lang w:bidi="ar-DZ"/>
        </w:rPr>
        <w:t>12-05</w:t>
      </w:r>
      <w:r>
        <w:rPr>
          <w:rFonts w:ascii="Sakkal Majalla" w:hAnsi="Sakkal Majalla" w:cs="Sakkal Majalla" w:hint="cs"/>
          <w:sz w:val="28"/>
          <w:szCs w:val="28"/>
          <w:rtl/>
          <w:lang w:bidi="ar-DZ"/>
        </w:rPr>
        <w:t xml:space="preserve"> في 15 جانفي 2012، ...وأكد وزير الاتصال أثناء عرضه لمشروع القانون أمام نواب المجلس الشعبي الوطني أن هذا القانون جاء نتيجة التجربة المعاشة منذ 1990 إلى يومنا، والتي سمحت بتحديد عدد من المشاكل الحقيقية منها وجود اختلال في تنظيم الصحافة المكتوبة، وعدم احترام آداب وأخلاقيات المهنة في بعض الحالات، وغياب التأطير القانوني للنشاط السمعي البصري...إلى جانب الفراغ المتعلق بوسائل الإعلام الإلكترونية، وهشاشة الوضعية الاجتماعية والمهنية للصحفيين ووجود عقوبات سالبة للحرية اتجاه الصحفيين</w:t>
      </w:r>
      <w:r w:rsidR="003D3357">
        <w:rPr>
          <w:rFonts w:ascii="Sakkal Majalla" w:hAnsi="Sakkal Majalla" w:cs="Sakkal Majalla" w:hint="cs"/>
          <w:sz w:val="28"/>
          <w:szCs w:val="28"/>
          <w:rtl/>
          <w:lang w:bidi="ar-DZ"/>
        </w:rPr>
        <w:t xml:space="preserve"> في قانون 1990"</w:t>
      </w:r>
      <w:sdt>
        <w:sdtPr>
          <w:rPr>
            <w:rFonts w:ascii="Sakkal Majalla" w:hAnsi="Sakkal Majalla" w:cs="Sakkal Majalla" w:hint="cs"/>
            <w:sz w:val="28"/>
            <w:szCs w:val="28"/>
            <w:rtl/>
            <w:lang w:bidi="ar-DZ"/>
          </w:rPr>
          <w:id w:val="100111107"/>
          <w:citation/>
        </w:sdtPr>
        <w:sdtEndPr>
          <w:rPr>
            <w:b/>
            <w:bCs/>
          </w:rPr>
        </w:sdtEndPr>
        <w:sdtContent>
          <w:r w:rsidR="00844B4B" w:rsidRPr="0045190D">
            <w:rPr>
              <w:rFonts w:ascii="Sakkal Majalla" w:hAnsi="Sakkal Majalla" w:cs="Sakkal Majalla"/>
              <w:b/>
              <w:bCs/>
              <w:sz w:val="28"/>
              <w:szCs w:val="28"/>
              <w:rtl/>
              <w:lang w:bidi="ar-DZ"/>
            </w:rPr>
            <w:fldChar w:fldCharType="begin"/>
          </w:r>
          <w:r w:rsidR="003D3357" w:rsidRPr="0045190D">
            <w:rPr>
              <w:rFonts w:ascii="Sakkal Majalla" w:hAnsi="Sakkal Majalla" w:cs="Sakkal Majalla"/>
              <w:b/>
              <w:bCs/>
              <w:sz w:val="28"/>
              <w:szCs w:val="28"/>
              <w:rtl/>
              <w:lang w:bidi="ar-DZ"/>
            </w:rPr>
            <w:instrText xml:space="preserve"> </w:instrText>
          </w:r>
          <w:r w:rsidR="003D3357" w:rsidRPr="0045190D">
            <w:rPr>
              <w:rFonts w:ascii="Sakkal Majalla" w:hAnsi="Sakkal Majalla" w:cs="Sakkal Majalla" w:hint="cs"/>
              <w:b/>
              <w:bCs/>
              <w:sz w:val="28"/>
              <w:szCs w:val="28"/>
              <w:lang w:bidi="ar-DZ"/>
            </w:rPr>
            <w:instrText>CITATION</w:instrText>
          </w:r>
          <w:r w:rsidR="003D3357" w:rsidRPr="0045190D">
            <w:rPr>
              <w:rFonts w:ascii="Sakkal Majalla" w:hAnsi="Sakkal Majalla" w:cs="Sakkal Majalla" w:hint="cs"/>
              <w:b/>
              <w:bCs/>
              <w:sz w:val="28"/>
              <w:szCs w:val="28"/>
              <w:rtl/>
              <w:lang w:bidi="ar-DZ"/>
            </w:rPr>
            <w:instrText xml:space="preserve"> بند13 \</w:instrText>
          </w:r>
          <w:r w:rsidR="003D3357" w:rsidRPr="0045190D">
            <w:rPr>
              <w:rFonts w:ascii="Sakkal Majalla" w:hAnsi="Sakkal Majalla" w:cs="Sakkal Majalla" w:hint="cs"/>
              <w:b/>
              <w:bCs/>
              <w:sz w:val="28"/>
              <w:szCs w:val="28"/>
              <w:lang w:bidi="ar-DZ"/>
            </w:rPr>
            <w:instrText>p 55 \l 5121</w:instrText>
          </w:r>
          <w:r w:rsidR="003D3357" w:rsidRPr="0045190D">
            <w:rPr>
              <w:rFonts w:ascii="Sakkal Majalla" w:hAnsi="Sakkal Majalla" w:cs="Sakkal Majalla" w:hint="cs"/>
              <w:b/>
              <w:bCs/>
              <w:sz w:val="28"/>
              <w:szCs w:val="28"/>
              <w:rtl/>
              <w:lang w:bidi="ar-DZ"/>
            </w:rPr>
            <w:instrText xml:space="preserve"> </w:instrText>
          </w:r>
          <w:r w:rsidR="003D3357" w:rsidRPr="0045190D">
            <w:rPr>
              <w:rFonts w:ascii="Sakkal Majalla" w:hAnsi="Sakkal Majalla" w:cs="Sakkal Majalla"/>
              <w:b/>
              <w:bCs/>
              <w:sz w:val="28"/>
              <w:szCs w:val="28"/>
              <w:rtl/>
              <w:lang w:bidi="ar-DZ"/>
            </w:rPr>
            <w:instrText xml:space="preserve"> </w:instrText>
          </w:r>
          <w:r w:rsidR="00844B4B" w:rsidRPr="0045190D">
            <w:rPr>
              <w:rFonts w:ascii="Sakkal Majalla" w:hAnsi="Sakkal Majalla" w:cs="Sakkal Majalla"/>
              <w:b/>
              <w:bCs/>
              <w:sz w:val="28"/>
              <w:szCs w:val="28"/>
              <w:rtl/>
              <w:lang w:bidi="ar-DZ"/>
            </w:rPr>
            <w:fldChar w:fldCharType="separate"/>
          </w:r>
          <w:r w:rsidR="001156CF" w:rsidRPr="0045190D">
            <w:rPr>
              <w:rFonts w:ascii="Sakkal Majalla" w:hAnsi="Sakkal Majalla" w:cs="Sakkal Majalla"/>
              <w:b/>
              <w:bCs/>
              <w:noProof/>
              <w:sz w:val="28"/>
              <w:szCs w:val="28"/>
              <w:rtl/>
              <w:lang w:bidi="ar-DZ"/>
            </w:rPr>
            <w:t xml:space="preserve"> </w:t>
          </w:r>
          <w:r w:rsidR="001156CF" w:rsidRPr="0045190D">
            <w:rPr>
              <w:rFonts w:ascii="Sakkal Majalla" w:hAnsi="Sakkal Majalla" w:cs="Sakkal Majalla" w:hint="cs"/>
              <w:b/>
              <w:bCs/>
              <w:noProof/>
              <w:sz w:val="28"/>
              <w:szCs w:val="28"/>
              <w:rtl/>
              <w:lang w:bidi="ar-DZ"/>
            </w:rPr>
            <w:t>(بن دالي فلة، 2012-2013، صفحة 55)</w:t>
          </w:r>
          <w:r w:rsidR="00844B4B" w:rsidRPr="0045190D">
            <w:rPr>
              <w:rFonts w:ascii="Sakkal Majalla" w:hAnsi="Sakkal Majalla" w:cs="Sakkal Majalla"/>
              <w:b/>
              <w:bCs/>
              <w:sz w:val="28"/>
              <w:szCs w:val="28"/>
              <w:rtl/>
              <w:lang w:bidi="ar-DZ"/>
            </w:rPr>
            <w:fldChar w:fldCharType="end"/>
          </w:r>
        </w:sdtContent>
      </w:sdt>
    </w:p>
    <w:p w:rsidR="004F6B04" w:rsidRPr="0045190D" w:rsidRDefault="003D3357" w:rsidP="005A72CB">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"تضمن القانون 132 مادة على 12 بابا، الباب الأول يحتوي على </w:t>
      </w:r>
      <w:r w:rsidRPr="0024739A">
        <w:rPr>
          <w:rFonts w:ascii="Sakkal Majalla" w:hAnsi="Sakkal Majalla" w:cs="Sakkal Majalla" w:hint="cs"/>
          <w:b/>
          <w:bCs/>
          <w:sz w:val="28"/>
          <w:szCs w:val="28"/>
          <w:rtl/>
          <w:lang w:bidi="ar-DZ"/>
        </w:rPr>
        <w:t>أحكام عامة</w:t>
      </w:r>
      <w:r>
        <w:rPr>
          <w:rFonts w:ascii="Sakkal Majalla" w:hAnsi="Sakkal Majalla" w:cs="Sakkal Majalla" w:hint="cs"/>
          <w:sz w:val="28"/>
          <w:szCs w:val="28"/>
          <w:rtl/>
          <w:lang w:bidi="ar-DZ"/>
        </w:rPr>
        <w:t xml:space="preserve">، الثاني جاء بعنوان </w:t>
      </w:r>
      <w:r w:rsidRPr="0024739A">
        <w:rPr>
          <w:rFonts w:ascii="Sakkal Majalla" w:hAnsi="Sakkal Majalla" w:cs="Sakkal Majalla" w:hint="cs"/>
          <w:b/>
          <w:bCs/>
          <w:sz w:val="28"/>
          <w:szCs w:val="28"/>
          <w:rtl/>
          <w:lang w:bidi="ar-DZ"/>
        </w:rPr>
        <w:t>نشاط الإعلام عن طريق الصحافة المكتوبة</w:t>
      </w:r>
      <w:r>
        <w:rPr>
          <w:rFonts w:ascii="Sakkal Majalla" w:hAnsi="Sakkal Majalla" w:cs="Sakkal Majalla" w:hint="cs"/>
          <w:sz w:val="28"/>
          <w:szCs w:val="28"/>
          <w:rtl/>
          <w:lang w:bidi="ar-DZ"/>
        </w:rPr>
        <w:t xml:space="preserve">، الثالث: </w:t>
      </w:r>
      <w:r w:rsidRPr="0024739A">
        <w:rPr>
          <w:rFonts w:ascii="Sakkal Majalla" w:hAnsi="Sakkal Majalla" w:cs="Sakkal Majalla" w:hint="cs"/>
          <w:b/>
          <w:bCs/>
          <w:sz w:val="28"/>
          <w:szCs w:val="28"/>
          <w:rtl/>
          <w:lang w:bidi="ar-DZ"/>
        </w:rPr>
        <w:t>سلطة ضبط الصحافة المكتوبة</w:t>
      </w:r>
      <w:r>
        <w:rPr>
          <w:rFonts w:ascii="Sakkal Majalla" w:hAnsi="Sakkal Majalla" w:cs="Sakkal Majalla" w:hint="cs"/>
          <w:sz w:val="28"/>
          <w:szCs w:val="28"/>
          <w:rtl/>
          <w:lang w:bidi="ar-DZ"/>
        </w:rPr>
        <w:t xml:space="preserve">، الرابع خصص </w:t>
      </w:r>
      <w:r w:rsidRPr="0024739A">
        <w:rPr>
          <w:rFonts w:ascii="Sakkal Majalla" w:hAnsi="Sakkal Majalla" w:cs="Sakkal Majalla" w:hint="cs"/>
          <w:b/>
          <w:bCs/>
          <w:sz w:val="28"/>
          <w:szCs w:val="28"/>
          <w:rtl/>
          <w:lang w:bidi="ar-DZ"/>
        </w:rPr>
        <w:t>للنشاط السمعي البصري</w:t>
      </w:r>
      <w:r>
        <w:rPr>
          <w:rFonts w:ascii="Sakkal Majalla" w:hAnsi="Sakkal Majalla" w:cs="Sakkal Majalla" w:hint="cs"/>
          <w:sz w:val="28"/>
          <w:szCs w:val="28"/>
          <w:rtl/>
          <w:lang w:bidi="ar-DZ"/>
        </w:rPr>
        <w:t xml:space="preserve">، الخامس تضمن الحديث عن </w:t>
      </w:r>
      <w:r w:rsidRPr="0024739A">
        <w:rPr>
          <w:rFonts w:ascii="Sakkal Majalla" w:hAnsi="Sakkal Majalla" w:cs="Sakkal Majalla" w:hint="cs"/>
          <w:b/>
          <w:bCs/>
          <w:sz w:val="28"/>
          <w:szCs w:val="28"/>
          <w:rtl/>
          <w:lang w:bidi="ar-DZ"/>
        </w:rPr>
        <w:t>وسائل الإعلام الإلكترونية</w:t>
      </w:r>
      <w:r>
        <w:rPr>
          <w:rFonts w:ascii="Sakkal Majalla" w:hAnsi="Sakkal Majalla" w:cs="Sakkal Majalla" w:hint="cs"/>
          <w:sz w:val="28"/>
          <w:szCs w:val="28"/>
          <w:rtl/>
          <w:lang w:bidi="ar-DZ"/>
        </w:rPr>
        <w:t xml:space="preserve">، أما الباب السادس فتطرق </w:t>
      </w:r>
      <w:r w:rsidRPr="0024739A">
        <w:rPr>
          <w:rFonts w:ascii="Sakkal Majalla" w:hAnsi="Sakkal Majalla" w:cs="Sakkal Majalla" w:hint="cs"/>
          <w:b/>
          <w:bCs/>
          <w:sz w:val="28"/>
          <w:szCs w:val="28"/>
          <w:rtl/>
          <w:lang w:bidi="ar-DZ"/>
        </w:rPr>
        <w:t xml:space="preserve">لمهنة الصحفي وآداب وأخلاقيات المهنة، </w:t>
      </w:r>
      <w:r w:rsidRPr="0024739A">
        <w:rPr>
          <w:rFonts w:ascii="Sakkal Majalla" w:hAnsi="Sakkal Majalla" w:cs="Sakkal Majalla" w:hint="cs"/>
          <w:sz w:val="28"/>
          <w:szCs w:val="28"/>
          <w:rtl/>
          <w:lang w:bidi="ar-DZ"/>
        </w:rPr>
        <w:t>أما الباب السابع خصص للحديث عن</w:t>
      </w:r>
      <w:r w:rsidRPr="0024739A">
        <w:rPr>
          <w:rFonts w:ascii="Sakkal Majalla" w:hAnsi="Sakkal Majalla" w:cs="Sakkal Majalla" w:hint="cs"/>
          <w:b/>
          <w:bCs/>
          <w:sz w:val="28"/>
          <w:szCs w:val="28"/>
          <w:rtl/>
          <w:lang w:bidi="ar-DZ"/>
        </w:rPr>
        <w:t xml:space="preserve"> حق الرد وحق التصحيح، </w:t>
      </w:r>
      <w:r w:rsidRPr="0024739A">
        <w:rPr>
          <w:rFonts w:ascii="Sakkal Majalla" w:hAnsi="Sakkal Majalla" w:cs="Sakkal Majalla" w:hint="cs"/>
          <w:sz w:val="28"/>
          <w:szCs w:val="28"/>
          <w:rtl/>
          <w:lang w:bidi="ar-DZ"/>
        </w:rPr>
        <w:t xml:space="preserve">الثامن جاء تحت عنوان: </w:t>
      </w:r>
      <w:r w:rsidRPr="0024739A">
        <w:rPr>
          <w:rFonts w:ascii="Sakkal Majalla" w:hAnsi="Sakkal Majalla" w:cs="Sakkal Majalla" w:hint="cs"/>
          <w:b/>
          <w:bCs/>
          <w:sz w:val="28"/>
          <w:szCs w:val="28"/>
          <w:rtl/>
          <w:lang w:bidi="ar-DZ"/>
        </w:rPr>
        <w:t xml:space="preserve">المسؤولية، </w:t>
      </w:r>
      <w:r w:rsidRPr="0024739A">
        <w:rPr>
          <w:rFonts w:ascii="Sakkal Majalla" w:hAnsi="Sakkal Majalla" w:cs="Sakkal Majalla" w:hint="cs"/>
          <w:sz w:val="28"/>
          <w:szCs w:val="28"/>
          <w:rtl/>
          <w:lang w:bidi="ar-DZ"/>
        </w:rPr>
        <w:t>التاسع تضمن</w:t>
      </w:r>
      <w:r w:rsidRPr="0024739A">
        <w:rPr>
          <w:rFonts w:ascii="Sakkal Majalla" w:hAnsi="Sakkal Majalla" w:cs="Sakkal Majalla" w:hint="cs"/>
          <w:b/>
          <w:bCs/>
          <w:sz w:val="28"/>
          <w:szCs w:val="28"/>
          <w:rtl/>
          <w:lang w:bidi="ar-DZ"/>
        </w:rPr>
        <w:t xml:space="preserve"> المخالفات المرتكبة في إطار ممارسة النشاط الإعلامي</w:t>
      </w:r>
      <w:r>
        <w:rPr>
          <w:rFonts w:ascii="Sakkal Majalla" w:hAnsi="Sakkal Majalla" w:cs="Sakkal Majalla" w:hint="cs"/>
          <w:sz w:val="28"/>
          <w:szCs w:val="28"/>
          <w:rtl/>
          <w:lang w:bidi="ar-DZ"/>
        </w:rPr>
        <w:t xml:space="preserve">، الباب العاشر جاء تحت عنوان: </w:t>
      </w:r>
      <w:r w:rsidRPr="0024739A">
        <w:rPr>
          <w:rFonts w:ascii="Sakkal Majalla" w:hAnsi="Sakkal Majalla" w:cs="Sakkal Majalla" w:hint="cs"/>
          <w:b/>
          <w:bCs/>
          <w:sz w:val="28"/>
          <w:szCs w:val="28"/>
          <w:rtl/>
          <w:lang w:bidi="ar-DZ"/>
        </w:rPr>
        <w:t>دعم الصحافة وترقيتها</w:t>
      </w:r>
      <w:r>
        <w:rPr>
          <w:rFonts w:ascii="Sakkal Majalla" w:hAnsi="Sakkal Majalla" w:cs="Sakkal Majalla" w:hint="cs"/>
          <w:sz w:val="28"/>
          <w:szCs w:val="28"/>
          <w:rtl/>
          <w:lang w:bidi="ar-DZ"/>
        </w:rPr>
        <w:t xml:space="preserve">، الحادي عشر: </w:t>
      </w:r>
      <w:r w:rsidRPr="0024739A">
        <w:rPr>
          <w:rFonts w:ascii="Sakkal Majalla" w:hAnsi="Sakkal Majalla" w:cs="Sakkal Majalla" w:hint="cs"/>
          <w:b/>
          <w:bCs/>
          <w:sz w:val="28"/>
          <w:szCs w:val="28"/>
          <w:rtl/>
          <w:lang w:bidi="ar-DZ"/>
        </w:rPr>
        <w:t>نشاط وكالات الاستشارة في الاتصال</w:t>
      </w:r>
      <w:r>
        <w:rPr>
          <w:rFonts w:ascii="Sakkal Majalla" w:hAnsi="Sakkal Majalla" w:cs="Sakkal Majalla" w:hint="cs"/>
          <w:sz w:val="28"/>
          <w:szCs w:val="28"/>
          <w:rtl/>
          <w:lang w:bidi="ar-DZ"/>
        </w:rPr>
        <w:t xml:space="preserve">، والباب الثاني عشر والأخير تضمن: </w:t>
      </w:r>
      <w:r w:rsidRPr="0024739A">
        <w:rPr>
          <w:rFonts w:ascii="Sakkal Majalla" w:hAnsi="Sakkal Majalla" w:cs="Sakkal Majalla" w:hint="cs"/>
          <w:b/>
          <w:bCs/>
          <w:sz w:val="28"/>
          <w:szCs w:val="28"/>
          <w:rtl/>
          <w:lang w:bidi="ar-DZ"/>
        </w:rPr>
        <w:t>أحكام انتقالية  وختامية</w:t>
      </w:r>
      <w:r>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00111108"/>
          <w:citation/>
        </w:sdtPr>
        <w:sdtEndPr>
          <w:rPr>
            <w:b/>
            <w:bCs/>
          </w:rPr>
        </w:sdtEndPr>
        <w:sdtContent>
          <w:r w:rsidR="00844B4B" w:rsidRPr="0045190D">
            <w:rPr>
              <w:rFonts w:ascii="Sakkal Majalla" w:hAnsi="Sakkal Majalla" w:cs="Sakkal Majalla"/>
              <w:b/>
              <w:bCs/>
              <w:sz w:val="28"/>
              <w:szCs w:val="28"/>
              <w:rtl/>
              <w:lang w:bidi="ar-DZ"/>
            </w:rPr>
            <w:fldChar w:fldCharType="begin"/>
          </w:r>
          <w:r w:rsidR="0024739A" w:rsidRPr="0045190D">
            <w:rPr>
              <w:rFonts w:ascii="Sakkal Majalla" w:hAnsi="Sakkal Majalla" w:cs="Sakkal Majalla"/>
              <w:b/>
              <w:bCs/>
              <w:sz w:val="28"/>
              <w:szCs w:val="28"/>
              <w:rtl/>
              <w:lang w:bidi="ar-DZ"/>
            </w:rPr>
            <w:instrText xml:space="preserve"> </w:instrText>
          </w:r>
          <w:r w:rsidR="0024739A" w:rsidRPr="0045190D">
            <w:rPr>
              <w:rFonts w:ascii="Sakkal Majalla" w:hAnsi="Sakkal Majalla" w:cs="Sakkal Majalla" w:hint="cs"/>
              <w:b/>
              <w:bCs/>
              <w:sz w:val="28"/>
              <w:szCs w:val="28"/>
              <w:lang w:bidi="ar-DZ"/>
            </w:rPr>
            <w:instrText>CITATION</w:instrText>
          </w:r>
          <w:r w:rsidR="0024739A" w:rsidRPr="0045190D">
            <w:rPr>
              <w:rFonts w:ascii="Sakkal Majalla" w:hAnsi="Sakkal Majalla" w:cs="Sakkal Majalla" w:hint="cs"/>
              <w:b/>
              <w:bCs/>
              <w:sz w:val="28"/>
              <w:szCs w:val="28"/>
              <w:rtl/>
              <w:lang w:bidi="ar-DZ"/>
            </w:rPr>
            <w:instrText xml:space="preserve"> الج12 \</w:instrText>
          </w:r>
          <w:r w:rsidR="0024739A" w:rsidRPr="0045190D">
            <w:rPr>
              <w:rFonts w:ascii="Sakkal Majalla" w:hAnsi="Sakkal Majalla" w:cs="Sakkal Majalla" w:hint="cs"/>
              <w:b/>
              <w:bCs/>
              <w:sz w:val="28"/>
              <w:szCs w:val="28"/>
              <w:lang w:bidi="ar-DZ"/>
            </w:rPr>
            <w:instrText>l 5121</w:instrText>
          </w:r>
          <w:r w:rsidR="0024739A" w:rsidRPr="0045190D">
            <w:rPr>
              <w:rFonts w:ascii="Sakkal Majalla" w:hAnsi="Sakkal Majalla" w:cs="Sakkal Majalla"/>
              <w:b/>
              <w:bCs/>
              <w:sz w:val="28"/>
              <w:szCs w:val="28"/>
              <w:rtl/>
              <w:lang w:bidi="ar-DZ"/>
            </w:rPr>
            <w:instrText xml:space="preserve"> </w:instrText>
          </w:r>
          <w:r w:rsidR="00844B4B" w:rsidRPr="0045190D">
            <w:rPr>
              <w:rFonts w:ascii="Sakkal Majalla" w:hAnsi="Sakkal Majalla" w:cs="Sakkal Majalla"/>
              <w:b/>
              <w:bCs/>
              <w:sz w:val="28"/>
              <w:szCs w:val="28"/>
              <w:rtl/>
              <w:lang w:bidi="ar-DZ"/>
            </w:rPr>
            <w:fldChar w:fldCharType="separate"/>
          </w:r>
          <w:r w:rsidR="001156CF" w:rsidRPr="0045190D">
            <w:rPr>
              <w:rFonts w:ascii="Sakkal Majalla" w:hAnsi="Sakkal Majalla" w:cs="Sakkal Majalla"/>
              <w:b/>
              <w:bCs/>
              <w:noProof/>
              <w:sz w:val="28"/>
              <w:szCs w:val="28"/>
              <w:rtl/>
              <w:lang w:bidi="ar-DZ"/>
            </w:rPr>
            <w:t xml:space="preserve"> </w:t>
          </w:r>
          <w:r w:rsidR="001156CF" w:rsidRPr="0045190D">
            <w:rPr>
              <w:rFonts w:ascii="Sakkal Majalla" w:hAnsi="Sakkal Majalla" w:cs="Sakkal Majalla" w:hint="cs"/>
              <w:b/>
              <w:bCs/>
              <w:noProof/>
              <w:sz w:val="28"/>
              <w:szCs w:val="28"/>
              <w:rtl/>
              <w:lang w:bidi="ar-DZ"/>
            </w:rPr>
            <w:t>(الجمهورية الجزائرية الديمقراطية الشعبية، 2012)</w:t>
          </w:r>
          <w:r w:rsidR="00844B4B" w:rsidRPr="0045190D">
            <w:rPr>
              <w:rFonts w:ascii="Sakkal Majalla" w:hAnsi="Sakkal Majalla" w:cs="Sakkal Majalla"/>
              <w:b/>
              <w:bCs/>
              <w:sz w:val="28"/>
              <w:szCs w:val="28"/>
              <w:rtl/>
              <w:lang w:bidi="ar-DZ"/>
            </w:rPr>
            <w:fldChar w:fldCharType="end"/>
          </w:r>
        </w:sdtContent>
      </w:sdt>
    </w:p>
    <w:p w:rsidR="002C0486" w:rsidRPr="0045190D" w:rsidRDefault="0024739A" w:rsidP="0024739A">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جاء في تعريف الصحفي المحترف في الباب السادس الخاص بمهنة الصحفي وآداب وأخلاقيات المهنة الصحفية، وفي الفصل الأول منه الخاص بمهنة الصحفي ضمن المادة </w:t>
      </w:r>
      <w:r w:rsidRPr="0045190D">
        <w:rPr>
          <w:rFonts w:ascii="Sakkal Majalla" w:hAnsi="Sakkal Majalla" w:cs="Sakkal Majalla" w:hint="cs"/>
          <w:b/>
          <w:bCs/>
          <w:sz w:val="28"/>
          <w:szCs w:val="28"/>
          <w:rtl/>
          <w:lang w:bidi="ar-DZ"/>
        </w:rPr>
        <w:t>73</w:t>
      </w:r>
      <w:r>
        <w:rPr>
          <w:rFonts w:ascii="Sakkal Majalla" w:hAnsi="Sakkal Majalla" w:cs="Sakkal Majalla" w:hint="cs"/>
          <w:sz w:val="28"/>
          <w:szCs w:val="28"/>
          <w:rtl/>
          <w:lang w:bidi="ar-DZ"/>
        </w:rPr>
        <w:t xml:space="preserve"> من القانون: "يعد صحفيا محترفا في مفهوم هذا القانون العضوي، كل من يتفرغ للبحث عن الأخبار وجمعها وانتقائها ومعالجتها، و/أو تقديم الخبر لدى أو لحساب نشرية دورية أو وكالة أنباء أو خدمة اتصال سمعي بصري أو وسيلة إعلام عبر الانترنت، ويتخذ من هذا النشاط</w:t>
      </w:r>
      <w:r w:rsidR="002C0486">
        <w:rPr>
          <w:rFonts w:ascii="Sakkal Majalla" w:hAnsi="Sakkal Majalla" w:cs="Sakkal Majalla" w:hint="cs"/>
          <w:sz w:val="28"/>
          <w:szCs w:val="28"/>
          <w:rtl/>
          <w:lang w:bidi="ar-DZ"/>
        </w:rPr>
        <w:t xml:space="preserve"> مهنته المنتظمة ومصدرا رئيسيا لدخله"</w:t>
      </w:r>
      <w:sdt>
        <w:sdtPr>
          <w:rPr>
            <w:rFonts w:ascii="Sakkal Majalla" w:hAnsi="Sakkal Majalla" w:cs="Sakkal Majalla" w:hint="cs"/>
            <w:sz w:val="28"/>
            <w:szCs w:val="28"/>
            <w:rtl/>
            <w:lang w:bidi="ar-DZ"/>
          </w:rPr>
          <w:id w:val="100111110"/>
          <w:citation/>
        </w:sdtPr>
        <w:sdtEndPr>
          <w:rPr>
            <w:b/>
            <w:bCs/>
          </w:rPr>
        </w:sdtEndPr>
        <w:sdtContent>
          <w:r w:rsidR="00844B4B" w:rsidRPr="0045190D">
            <w:rPr>
              <w:rFonts w:ascii="Sakkal Majalla" w:hAnsi="Sakkal Majalla" w:cs="Sakkal Majalla"/>
              <w:b/>
              <w:bCs/>
              <w:sz w:val="28"/>
              <w:szCs w:val="28"/>
              <w:rtl/>
              <w:lang w:bidi="ar-DZ"/>
            </w:rPr>
            <w:fldChar w:fldCharType="begin"/>
          </w:r>
          <w:r w:rsidR="002C0486" w:rsidRPr="0045190D">
            <w:rPr>
              <w:rFonts w:ascii="Sakkal Majalla" w:hAnsi="Sakkal Majalla" w:cs="Sakkal Majalla"/>
              <w:b/>
              <w:bCs/>
              <w:sz w:val="28"/>
              <w:szCs w:val="28"/>
              <w:rtl/>
              <w:lang w:bidi="ar-DZ"/>
            </w:rPr>
            <w:instrText xml:space="preserve"> </w:instrText>
          </w:r>
          <w:r w:rsidR="002C0486" w:rsidRPr="0045190D">
            <w:rPr>
              <w:rFonts w:ascii="Sakkal Majalla" w:hAnsi="Sakkal Majalla" w:cs="Sakkal Majalla" w:hint="cs"/>
              <w:b/>
              <w:bCs/>
              <w:sz w:val="28"/>
              <w:szCs w:val="28"/>
              <w:lang w:bidi="ar-DZ"/>
            </w:rPr>
            <w:instrText>CITATION</w:instrText>
          </w:r>
          <w:r w:rsidR="002C0486" w:rsidRPr="0045190D">
            <w:rPr>
              <w:rFonts w:ascii="Sakkal Majalla" w:hAnsi="Sakkal Majalla" w:cs="Sakkal Majalla" w:hint="cs"/>
              <w:b/>
              <w:bCs/>
              <w:sz w:val="28"/>
              <w:szCs w:val="28"/>
              <w:rtl/>
              <w:lang w:bidi="ar-DZ"/>
            </w:rPr>
            <w:instrText xml:space="preserve"> الج12 \</w:instrText>
          </w:r>
          <w:r w:rsidR="002C0486" w:rsidRPr="0045190D">
            <w:rPr>
              <w:rFonts w:ascii="Sakkal Majalla" w:hAnsi="Sakkal Majalla" w:cs="Sakkal Majalla" w:hint="cs"/>
              <w:b/>
              <w:bCs/>
              <w:sz w:val="28"/>
              <w:szCs w:val="28"/>
              <w:lang w:bidi="ar-DZ"/>
            </w:rPr>
            <w:instrText>l 5121</w:instrText>
          </w:r>
          <w:r w:rsidR="002C0486" w:rsidRPr="0045190D">
            <w:rPr>
              <w:rFonts w:ascii="Sakkal Majalla" w:hAnsi="Sakkal Majalla" w:cs="Sakkal Majalla"/>
              <w:b/>
              <w:bCs/>
              <w:sz w:val="28"/>
              <w:szCs w:val="28"/>
              <w:rtl/>
              <w:lang w:bidi="ar-DZ"/>
            </w:rPr>
            <w:instrText xml:space="preserve"> </w:instrText>
          </w:r>
          <w:r w:rsidR="00844B4B" w:rsidRPr="0045190D">
            <w:rPr>
              <w:rFonts w:ascii="Sakkal Majalla" w:hAnsi="Sakkal Majalla" w:cs="Sakkal Majalla"/>
              <w:b/>
              <w:bCs/>
              <w:sz w:val="28"/>
              <w:szCs w:val="28"/>
              <w:rtl/>
              <w:lang w:bidi="ar-DZ"/>
            </w:rPr>
            <w:fldChar w:fldCharType="separate"/>
          </w:r>
          <w:r w:rsidR="001156CF" w:rsidRPr="0045190D">
            <w:rPr>
              <w:rFonts w:ascii="Sakkal Majalla" w:hAnsi="Sakkal Majalla" w:cs="Sakkal Majalla"/>
              <w:b/>
              <w:bCs/>
              <w:noProof/>
              <w:sz w:val="28"/>
              <w:szCs w:val="28"/>
              <w:rtl/>
              <w:lang w:bidi="ar-DZ"/>
            </w:rPr>
            <w:t xml:space="preserve"> </w:t>
          </w:r>
          <w:r w:rsidR="001156CF" w:rsidRPr="0045190D">
            <w:rPr>
              <w:rFonts w:ascii="Sakkal Majalla" w:hAnsi="Sakkal Majalla" w:cs="Sakkal Majalla" w:hint="cs"/>
              <w:b/>
              <w:bCs/>
              <w:noProof/>
              <w:sz w:val="28"/>
              <w:szCs w:val="28"/>
              <w:rtl/>
              <w:lang w:bidi="ar-DZ"/>
            </w:rPr>
            <w:t>(الجمهورية الجزائرية الديمقراطية الشعبية، 2012)</w:t>
          </w:r>
          <w:r w:rsidR="00844B4B" w:rsidRPr="0045190D">
            <w:rPr>
              <w:rFonts w:ascii="Sakkal Majalla" w:hAnsi="Sakkal Majalla" w:cs="Sakkal Majalla"/>
              <w:b/>
              <w:bCs/>
              <w:sz w:val="28"/>
              <w:szCs w:val="28"/>
              <w:rtl/>
              <w:lang w:bidi="ar-DZ"/>
            </w:rPr>
            <w:fldChar w:fldCharType="end"/>
          </w:r>
        </w:sdtContent>
      </w:sdt>
    </w:p>
    <w:p w:rsidR="0024739A" w:rsidRDefault="0024739A" w:rsidP="002C0486">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2C0486">
        <w:rPr>
          <w:rFonts w:ascii="Sakkal Majalla" w:hAnsi="Sakkal Majalla" w:cs="Sakkal Majalla" w:hint="cs"/>
          <w:sz w:val="28"/>
          <w:szCs w:val="28"/>
          <w:rtl/>
          <w:lang w:bidi="ar-DZ"/>
        </w:rPr>
        <w:t>من خلال هذا التعريف الذي خص به المشرع الجزائري الصحفي المحترف ضمن هذا القانون، يظهر جليا الاحتفاظ بنفس التعريف السابق الذي جاء به قانون الإعلام لسنة 1990، مع إضافة بسيطة تتمثل في بعض التفصيل</w:t>
      </w:r>
      <w:r w:rsidR="0045190D">
        <w:rPr>
          <w:rFonts w:ascii="Sakkal Majalla" w:hAnsi="Sakkal Majalla" w:cs="Sakkal Majalla" w:hint="cs"/>
          <w:sz w:val="28"/>
          <w:szCs w:val="28"/>
          <w:rtl/>
          <w:lang w:bidi="ar-DZ"/>
        </w:rPr>
        <w:t xml:space="preserve"> والإضافة</w:t>
      </w:r>
      <w:r w:rsidR="002C0486">
        <w:rPr>
          <w:rFonts w:ascii="Sakkal Majalla" w:hAnsi="Sakkal Majalla" w:cs="Sakkal Majalla" w:hint="cs"/>
          <w:sz w:val="28"/>
          <w:szCs w:val="28"/>
          <w:rtl/>
          <w:lang w:bidi="ar-DZ"/>
        </w:rPr>
        <w:t xml:space="preserve"> في أهم المؤسسات الإعلامية التي يعمل في إطارها من الصحافة المكتوبة إلى وسائل الإعلام السمعي البصري، فشبكة الانترنت.</w:t>
      </w:r>
    </w:p>
    <w:p w:rsidR="002C0486" w:rsidRPr="00D21F32" w:rsidRDefault="002C0486" w:rsidP="002C0486">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وجاء في المادة </w:t>
      </w:r>
      <w:r w:rsidRPr="006B2560">
        <w:rPr>
          <w:rFonts w:ascii="Sakkal Majalla" w:hAnsi="Sakkal Majalla" w:cs="Sakkal Majalla" w:hint="cs"/>
          <w:b/>
          <w:bCs/>
          <w:sz w:val="28"/>
          <w:szCs w:val="28"/>
          <w:rtl/>
          <w:lang w:bidi="ar-DZ"/>
        </w:rPr>
        <w:t>74</w:t>
      </w:r>
      <w:r>
        <w:rPr>
          <w:rFonts w:ascii="Sakkal Majalla" w:hAnsi="Sakkal Majalla" w:cs="Sakkal Majalla" w:hint="cs"/>
          <w:sz w:val="28"/>
          <w:szCs w:val="28"/>
          <w:rtl/>
          <w:lang w:bidi="ar-DZ"/>
        </w:rPr>
        <w:t xml:space="preserve"> من القانون كذلك: "يعد صحفيا محترفا كذلك كل مراسل دائم له علاقة تعاقدية مع جهاز إعلام، طبقا للإجراءات المنصوص عليها في المادة 80 أدناه"</w:t>
      </w:r>
      <w:sdt>
        <w:sdtPr>
          <w:rPr>
            <w:rFonts w:ascii="Sakkal Majalla" w:hAnsi="Sakkal Majalla" w:cs="Sakkal Majalla" w:hint="cs"/>
            <w:sz w:val="28"/>
            <w:szCs w:val="28"/>
            <w:rtl/>
            <w:lang w:bidi="ar-DZ"/>
          </w:rPr>
          <w:id w:val="100111111"/>
          <w:citation/>
        </w:sdtPr>
        <w:sdtEndPr>
          <w:rPr>
            <w:b/>
            <w:bCs/>
          </w:rPr>
        </w:sdtEndPr>
        <w:sdtContent>
          <w:r w:rsidR="00844B4B" w:rsidRPr="00D21F32">
            <w:rPr>
              <w:rFonts w:ascii="Sakkal Majalla" w:hAnsi="Sakkal Majalla" w:cs="Sakkal Majalla"/>
              <w:b/>
              <w:bCs/>
              <w:sz w:val="28"/>
              <w:szCs w:val="28"/>
              <w:rtl/>
              <w:lang w:bidi="ar-DZ"/>
            </w:rPr>
            <w:fldChar w:fldCharType="begin"/>
          </w:r>
          <w:r w:rsidR="00B34B82" w:rsidRPr="00D21F32">
            <w:rPr>
              <w:rFonts w:ascii="Sakkal Majalla" w:hAnsi="Sakkal Majalla" w:cs="Sakkal Majalla"/>
              <w:b/>
              <w:bCs/>
              <w:sz w:val="28"/>
              <w:szCs w:val="28"/>
              <w:rtl/>
              <w:lang w:bidi="ar-DZ"/>
            </w:rPr>
            <w:instrText xml:space="preserve"> </w:instrText>
          </w:r>
          <w:r w:rsidR="00B34B82" w:rsidRPr="00D21F32">
            <w:rPr>
              <w:rFonts w:ascii="Sakkal Majalla" w:hAnsi="Sakkal Majalla" w:cs="Sakkal Majalla" w:hint="cs"/>
              <w:b/>
              <w:bCs/>
              <w:sz w:val="28"/>
              <w:szCs w:val="28"/>
              <w:lang w:bidi="ar-DZ"/>
            </w:rPr>
            <w:instrText>CITATION</w:instrText>
          </w:r>
          <w:r w:rsidR="00B34B82" w:rsidRPr="00D21F32">
            <w:rPr>
              <w:rFonts w:ascii="Sakkal Majalla" w:hAnsi="Sakkal Majalla" w:cs="Sakkal Majalla" w:hint="cs"/>
              <w:b/>
              <w:bCs/>
              <w:sz w:val="28"/>
              <w:szCs w:val="28"/>
              <w:rtl/>
              <w:lang w:bidi="ar-DZ"/>
            </w:rPr>
            <w:instrText xml:space="preserve"> الج12 \</w:instrText>
          </w:r>
          <w:r w:rsidR="00B34B82" w:rsidRPr="00D21F32">
            <w:rPr>
              <w:rFonts w:ascii="Sakkal Majalla" w:hAnsi="Sakkal Majalla" w:cs="Sakkal Majalla" w:hint="cs"/>
              <w:b/>
              <w:bCs/>
              <w:sz w:val="28"/>
              <w:szCs w:val="28"/>
              <w:lang w:bidi="ar-DZ"/>
            </w:rPr>
            <w:instrText>l 5121</w:instrText>
          </w:r>
          <w:r w:rsidR="00B34B82" w:rsidRPr="00D21F32">
            <w:rPr>
              <w:rFonts w:ascii="Sakkal Majalla" w:hAnsi="Sakkal Majalla" w:cs="Sakkal Majalla"/>
              <w:b/>
              <w:bCs/>
              <w:sz w:val="28"/>
              <w:szCs w:val="28"/>
              <w:rtl/>
              <w:lang w:bidi="ar-DZ"/>
            </w:rPr>
            <w:instrText xml:space="preserve"> </w:instrText>
          </w:r>
          <w:r w:rsidR="00844B4B" w:rsidRPr="00D21F32">
            <w:rPr>
              <w:rFonts w:ascii="Sakkal Majalla" w:hAnsi="Sakkal Majalla" w:cs="Sakkal Majalla"/>
              <w:b/>
              <w:bCs/>
              <w:sz w:val="28"/>
              <w:szCs w:val="28"/>
              <w:rtl/>
              <w:lang w:bidi="ar-DZ"/>
            </w:rPr>
            <w:fldChar w:fldCharType="separate"/>
          </w:r>
          <w:r w:rsidR="001156CF" w:rsidRPr="00D21F32">
            <w:rPr>
              <w:rFonts w:ascii="Sakkal Majalla" w:hAnsi="Sakkal Majalla" w:cs="Sakkal Majalla"/>
              <w:b/>
              <w:bCs/>
              <w:noProof/>
              <w:sz w:val="28"/>
              <w:szCs w:val="28"/>
              <w:rtl/>
              <w:lang w:bidi="ar-DZ"/>
            </w:rPr>
            <w:t xml:space="preserve"> </w:t>
          </w:r>
          <w:r w:rsidR="001156CF" w:rsidRPr="00D21F32">
            <w:rPr>
              <w:rFonts w:ascii="Sakkal Majalla" w:hAnsi="Sakkal Majalla" w:cs="Sakkal Majalla" w:hint="cs"/>
              <w:b/>
              <w:bCs/>
              <w:noProof/>
              <w:sz w:val="28"/>
              <w:szCs w:val="28"/>
              <w:rtl/>
              <w:lang w:bidi="ar-DZ"/>
            </w:rPr>
            <w:t>(الجمهورية الجزائرية الديمقراطية الشعبية، 2012)</w:t>
          </w:r>
          <w:r w:rsidR="00844B4B" w:rsidRPr="00D21F32">
            <w:rPr>
              <w:rFonts w:ascii="Sakkal Majalla" w:hAnsi="Sakkal Majalla" w:cs="Sakkal Majalla"/>
              <w:b/>
              <w:bCs/>
              <w:sz w:val="28"/>
              <w:szCs w:val="28"/>
              <w:rtl/>
              <w:lang w:bidi="ar-DZ"/>
            </w:rPr>
            <w:fldChar w:fldCharType="end"/>
          </w:r>
        </w:sdtContent>
      </w:sdt>
    </w:p>
    <w:p w:rsidR="00B34B82" w:rsidRPr="00D21F32" w:rsidRDefault="00B34B82" w:rsidP="00B34B82">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أقر القانون ضمن المادة </w:t>
      </w:r>
      <w:r w:rsidRPr="000009E2">
        <w:rPr>
          <w:rFonts w:ascii="Sakkal Majalla" w:hAnsi="Sakkal Majalla" w:cs="Sakkal Majalla" w:hint="cs"/>
          <w:b/>
          <w:bCs/>
          <w:sz w:val="28"/>
          <w:szCs w:val="28"/>
          <w:rtl/>
          <w:lang w:bidi="ar-DZ"/>
        </w:rPr>
        <w:t>83</w:t>
      </w:r>
      <w:r>
        <w:rPr>
          <w:rFonts w:ascii="Sakkal Majalla" w:hAnsi="Sakkal Majalla" w:cs="Sakkal Majalla" w:hint="cs"/>
          <w:sz w:val="28"/>
          <w:szCs w:val="28"/>
          <w:rtl/>
          <w:lang w:bidi="ar-DZ"/>
        </w:rPr>
        <w:t xml:space="preserve"> حق الصحفي في الوصول والحصول على المعلومات التي يريدها وأن تسهل لهم مختلف المؤسسات هذه المهمة حيث جاء فيها: "يجب على كل الهيئات والإدارات والمؤسسات أن تزود الصحفي بالأخبار والمعلومات التي يطلبها بما يكفل حق المواطن في الإعلام..."</w:t>
      </w:r>
      <w:sdt>
        <w:sdtPr>
          <w:rPr>
            <w:rFonts w:ascii="Sakkal Majalla" w:hAnsi="Sakkal Majalla" w:cs="Sakkal Majalla" w:hint="cs"/>
            <w:sz w:val="28"/>
            <w:szCs w:val="28"/>
            <w:rtl/>
            <w:lang w:bidi="ar-DZ"/>
          </w:rPr>
          <w:id w:val="100111112"/>
          <w:citation/>
        </w:sdtPr>
        <w:sdtEndPr>
          <w:rPr>
            <w:b/>
            <w:bCs/>
          </w:rPr>
        </w:sdtEndPr>
        <w:sdtContent>
          <w:r w:rsidR="00844B4B" w:rsidRPr="00D21F32">
            <w:rPr>
              <w:rFonts w:ascii="Sakkal Majalla" w:hAnsi="Sakkal Majalla" w:cs="Sakkal Majalla"/>
              <w:b/>
              <w:bCs/>
              <w:sz w:val="28"/>
              <w:szCs w:val="28"/>
              <w:rtl/>
              <w:lang w:bidi="ar-DZ"/>
            </w:rPr>
            <w:fldChar w:fldCharType="begin"/>
          </w:r>
          <w:r w:rsidRPr="00D21F32">
            <w:rPr>
              <w:rFonts w:ascii="Sakkal Majalla" w:hAnsi="Sakkal Majalla" w:cs="Sakkal Majalla"/>
              <w:b/>
              <w:bCs/>
              <w:sz w:val="28"/>
              <w:szCs w:val="28"/>
              <w:rtl/>
              <w:lang w:bidi="ar-DZ"/>
            </w:rPr>
            <w:instrText xml:space="preserve"> </w:instrText>
          </w:r>
          <w:r w:rsidRPr="00D21F32">
            <w:rPr>
              <w:rFonts w:ascii="Sakkal Majalla" w:hAnsi="Sakkal Majalla" w:cs="Sakkal Majalla" w:hint="cs"/>
              <w:b/>
              <w:bCs/>
              <w:sz w:val="28"/>
              <w:szCs w:val="28"/>
              <w:lang w:bidi="ar-DZ"/>
            </w:rPr>
            <w:instrText>CITATION</w:instrText>
          </w:r>
          <w:r w:rsidRPr="00D21F32">
            <w:rPr>
              <w:rFonts w:ascii="Sakkal Majalla" w:hAnsi="Sakkal Majalla" w:cs="Sakkal Majalla" w:hint="cs"/>
              <w:b/>
              <w:bCs/>
              <w:sz w:val="28"/>
              <w:szCs w:val="28"/>
              <w:rtl/>
              <w:lang w:bidi="ar-DZ"/>
            </w:rPr>
            <w:instrText xml:space="preserve"> الج12 \</w:instrText>
          </w:r>
          <w:r w:rsidRPr="00D21F32">
            <w:rPr>
              <w:rFonts w:ascii="Sakkal Majalla" w:hAnsi="Sakkal Majalla" w:cs="Sakkal Majalla" w:hint="cs"/>
              <w:b/>
              <w:bCs/>
              <w:sz w:val="28"/>
              <w:szCs w:val="28"/>
              <w:lang w:bidi="ar-DZ"/>
            </w:rPr>
            <w:instrText>l 5121</w:instrText>
          </w:r>
          <w:r w:rsidRPr="00D21F32">
            <w:rPr>
              <w:rFonts w:ascii="Sakkal Majalla" w:hAnsi="Sakkal Majalla" w:cs="Sakkal Majalla"/>
              <w:b/>
              <w:bCs/>
              <w:sz w:val="28"/>
              <w:szCs w:val="28"/>
              <w:rtl/>
              <w:lang w:bidi="ar-DZ"/>
            </w:rPr>
            <w:instrText xml:space="preserve"> </w:instrText>
          </w:r>
          <w:r w:rsidR="00844B4B" w:rsidRPr="00D21F32">
            <w:rPr>
              <w:rFonts w:ascii="Sakkal Majalla" w:hAnsi="Sakkal Majalla" w:cs="Sakkal Majalla"/>
              <w:b/>
              <w:bCs/>
              <w:sz w:val="28"/>
              <w:szCs w:val="28"/>
              <w:rtl/>
              <w:lang w:bidi="ar-DZ"/>
            </w:rPr>
            <w:fldChar w:fldCharType="separate"/>
          </w:r>
          <w:r w:rsidR="001156CF" w:rsidRPr="00D21F32">
            <w:rPr>
              <w:rFonts w:ascii="Sakkal Majalla" w:hAnsi="Sakkal Majalla" w:cs="Sakkal Majalla"/>
              <w:b/>
              <w:bCs/>
              <w:noProof/>
              <w:sz w:val="28"/>
              <w:szCs w:val="28"/>
              <w:rtl/>
              <w:lang w:bidi="ar-DZ"/>
            </w:rPr>
            <w:t xml:space="preserve"> </w:t>
          </w:r>
          <w:r w:rsidR="001156CF" w:rsidRPr="00D21F32">
            <w:rPr>
              <w:rFonts w:ascii="Sakkal Majalla" w:hAnsi="Sakkal Majalla" w:cs="Sakkal Majalla" w:hint="cs"/>
              <w:b/>
              <w:bCs/>
              <w:noProof/>
              <w:sz w:val="28"/>
              <w:szCs w:val="28"/>
              <w:rtl/>
              <w:lang w:bidi="ar-DZ"/>
            </w:rPr>
            <w:t>(الجمهورية الجزائرية الديمقراطية الشعبية، 2012)</w:t>
          </w:r>
          <w:r w:rsidR="00844B4B" w:rsidRPr="00D21F32">
            <w:rPr>
              <w:rFonts w:ascii="Sakkal Majalla" w:hAnsi="Sakkal Majalla" w:cs="Sakkal Majalla"/>
              <w:b/>
              <w:bCs/>
              <w:sz w:val="28"/>
              <w:szCs w:val="28"/>
              <w:rtl/>
              <w:lang w:bidi="ar-DZ"/>
            </w:rPr>
            <w:fldChar w:fldCharType="end"/>
          </w:r>
        </w:sdtContent>
      </w:sdt>
    </w:p>
    <w:p w:rsidR="00082749" w:rsidRDefault="00B34B82" w:rsidP="00082749">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لكن هذا الحق وضع له المشرع ضوابط معينة عندما يتعلق الخبر بسر الدفاع الوطني، </w:t>
      </w:r>
      <w:r w:rsidR="00D30D8E">
        <w:rPr>
          <w:rFonts w:ascii="Sakkal Majalla" w:hAnsi="Sakkal Majalla" w:cs="Sakkal Majalla" w:hint="cs"/>
          <w:sz w:val="28"/>
          <w:szCs w:val="28"/>
          <w:rtl/>
          <w:lang w:bidi="ar-DZ"/>
        </w:rPr>
        <w:t>أو يمس</w:t>
      </w:r>
      <w:r>
        <w:rPr>
          <w:rFonts w:ascii="Sakkal Majalla" w:hAnsi="Sakkal Majalla" w:cs="Sakkal Majalla" w:hint="cs"/>
          <w:sz w:val="28"/>
          <w:szCs w:val="28"/>
          <w:rtl/>
          <w:lang w:bidi="ar-DZ"/>
        </w:rPr>
        <w:t xml:space="preserve"> بأمن الدولة أو السيادة الوطنية، كذلك عندما يتعلق الخبر بسر البحث والتحقيق القضائي...وغيرها من الضوابط التي نصت عليها المادة </w:t>
      </w:r>
      <w:r w:rsidRPr="000009E2">
        <w:rPr>
          <w:rFonts w:ascii="Sakkal Majalla" w:hAnsi="Sakkal Majalla" w:cs="Sakkal Majalla" w:hint="cs"/>
          <w:b/>
          <w:bCs/>
          <w:sz w:val="28"/>
          <w:szCs w:val="28"/>
          <w:rtl/>
          <w:lang w:bidi="ar-DZ"/>
        </w:rPr>
        <w:t>84</w:t>
      </w:r>
      <w:r>
        <w:rPr>
          <w:rFonts w:ascii="Sakkal Majalla" w:hAnsi="Sakkal Majalla" w:cs="Sakkal Majalla" w:hint="cs"/>
          <w:sz w:val="28"/>
          <w:szCs w:val="28"/>
          <w:rtl/>
          <w:lang w:bidi="ar-DZ"/>
        </w:rPr>
        <w:t xml:space="preserve"> من القانون.</w:t>
      </w:r>
    </w:p>
    <w:p w:rsidR="00B34B82" w:rsidRDefault="00B34B82" w:rsidP="00B34B8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ومن هذا المنطلق نلاحظ وبالعودة إلى نصوص القانون أنه و مهما بلغت </w:t>
      </w:r>
      <w:r w:rsidR="00793EDC">
        <w:rPr>
          <w:rFonts w:ascii="Sakkal Majalla" w:hAnsi="Sakkal Majalla" w:cs="Sakkal Majalla" w:hint="cs"/>
          <w:sz w:val="28"/>
          <w:szCs w:val="28"/>
          <w:rtl/>
          <w:lang w:bidi="ar-DZ"/>
        </w:rPr>
        <w:t xml:space="preserve">درجة الحرية التي تعطى للصحفي، فهناك موضوعات يعتبر الخوض فيها خطا أحمر يمنع تجاوزه </w:t>
      </w:r>
      <w:r w:rsidR="00793EDC">
        <w:rPr>
          <w:rFonts w:ascii="Sakkal Majalla" w:hAnsi="Sakkal Majalla" w:cs="Sakkal Majalla"/>
          <w:sz w:val="28"/>
          <w:szCs w:val="28"/>
          <w:rtl/>
          <w:lang w:bidi="ar-DZ"/>
        </w:rPr>
        <w:t>–</w:t>
      </w:r>
      <w:r w:rsidR="00793EDC">
        <w:rPr>
          <w:rFonts w:ascii="Sakkal Majalla" w:hAnsi="Sakkal Majalla" w:cs="Sakkal Majalla" w:hint="cs"/>
          <w:sz w:val="28"/>
          <w:szCs w:val="28"/>
          <w:rtl/>
          <w:lang w:bidi="ar-DZ"/>
        </w:rPr>
        <w:t>كما رأينا سابقا-</w:t>
      </w:r>
    </w:p>
    <w:p w:rsidR="00082749" w:rsidRDefault="00793EDC" w:rsidP="000009E2">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فيما يتعلق بآداب وأخلاقيات المهنة الصحفية جاء</w:t>
      </w:r>
      <w:r w:rsidR="000009E2">
        <w:rPr>
          <w:rFonts w:ascii="Sakkal Majalla" w:hAnsi="Sakkal Majalla" w:cs="Sakkal Majalla" w:hint="cs"/>
          <w:sz w:val="28"/>
          <w:szCs w:val="28"/>
          <w:rtl/>
          <w:lang w:bidi="ar-DZ"/>
        </w:rPr>
        <w:t>ت</w:t>
      </w:r>
      <w:r>
        <w:rPr>
          <w:rFonts w:ascii="Sakkal Majalla" w:hAnsi="Sakkal Majalla" w:cs="Sakkal Majalla" w:hint="cs"/>
          <w:sz w:val="28"/>
          <w:szCs w:val="28"/>
          <w:rtl/>
          <w:lang w:bidi="ar-DZ"/>
        </w:rPr>
        <w:t xml:space="preserve"> المادة </w:t>
      </w:r>
      <w:r w:rsidRPr="00D21F32">
        <w:rPr>
          <w:rFonts w:ascii="Sakkal Majalla" w:hAnsi="Sakkal Majalla" w:cs="Sakkal Majalla" w:hint="cs"/>
          <w:b/>
          <w:bCs/>
          <w:sz w:val="28"/>
          <w:szCs w:val="28"/>
          <w:rtl/>
          <w:lang w:bidi="ar-DZ"/>
        </w:rPr>
        <w:t>92</w:t>
      </w:r>
      <w:r>
        <w:rPr>
          <w:rFonts w:ascii="Sakkal Majalla" w:hAnsi="Sakkal Majalla" w:cs="Sakkal Majalla" w:hint="cs"/>
          <w:sz w:val="28"/>
          <w:szCs w:val="28"/>
          <w:rtl/>
          <w:lang w:bidi="ar-DZ"/>
        </w:rPr>
        <w:t xml:space="preserve"> من القانون </w:t>
      </w:r>
      <w:r w:rsidR="000009E2">
        <w:rPr>
          <w:rFonts w:ascii="Sakkal Majalla" w:hAnsi="Sakkal Majalla" w:cs="Sakkal Majalla" w:hint="cs"/>
          <w:sz w:val="28"/>
          <w:szCs w:val="28"/>
          <w:rtl/>
          <w:lang w:bidi="ar-DZ"/>
        </w:rPr>
        <w:t>ل</w:t>
      </w:r>
      <w:r>
        <w:rPr>
          <w:rFonts w:ascii="Sakkal Majalla" w:hAnsi="Sakkal Majalla" w:cs="Sakkal Majalla" w:hint="cs"/>
          <w:sz w:val="28"/>
          <w:szCs w:val="28"/>
          <w:rtl/>
          <w:lang w:bidi="ar-DZ"/>
        </w:rPr>
        <w:t xml:space="preserve">لتأكيد على ضرورة أن يسهر الصحفي على الاحترام الكامل لآداب وأخلاقيات المهنة خلال ممارسته للنشاط الصحفي، من خلال: "احترام شعارات الدولة ورموزها، التحلي بالموضوعية وتصحيح كل خبر غير صحيح، الامتناع عن تعريض الأشخاص للخطر </w:t>
      </w:r>
      <w:r w:rsidR="00040EBF">
        <w:rPr>
          <w:rFonts w:ascii="Sakkal Majalla" w:hAnsi="Sakkal Majalla" w:cs="Sakkal Majalla" w:hint="cs"/>
          <w:sz w:val="28"/>
          <w:szCs w:val="28"/>
          <w:rtl/>
          <w:lang w:bidi="ar-DZ"/>
        </w:rPr>
        <w:t>والمساس بالتاريخ الوطني وكذا الام</w:t>
      </w:r>
      <w:r>
        <w:rPr>
          <w:rFonts w:ascii="Sakkal Majalla" w:hAnsi="Sakkal Majalla" w:cs="Sakkal Majalla" w:hint="cs"/>
          <w:sz w:val="28"/>
          <w:szCs w:val="28"/>
          <w:rtl/>
          <w:lang w:bidi="ar-DZ"/>
        </w:rPr>
        <w:t>تناع عن تمجيد الاستعمار والإشادة بالعنصرية وعدم التسامح والعنف، وكذا الامتناع عن السرقة الأدبية والوشاية والقذف، وعدم استعمال الحظوة المهنية لأغراض شخصية أو مادية، والامتناع عن نشر أو بث صور أو أقوال تمس بالخلق العام أو تستفز مشاعر المواطنين"</w:t>
      </w:r>
      <w:sdt>
        <w:sdtPr>
          <w:rPr>
            <w:rFonts w:ascii="Sakkal Majalla" w:hAnsi="Sakkal Majalla" w:cs="Sakkal Majalla" w:hint="cs"/>
            <w:sz w:val="28"/>
            <w:szCs w:val="28"/>
            <w:rtl/>
            <w:lang w:bidi="ar-DZ"/>
          </w:rPr>
          <w:id w:val="100111113"/>
          <w:citation/>
        </w:sdtPr>
        <w:sdtEndPr>
          <w:rPr>
            <w:b/>
            <w:bCs/>
          </w:rPr>
        </w:sdtEndPr>
        <w:sdtContent>
          <w:r w:rsidR="00844B4B" w:rsidRPr="00D21F32">
            <w:rPr>
              <w:rFonts w:ascii="Sakkal Majalla" w:hAnsi="Sakkal Majalla" w:cs="Sakkal Majalla"/>
              <w:b/>
              <w:bCs/>
              <w:sz w:val="28"/>
              <w:szCs w:val="28"/>
              <w:rtl/>
              <w:lang w:bidi="ar-DZ"/>
            </w:rPr>
            <w:fldChar w:fldCharType="begin"/>
          </w:r>
          <w:r w:rsidRPr="00D21F32">
            <w:rPr>
              <w:rFonts w:ascii="Sakkal Majalla" w:hAnsi="Sakkal Majalla" w:cs="Sakkal Majalla"/>
              <w:b/>
              <w:bCs/>
              <w:sz w:val="28"/>
              <w:szCs w:val="28"/>
              <w:rtl/>
              <w:lang w:bidi="ar-DZ"/>
            </w:rPr>
            <w:instrText xml:space="preserve"> </w:instrText>
          </w:r>
          <w:r w:rsidRPr="00D21F32">
            <w:rPr>
              <w:rFonts w:ascii="Sakkal Majalla" w:hAnsi="Sakkal Majalla" w:cs="Sakkal Majalla" w:hint="cs"/>
              <w:b/>
              <w:bCs/>
              <w:sz w:val="28"/>
              <w:szCs w:val="28"/>
              <w:lang w:bidi="ar-DZ"/>
            </w:rPr>
            <w:instrText>CITATION</w:instrText>
          </w:r>
          <w:r w:rsidRPr="00D21F32">
            <w:rPr>
              <w:rFonts w:ascii="Sakkal Majalla" w:hAnsi="Sakkal Majalla" w:cs="Sakkal Majalla" w:hint="cs"/>
              <w:b/>
              <w:bCs/>
              <w:sz w:val="28"/>
              <w:szCs w:val="28"/>
              <w:rtl/>
              <w:lang w:bidi="ar-DZ"/>
            </w:rPr>
            <w:instrText xml:space="preserve"> الج12 \</w:instrText>
          </w:r>
          <w:r w:rsidRPr="00D21F32">
            <w:rPr>
              <w:rFonts w:ascii="Sakkal Majalla" w:hAnsi="Sakkal Majalla" w:cs="Sakkal Majalla" w:hint="cs"/>
              <w:b/>
              <w:bCs/>
              <w:sz w:val="28"/>
              <w:szCs w:val="28"/>
              <w:lang w:bidi="ar-DZ"/>
            </w:rPr>
            <w:instrText>l 5121</w:instrText>
          </w:r>
          <w:r w:rsidRPr="00D21F32">
            <w:rPr>
              <w:rFonts w:ascii="Sakkal Majalla" w:hAnsi="Sakkal Majalla" w:cs="Sakkal Majalla"/>
              <w:b/>
              <w:bCs/>
              <w:sz w:val="28"/>
              <w:szCs w:val="28"/>
              <w:rtl/>
              <w:lang w:bidi="ar-DZ"/>
            </w:rPr>
            <w:instrText xml:space="preserve"> </w:instrText>
          </w:r>
          <w:r w:rsidR="00844B4B" w:rsidRPr="00D21F32">
            <w:rPr>
              <w:rFonts w:ascii="Sakkal Majalla" w:hAnsi="Sakkal Majalla" w:cs="Sakkal Majalla"/>
              <w:b/>
              <w:bCs/>
              <w:sz w:val="28"/>
              <w:szCs w:val="28"/>
              <w:rtl/>
              <w:lang w:bidi="ar-DZ"/>
            </w:rPr>
            <w:fldChar w:fldCharType="separate"/>
          </w:r>
          <w:r w:rsidR="001156CF" w:rsidRPr="00D21F32">
            <w:rPr>
              <w:rFonts w:ascii="Sakkal Majalla" w:hAnsi="Sakkal Majalla" w:cs="Sakkal Majalla"/>
              <w:b/>
              <w:bCs/>
              <w:noProof/>
              <w:sz w:val="28"/>
              <w:szCs w:val="28"/>
              <w:rtl/>
              <w:lang w:bidi="ar-DZ"/>
            </w:rPr>
            <w:t xml:space="preserve"> </w:t>
          </w:r>
          <w:r w:rsidR="001156CF" w:rsidRPr="00D21F32">
            <w:rPr>
              <w:rFonts w:ascii="Sakkal Majalla" w:hAnsi="Sakkal Majalla" w:cs="Sakkal Majalla" w:hint="cs"/>
              <w:b/>
              <w:bCs/>
              <w:noProof/>
              <w:sz w:val="28"/>
              <w:szCs w:val="28"/>
              <w:rtl/>
              <w:lang w:bidi="ar-DZ"/>
            </w:rPr>
            <w:t>(الجمهورية الجزائرية الديمقراطية الشعبية، 2012)</w:t>
          </w:r>
          <w:r w:rsidR="00844B4B" w:rsidRPr="00D21F32">
            <w:rPr>
              <w:rFonts w:ascii="Sakkal Majalla" w:hAnsi="Sakkal Majalla" w:cs="Sakkal Majalla"/>
              <w:b/>
              <w:bCs/>
              <w:sz w:val="28"/>
              <w:szCs w:val="28"/>
              <w:rtl/>
              <w:lang w:bidi="ar-DZ"/>
            </w:rPr>
            <w:fldChar w:fldCharType="end"/>
          </w:r>
        </w:sdtContent>
      </w:sdt>
    </w:p>
    <w:p w:rsidR="00D30D8E" w:rsidRDefault="00793EDC" w:rsidP="00D30D8E">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كما جاء في المادة </w:t>
      </w:r>
      <w:r w:rsidRPr="00040EBF">
        <w:rPr>
          <w:rFonts w:ascii="Sakkal Majalla" w:hAnsi="Sakkal Majalla" w:cs="Sakkal Majalla" w:hint="cs"/>
          <w:b/>
          <w:bCs/>
          <w:sz w:val="28"/>
          <w:szCs w:val="28"/>
          <w:rtl/>
          <w:lang w:bidi="ar-DZ"/>
        </w:rPr>
        <w:t>93</w:t>
      </w:r>
      <w:r>
        <w:rPr>
          <w:rFonts w:ascii="Sakkal Majalla" w:hAnsi="Sakkal Majalla" w:cs="Sakkal Majalla" w:hint="cs"/>
          <w:sz w:val="28"/>
          <w:szCs w:val="28"/>
          <w:rtl/>
          <w:lang w:bidi="ar-DZ"/>
        </w:rPr>
        <w:t xml:space="preserve"> المتعلقة بآداب المهنة الصحفية</w:t>
      </w:r>
      <w:r w:rsidR="00A770FD">
        <w:rPr>
          <w:rFonts w:ascii="Sakkal Majalla" w:hAnsi="Sakkal Majalla" w:cs="Sakkal Majalla" w:hint="cs"/>
          <w:sz w:val="28"/>
          <w:szCs w:val="28"/>
          <w:rtl/>
          <w:lang w:bidi="ar-DZ"/>
        </w:rPr>
        <w:t xml:space="preserve">: </w:t>
      </w:r>
      <w:r w:rsidR="00D30D8E">
        <w:rPr>
          <w:rFonts w:ascii="Sakkal Majalla" w:hAnsi="Sakkal Majalla" w:cs="Sakkal Majalla" w:hint="cs"/>
          <w:sz w:val="28"/>
          <w:szCs w:val="28"/>
          <w:rtl/>
          <w:lang w:bidi="ar-DZ"/>
        </w:rPr>
        <w:t>"</w:t>
      </w:r>
      <w:r w:rsidR="00A770FD">
        <w:rPr>
          <w:rFonts w:ascii="Sakkal Majalla" w:hAnsi="Sakkal Majalla" w:cs="Sakkal Majalla" w:hint="cs"/>
          <w:sz w:val="28"/>
          <w:szCs w:val="28"/>
          <w:rtl/>
          <w:lang w:bidi="ar-DZ"/>
        </w:rPr>
        <w:t>منع انتهاك الحياة الخاصة للأشخاص وشرفهم واعتبارهم، وكذا يمنع انتهاك الحياة الخاصة للشخصيات العمومية بصفة مباشرة أو غير مباشرة</w:t>
      </w:r>
      <w:r w:rsidR="00D30D8E">
        <w:rPr>
          <w:rFonts w:ascii="Sakkal Majalla" w:hAnsi="Sakkal Majalla" w:cs="Sakkal Majalla" w:hint="cs"/>
          <w:sz w:val="28"/>
          <w:szCs w:val="28"/>
          <w:rtl/>
          <w:lang w:bidi="ar-DZ"/>
        </w:rPr>
        <w:t>".</w:t>
      </w:r>
    </w:p>
    <w:p w:rsidR="00D30D8E" w:rsidRDefault="00D30D8E" w:rsidP="00040EB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"ما يلاحظ على قانون الإعلام 12-05 من خلال قراءة مختلف الحقوق والواجبات الواردة فيه، مايلي:</w:t>
      </w:r>
    </w:p>
    <w:p w:rsidR="00ED5887" w:rsidRDefault="00D30D8E" w:rsidP="00D30D8E">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منح الصحفيين حق الحصول على بطاقة مهنية وطنية، وهو البند الذي كان مغيبا في قانون الإعلام السابق...تضمن القانون مجموعة من المواد التي تضمن حماية أكثر للصحفي المادتين </w:t>
      </w:r>
      <w:r w:rsidRPr="00ED5887">
        <w:rPr>
          <w:rFonts w:ascii="Sakkal Majalla" w:hAnsi="Sakkal Majalla" w:cs="Sakkal Majalla" w:hint="cs"/>
          <w:b/>
          <w:bCs/>
          <w:sz w:val="28"/>
          <w:szCs w:val="28"/>
          <w:rtl/>
          <w:lang w:bidi="ar-DZ"/>
        </w:rPr>
        <w:t>90</w:t>
      </w:r>
      <w:r>
        <w:rPr>
          <w:rFonts w:ascii="Sakkal Majalla" w:hAnsi="Sakkal Majalla" w:cs="Sakkal Majalla" w:hint="cs"/>
          <w:sz w:val="28"/>
          <w:szCs w:val="28"/>
          <w:rtl/>
          <w:lang w:bidi="ar-DZ"/>
        </w:rPr>
        <w:t xml:space="preserve"> و</w:t>
      </w:r>
      <w:r w:rsidRPr="00ED5887">
        <w:rPr>
          <w:rFonts w:ascii="Sakkal Majalla" w:hAnsi="Sakkal Majalla" w:cs="Sakkal Majalla" w:hint="cs"/>
          <w:b/>
          <w:bCs/>
          <w:sz w:val="28"/>
          <w:szCs w:val="28"/>
          <w:rtl/>
          <w:lang w:bidi="ar-DZ"/>
        </w:rPr>
        <w:t>91</w:t>
      </w:r>
      <w:r>
        <w:rPr>
          <w:rFonts w:ascii="Sakkal Majalla" w:hAnsi="Sakkal Majalla" w:cs="Sakkal Majalla" w:hint="cs"/>
          <w:sz w:val="28"/>
          <w:szCs w:val="28"/>
          <w:rtl/>
          <w:lang w:bidi="ar-DZ"/>
        </w:rPr>
        <w:t xml:space="preserve"> واللتان نصتا على حق الصحفي في الحصول على تأمين على الحياة في حال إرساله إلى مناطق الخطر، إضافة إلى المادة </w:t>
      </w:r>
      <w:r w:rsidRPr="00ED5887">
        <w:rPr>
          <w:rFonts w:ascii="Sakkal Majalla" w:hAnsi="Sakkal Majalla" w:cs="Sakkal Majalla" w:hint="cs"/>
          <w:b/>
          <w:bCs/>
          <w:sz w:val="28"/>
          <w:szCs w:val="28"/>
          <w:rtl/>
          <w:lang w:bidi="ar-DZ"/>
        </w:rPr>
        <w:t>126</w:t>
      </w:r>
      <w:r>
        <w:rPr>
          <w:rFonts w:ascii="Sakkal Majalla" w:hAnsi="Sakkal Majalla" w:cs="Sakkal Majalla" w:hint="cs"/>
          <w:sz w:val="28"/>
          <w:szCs w:val="28"/>
          <w:rtl/>
          <w:lang w:bidi="ar-DZ"/>
        </w:rPr>
        <w:t xml:space="preserve"> والتي تعاقب كل من يوجه أي إهانة للصحفي أثناء آدائه مهامه...اهتم المشرع بالجانب التكويني للصحفيين عبر المادتين </w:t>
      </w:r>
      <w:r w:rsidRPr="00ED5887">
        <w:rPr>
          <w:rFonts w:ascii="Sakkal Majalla" w:hAnsi="Sakkal Majalla" w:cs="Sakkal Majalla" w:hint="cs"/>
          <w:b/>
          <w:bCs/>
          <w:sz w:val="28"/>
          <w:szCs w:val="28"/>
          <w:rtl/>
          <w:lang w:bidi="ar-DZ"/>
        </w:rPr>
        <w:t>128</w:t>
      </w:r>
      <w:r>
        <w:rPr>
          <w:rFonts w:ascii="Sakkal Majalla" w:hAnsi="Sakkal Majalla" w:cs="Sakkal Majalla" w:hint="cs"/>
          <w:sz w:val="28"/>
          <w:szCs w:val="28"/>
          <w:rtl/>
          <w:lang w:bidi="ar-DZ"/>
        </w:rPr>
        <w:t xml:space="preserve"> و </w:t>
      </w:r>
      <w:r w:rsidRPr="00ED5887">
        <w:rPr>
          <w:rFonts w:ascii="Sakkal Majalla" w:hAnsi="Sakkal Majalla" w:cs="Sakkal Majalla" w:hint="cs"/>
          <w:b/>
          <w:bCs/>
          <w:sz w:val="28"/>
          <w:szCs w:val="28"/>
          <w:rtl/>
          <w:lang w:bidi="ar-DZ"/>
        </w:rPr>
        <w:t>129</w:t>
      </w:r>
      <w:r>
        <w:rPr>
          <w:rFonts w:ascii="Sakkal Majalla" w:hAnsi="Sakkal Majalla" w:cs="Sakkal Majalla" w:hint="cs"/>
          <w:sz w:val="28"/>
          <w:szCs w:val="28"/>
          <w:rtl/>
          <w:lang w:bidi="ar-DZ"/>
        </w:rPr>
        <w:t xml:space="preserve"> والتي نصت على وجوب تخصيص 02%  من الأرباح السنوية للمؤسسة الإعلامية لتكوين الصحفيين وترقية الآداء الإعلامي</w:t>
      </w:r>
      <w:r w:rsidR="00ED5887">
        <w:rPr>
          <w:rFonts w:ascii="Sakkal Majalla" w:hAnsi="Sakkal Majalla" w:cs="Sakkal Majalla" w:hint="cs"/>
          <w:sz w:val="28"/>
          <w:szCs w:val="28"/>
          <w:rtl/>
          <w:lang w:bidi="ar-DZ"/>
        </w:rPr>
        <w:t>...</w:t>
      </w:r>
    </w:p>
    <w:p w:rsidR="007978C0" w:rsidRPr="00D21F32" w:rsidRDefault="00ED5887" w:rsidP="00040EBF">
      <w:pPr>
        <w:bidi/>
        <w:jc w:val="both"/>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ومن النواحي الإيجابية للقانون، إلغاء جميع العقوبات الخاصة بالسجن المنصوص عليها في المواد من 77 إلى 99 من قانون 90-07، والإبقاء فقط على العقوبات المتعلقة بالغرامات، كما تم </w:t>
      </w:r>
      <w:r w:rsidR="00D30D8E">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تقليص عدد الجنح من 24 إلى 11".</w:t>
      </w:r>
      <w:sdt>
        <w:sdtPr>
          <w:rPr>
            <w:rFonts w:ascii="Sakkal Majalla" w:hAnsi="Sakkal Majalla" w:cs="Sakkal Majalla" w:hint="cs"/>
            <w:sz w:val="28"/>
            <w:szCs w:val="28"/>
            <w:rtl/>
            <w:lang w:bidi="ar-DZ"/>
          </w:rPr>
          <w:id w:val="100111114"/>
          <w:citation/>
        </w:sdtPr>
        <w:sdtEndPr>
          <w:rPr>
            <w:b/>
            <w:bCs/>
          </w:rPr>
        </w:sdtEndPr>
        <w:sdtContent>
          <w:r w:rsidR="00844B4B" w:rsidRPr="00D21F32">
            <w:rPr>
              <w:rFonts w:ascii="Sakkal Majalla" w:hAnsi="Sakkal Majalla" w:cs="Sakkal Majalla"/>
              <w:b/>
              <w:bCs/>
              <w:sz w:val="28"/>
              <w:szCs w:val="28"/>
              <w:rtl/>
              <w:lang w:bidi="ar-DZ"/>
            </w:rPr>
            <w:fldChar w:fldCharType="begin"/>
          </w:r>
          <w:r w:rsidRPr="00D21F32">
            <w:rPr>
              <w:rFonts w:ascii="Sakkal Majalla" w:hAnsi="Sakkal Majalla" w:cs="Sakkal Majalla"/>
              <w:b/>
              <w:bCs/>
              <w:sz w:val="28"/>
              <w:szCs w:val="28"/>
              <w:rtl/>
              <w:lang w:bidi="ar-DZ"/>
            </w:rPr>
            <w:instrText xml:space="preserve"> </w:instrText>
          </w:r>
          <w:r w:rsidRPr="00D21F32">
            <w:rPr>
              <w:rFonts w:ascii="Sakkal Majalla" w:hAnsi="Sakkal Majalla" w:cs="Sakkal Majalla" w:hint="cs"/>
              <w:b/>
              <w:bCs/>
              <w:sz w:val="28"/>
              <w:szCs w:val="28"/>
              <w:lang w:bidi="ar-DZ"/>
            </w:rPr>
            <w:instrText>CITATION</w:instrText>
          </w:r>
          <w:r w:rsidRPr="00D21F32">
            <w:rPr>
              <w:rFonts w:ascii="Sakkal Majalla" w:hAnsi="Sakkal Majalla" w:cs="Sakkal Majalla" w:hint="cs"/>
              <w:b/>
              <w:bCs/>
              <w:sz w:val="28"/>
              <w:szCs w:val="28"/>
              <w:rtl/>
              <w:lang w:bidi="ar-DZ"/>
            </w:rPr>
            <w:instrText xml:space="preserve"> بند13 \</w:instrText>
          </w:r>
          <w:r w:rsidRPr="00D21F32">
            <w:rPr>
              <w:rFonts w:ascii="Sakkal Majalla" w:hAnsi="Sakkal Majalla" w:cs="Sakkal Majalla" w:hint="cs"/>
              <w:b/>
              <w:bCs/>
              <w:sz w:val="28"/>
              <w:szCs w:val="28"/>
              <w:lang w:bidi="ar-DZ"/>
            </w:rPr>
            <w:instrText>p 59-60 \l 5121</w:instrText>
          </w:r>
          <w:r w:rsidRPr="00D21F32">
            <w:rPr>
              <w:rFonts w:ascii="Sakkal Majalla" w:hAnsi="Sakkal Majalla" w:cs="Sakkal Majalla" w:hint="cs"/>
              <w:b/>
              <w:bCs/>
              <w:sz w:val="28"/>
              <w:szCs w:val="28"/>
              <w:rtl/>
              <w:lang w:bidi="ar-DZ"/>
            </w:rPr>
            <w:instrText xml:space="preserve"> </w:instrText>
          </w:r>
          <w:r w:rsidRPr="00D21F32">
            <w:rPr>
              <w:rFonts w:ascii="Sakkal Majalla" w:hAnsi="Sakkal Majalla" w:cs="Sakkal Majalla"/>
              <w:b/>
              <w:bCs/>
              <w:sz w:val="28"/>
              <w:szCs w:val="28"/>
              <w:rtl/>
              <w:lang w:bidi="ar-DZ"/>
            </w:rPr>
            <w:instrText xml:space="preserve"> </w:instrText>
          </w:r>
          <w:r w:rsidR="00844B4B" w:rsidRPr="00D21F32">
            <w:rPr>
              <w:rFonts w:ascii="Sakkal Majalla" w:hAnsi="Sakkal Majalla" w:cs="Sakkal Majalla"/>
              <w:b/>
              <w:bCs/>
              <w:sz w:val="28"/>
              <w:szCs w:val="28"/>
              <w:rtl/>
              <w:lang w:bidi="ar-DZ"/>
            </w:rPr>
            <w:fldChar w:fldCharType="separate"/>
          </w:r>
          <w:r w:rsidR="001156CF" w:rsidRPr="00D21F32">
            <w:rPr>
              <w:rFonts w:ascii="Sakkal Majalla" w:hAnsi="Sakkal Majalla" w:cs="Sakkal Majalla"/>
              <w:b/>
              <w:bCs/>
              <w:noProof/>
              <w:sz w:val="28"/>
              <w:szCs w:val="28"/>
              <w:rtl/>
              <w:lang w:bidi="ar-DZ"/>
            </w:rPr>
            <w:t xml:space="preserve"> </w:t>
          </w:r>
          <w:r w:rsidR="001156CF" w:rsidRPr="00D21F32">
            <w:rPr>
              <w:rFonts w:ascii="Sakkal Majalla" w:hAnsi="Sakkal Majalla" w:cs="Sakkal Majalla" w:hint="cs"/>
              <w:b/>
              <w:bCs/>
              <w:noProof/>
              <w:sz w:val="28"/>
              <w:szCs w:val="28"/>
              <w:rtl/>
              <w:lang w:bidi="ar-DZ"/>
            </w:rPr>
            <w:t>(بن دالي فلة، 2012-2013، الصفحات 59-60)</w:t>
          </w:r>
          <w:r w:rsidR="00844B4B" w:rsidRPr="00D21F32">
            <w:rPr>
              <w:rFonts w:ascii="Sakkal Majalla" w:hAnsi="Sakkal Majalla" w:cs="Sakkal Majalla"/>
              <w:b/>
              <w:bCs/>
              <w:sz w:val="28"/>
              <w:szCs w:val="28"/>
              <w:rtl/>
              <w:lang w:bidi="ar-DZ"/>
            </w:rPr>
            <w:fldChar w:fldCharType="end"/>
          </w:r>
        </w:sdtContent>
      </w:sdt>
      <w:r w:rsidR="00040EBF" w:rsidRPr="00D21F32">
        <w:rPr>
          <w:rFonts w:ascii="Sakkal Majalla" w:hAnsi="Sakkal Majalla" w:cs="Sakkal Majalla" w:hint="cs"/>
          <w:b/>
          <w:bCs/>
          <w:sz w:val="28"/>
          <w:szCs w:val="28"/>
          <w:rtl/>
          <w:lang w:bidi="ar-DZ"/>
        </w:rPr>
        <w:t>.</w:t>
      </w:r>
    </w:p>
    <w:p w:rsidR="00680975" w:rsidRDefault="00680975" w:rsidP="00680975">
      <w:pPr>
        <w:pStyle w:val="Paragraphedeliste"/>
        <w:numPr>
          <w:ilvl w:val="0"/>
          <w:numId w:val="3"/>
        </w:numPr>
        <w:bidi/>
        <w:jc w:val="both"/>
        <w:rPr>
          <w:rFonts w:ascii="Sakkal Majalla" w:hAnsi="Sakkal Majalla" w:cs="Sakkal Majalla"/>
          <w:b/>
          <w:bCs/>
          <w:sz w:val="28"/>
          <w:szCs w:val="28"/>
          <w:lang w:bidi="ar-DZ"/>
        </w:rPr>
      </w:pPr>
      <w:r w:rsidRPr="00680975">
        <w:rPr>
          <w:rFonts w:ascii="Sakkal Majalla" w:hAnsi="Sakkal Majalla" w:cs="Sakkal Majalla" w:hint="cs"/>
          <w:b/>
          <w:bCs/>
          <w:sz w:val="28"/>
          <w:szCs w:val="28"/>
          <w:rtl/>
          <w:lang w:bidi="ar-DZ"/>
        </w:rPr>
        <w:t>قانون الإعلام 2014</w:t>
      </w:r>
      <w:r>
        <w:rPr>
          <w:rFonts w:ascii="Sakkal Majalla" w:hAnsi="Sakkal Majalla" w:cs="Sakkal Majalla" w:hint="cs"/>
          <w:b/>
          <w:bCs/>
          <w:sz w:val="28"/>
          <w:szCs w:val="28"/>
          <w:rtl/>
          <w:lang w:bidi="ar-DZ"/>
        </w:rPr>
        <w:t>:</w:t>
      </w:r>
    </w:p>
    <w:p w:rsidR="00680975" w:rsidRPr="00680975" w:rsidRDefault="00680975" w:rsidP="00680975">
      <w:pPr>
        <w:bidi/>
        <w:jc w:val="both"/>
        <w:rPr>
          <w:rFonts w:ascii="Sakkal Majalla" w:hAnsi="Sakkal Majalla" w:cs="Sakkal Majalla"/>
          <w:sz w:val="28"/>
          <w:szCs w:val="28"/>
          <w:rtl/>
          <w:lang w:bidi="ar-DZ"/>
        </w:rPr>
      </w:pPr>
      <w:r w:rsidRPr="00680975">
        <w:rPr>
          <w:rFonts w:ascii="Sakkal Majalla" w:hAnsi="Sakkal Majalla" w:cs="Sakkal Majalla" w:hint="cs"/>
          <w:sz w:val="28"/>
          <w:szCs w:val="28"/>
          <w:rtl/>
          <w:lang w:bidi="ar-DZ"/>
        </w:rPr>
        <w:t xml:space="preserve">جاء </w:t>
      </w:r>
      <w:r>
        <w:rPr>
          <w:rFonts w:ascii="Sakkal Majalla" w:hAnsi="Sakkal Majalla" w:cs="Sakkal Majalla" w:hint="cs"/>
          <w:sz w:val="28"/>
          <w:szCs w:val="28"/>
          <w:rtl/>
          <w:lang w:bidi="ar-DZ"/>
        </w:rPr>
        <w:t xml:space="preserve">في المادة الأولى من </w:t>
      </w:r>
      <w:r w:rsidR="00040EBF">
        <w:rPr>
          <w:rFonts w:ascii="Sakkal Majalla" w:hAnsi="Sakkal Majalla" w:cs="Sakkal Majalla" w:hint="cs"/>
          <w:sz w:val="28"/>
          <w:szCs w:val="28"/>
          <w:rtl/>
          <w:lang w:bidi="ar-DZ"/>
        </w:rPr>
        <w:t>القانون رقم</w:t>
      </w:r>
      <w:r w:rsidR="007978C0" w:rsidRPr="00040EBF">
        <w:rPr>
          <w:rFonts w:ascii="Sakkal Majalla" w:hAnsi="Sakkal Majalla" w:cs="Sakkal Majalla" w:hint="cs"/>
          <w:b/>
          <w:bCs/>
          <w:sz w:val="28"/>
          <w:szCs w:val="28"/>
          <w:rtl/>
          <w:lang w:bidi="ar-DZ"/>
        </w:rPr>
        <w:t xml:space="preserve"> 14-04</w:t>
      </w:r>
      <w:r w:rsidR="007978C0">
        <w:rPr>
          <w:rFonts w:ascii="Sakkal Majalla" w:hAnsi="Sakkal Majalla" w:cs="Sakkal Majalla" w:hint="cs"/>
          <w:sz w:val="28"/>
          <w:szCs w:val="28"/>
          <w:rtl/>
          <w:lang w:bidi="ar-DZ"/>
        </w:rPr>
        <w:t xml:space="preserve"> المؤرخ في </w:t>
      </w:r>
      <w:r w:rsidR="007978C0" w:rsidRPr="00040EBF">
        <w:rPr>
          <w:rFonts w:ascii="Sakkal Majalla" w:hAnsi="Sakkal Majalla" w:cs="Sakkal Majalla" w:hint="cs"/>
          <w:b/>
          <w:bCs/>
          <w:sz w:val="28"/>
          <w:szCs w:val="28"/>
          <w:rtl/>
          <w:lang w:bidi="ar-DZ"/>
        </w:rPr>
        <w:t>24 فبراير 2014</w:t>
      </w:r>
      <w:r>
        <w:rPr>
          <w:rFonts w:ascii="Sakkal Majalla" w:hAnsi="Sakkal Majalla" w:cs="Sakkal Majalla" w:hint="cs"/>
          <w:sz w:val="28"/>
          <w:szCs w:val="28"/>
          <w:rtl/>
          <w:lang w:bidi="ar-DZ"/>
        </w:rPr>
        <w:t xml:space="preserve"> حول موضوعه ومجال التطبيق أنه يهدف</w:t>
      </w:r>
      <w:r w:rsidR="007978C0">
        <w:rPr>
          <w:rFonts w:ascii="Sakkal Majalla" w:hAnsi="Sakkal Majalla" w:cs="Sakkal Majalla" w:hint="cs"/>
          <w:sz w:val="28"/>
          <w:szCs w:val="28"/>
          <w:rtl/>
          <w:lang w:bidi="ar-DZ"/>
        </w:rPr>
        <w:t xml:space="preserve"> إلى تحديد القواعد المتعلقة بالنشاط السمعي البصري.</w:t>
      </w:r>
    </w:p>
    <w:p w:rsidR="00124EB1" w:rsidRDefault="007978C0" w:rsidP="007978C0">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يحتوي القانون على </w:t>
      </w:r>
      <w:r w:rsidRPr="00040EBF">
        <w:rPr>
          <w:rFonts w:ascii="Sakkal Majalla" w:hAnsi="Sakkal Majalla" w:cs="Sakkal Majalla" w:hint="cs"/>
          <w:b/>
          <w:bCs/>
          <w:sz w:val="28"/>
          <w:szCs w:val="28"/>
          <w:rtl/>
          <w:lang w:bidi="ar-DZ"/>
        </w:rPr>
        <w:t xml:space="preserve">سبعة </w:t>
      </w:r>
      <w:r>
        <w:rPr>
          <w:rFonts w:ascii="Sakkal Majalla" w:hAnsi="Sakkal Majalla" w:cs="Sakkal Majalla" w:hint="cs"/>
          <w:sz w:val="28"/>
          <w:szCs w:val="28"/>
          <w:rtl/>
          <w:lang w:bidi="ar-DZ"/>
        </w:rPr>
        <w:t xml:space="preserve">أبواب حيث خصص الباب الأول </w:t>
      </w:r>
      <w:r w:rsidRPr="00040EBF">
        <w:rPr>
          <w:rFonts w:ascii="Sakkal Majalla" w:hAnsi="Sakkal Majalla" w:cs="Sakkal Majalla" w:hint="cs"/>
          <w:b/>
          <w:bCs/>
          <w:sz w:val="28"/>
          <w:szCs w:val="28"/>
          <w:rtl/>
          <w:lang w:bidi="ar-DZ"/>
        </w:rPr>
        <w:t>للأحكام العام</w:t>
      </w:r>
      <w:r w:rsidR="00040EBF" w:rsidRPr="00040EBF">
        <w:rPr>
          <w:rFonts w:ascii="Sakkal Majalla" w:hAnsi="Sakkal Majalla" w:cs="Sakkal Majalla" w:hint="cs"/>
          <w:b/>
          <w:bCs/>
          <w:sz w:val="28"/>
          <w:szCs w:val="28"/>
          <w:rtl/>
          <w:lang w:bidi="ar-DZ"/>
        </w:rPr>
        <w:t>ة</w:t>
      </w:r>
      <w:r>
        <w:rPr>
          <w:rFonts w:ascii="Sakkal Majalla" w:hAnsi="Sakkal Majalla" w:cs="Sakkal Majalla" w:hint="cs"/>
          <w:sz w:val="28"/>
          <w:szCs w:val="28"/>
          <w:rtl/>
          <w:lang w:bidi="ar-DZ"/>
        </w:rPr>
        <w:t xml:space="preserve">، الثاني تضمن: </w:t>
      </w:r>
      <w:r w:rsidRPr="00040EBF">
        <w:rPr>
          <w:rFonts w:ascii="Sakkal Majalla" w:hAnsi="Sakkal Majalla" w:cs="Sakkal Majalla" w:hint="cs"/>
          <w:b/>
          <w:bCs/>
          <w:sz w:val="28"/>
          <w:szCs w:val="28"/>
          <w:rtl/>
          <w:lang w:bidi="ar-DZ"/>
        </w:rPr>
        <w:t>خدمات الاتصال السمعي</w:t>
      </w:r>
      <w:r>
        <w:rPr>
          <w:rFonts w:ascii="Sakkal Majalla" w:hAnsi="Sakkal Majalla" w:cs="Sakkal Majalla" w:hint="cs"/>
          <w:sz w:val="28"/>
          <w:szCs w:val="28"/>
          <w:rtl/>
          <w:lang w:bidi="ar-DZ"/>
        </w:rPr>
        <w:t xml:space="preserve"> </w:t>
      </w:r>
      <w:r w:rsidRPr="00040EBF">
        <w:rPr>
          <w:rFonts w:ascii="Sakkal Majalla" w:hAnsi="Sakkal Majalla" w:cs="Sakkal Majalla" w:hint="cs"/>
          <w:b/>
          <w:bCs/>
          <w:sz w:val="28"/>
          <w:szCs w:val="28"/>
          <w:rtl/>
          <w:lang w:bidi="ar-DZ"/>
        </w:rPr>
        <w:t>البصري</w:t>
      </w:r>
      <w:r>
        <w:rPr>
          <w:rFonts w:ascii="Sakkal Majalla" w:hAnsi="Sakkal Majalla" w:cs="Sakkal Majalla" w:hint="cs"/>
          <w:sz w:val="28"/>
          <w:szCs w:val="28"/>
          <w:rtl/>
          <w:lang w:bidi="ar-DZ"/>
        </w:rPr>
        <w:t xml:space="preserve">، الثالث تناول الحديث عن </w:t>
      </w:r>
      <w:r w:rsidRPr="00040EBF">
        <w:rPr>
          <w:rFonts w:ascii="Sakkal Majalla" w:hAnsi="Sakkal Majalla" w:cs="Sakkal Majalla" w:hint="cs"/>
          <w:b/>
          <w:bCs/>
          <w:sz w:val="28"/>
          <w:szCs w:val="28"/>
          <w:rtl/>
          <w:lang w:bidi="ar-DZ"/>
        </w:rPr>
        <w:t>سلطة ضبط السمعي البصري</w:t>
      </w:r>
      <w:r>
        <w:rPr>
          <w:rFonts w:ascii="Sakkal Majalla" w:hAnsi="Sakkal Majalla" w:cs="Sakkal Majalla" w:hint="cs"/>
          <w:sz w:val="28"/>
          <w:szCs w:val="28"/>
          <w:rtl/>
          <w:lang w:bidi="ar-DZ"/>
        </w:rPr>
        <w:t xml:space="preserve">، الرابع جاء بعنوان: </w:t>
      </w:r>
      <w:r w:rsidRPr="00040EBF">
        <w:rPr>
          <w:rFonts w:ascii="Sakkal Majalla" w:hAnsi="Sakkal Majalla" w:cs="Sakkal Majalla" w:hint="cs"/>
          <w:b/>
          <w:bCs/>
          <w:sz w:val="28"/>
          <w:szCs w:val="28"/>
          <w:rtl/>
          <w:lang w:bidi="ar-DZ"/>
        </w:rPr>
        <w:t>الإيداع القانوني والأرشفة السمعية البصرية</w:t>
      </w:r>
      <w:r>
        <w:rPr>
          <w:rFonts w:ascii="Sakkal Majalla" w:hAnsi="Sakkal Majalla" w:cs="Sakkal Majalla" w:hint="cs"/>
          <w:sz w:val="28"/>
          <w:szCs w:val="28"/>
          <w:rtl/>
          <w:lang w:bidi="ar-DZ"/>
        </w:rPr>
        <w:t xml:space="preserve">، الخامس خصص </w:t>
      </w:r>
      <w:r w:rsidRPr="00040EBF">
        <w:rPr>
          <w:rFonts w:ascii="Sakkal Majalla" w:hAnsi="Sakkal Majalla" w:cs="Sakkal Majalla" w:hint="cs"/>
          <w:b/>
          <w:bCs/>
          <w:sz w:val="28"/>
          <w:szCs w:val="28"/>
          <w:rtl/>
          <w:lang w:bidi="ar-DZ"/>
        </w:rPr>
        <w:t>للعقوبات الإدارية</w:t>
      </w:r>
      <w:r>
        <w:rPr>
          <w:rFonts w:ascii="Sakkal Majalla" w:hAnsi="Sakkal Majalla" w:cs="Sakkal Majalla" w:hint="cs"/>
          <w:sz w:val="28"/>
          <w:szCs w:val="28"/>
          <w:rtl/>
          <w:lang w:bidi="ar-DZ"/>
        </w:rPr>
        <w:t xml:space="preserve">، السادس احتوى على مختلف </w:t>
      </w:r>
      <w:r w:rsidRPr="00040EBF">
        <w:rPr>
          <w:rFonts w:ascii="Sakkal Majalla" w:hAnsi="Sakkal Majalla" w:cs="Sakkal Majalla" w:hint="cs"/>
          <w:b/>
          <w:bCs/>
          <w:sz w:val="28"/>
          <w:szCs w:val="28"/>
          <w:rtl/>
          <w:lang w:bidi="ar-DZ"/>
        </w:rPr>
        <w:t>الأحكام الجزائية،</w:t>
      </w:r>
      <w:r>
        <w:rPr>
          <w:rFonts w:ascii="Sakkal Majalla" w:hAnsi="Sakkal Majalla" w:cs="Sakkal Majalla" w:hint="cs"/>
          <w:sz w:val="28"/>
          <w:szCs w:val="28"/>
          <w:rtl/>
          <w:lang w:bidi="ar-DZ"/>
        </w:rPr>
        <w:t xml:space="preserve"> والسابع تضمن </w:t>
      </w:r>
      <w:r w:rsidRPr="00040EBF">
        <w:rPr>
          <w:rFonts w:ascii="Sakkal Majalla" w:hAnsi="Sakkal Majalla" w:cs="Sakkal Majalla" w:hint="cs"/>
          <w:b/>
          <w:bCs/>
          <w:sz w:val="28"/>
          <w:szCs w:val="28"/>
          <w:rtl/>
          <w:lang w:bidi="ar-DZ"/>
        </w:rPr>
        <w:t>الأحكام الانتقالية والنهائية</w:t>
      </w:r>
      <w:r>
        <w:rPr>
          <w:rFonts w:ascii="Sakkal Majalla" w:hAnsi="Sakkal Majalla" w:cs="Sakkal Majalla" w:hint="cs"/>
          <w:sz w:val="28"/>
          <w:szCs w:val="28"/>
          <w:rtl/>
          <w:lang w:bidi="ar-DZ"/>
        </w:rPr>
        <w:t>.</w:t>
      </w:r>
    </w:p>
    <w:p w:rsidR="007978C0" w:rsidRDefault="00D75A58" w:rsidP="006A1E8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من بين التعريفات التي وردت في المادة </w:t>
      </w:r>
      <w:r w:rsidRPr="00040EBF">
        <w:rPr>
          <w:rFonts w:ascii="Sakkal Majalla" w:hAnsi="Sakkal Majalla" w:cs="Sakkal Majalla" w:hint="cs"/>
          <w:b/>
          <w:bCs/>
          <w:sz w:val="28"/>
          <w:szCs w:val="28"/>
          <w:rtl/>
          <w:lang w:bidi="ar-DZ"/>
        </w:rPr>
        <w:t>07</w:t>
      </w:r>
      <w:r>
        <w:rPr>
          <w:rFonts w:ascii="Sakkal Majalla" w:hAnsi="Sakkal Majalla" w:cs="Sakkal Majalla" w:hint="cs"/>
          <w:sz w:val="28"/>
          <w:szCs w:val="28"/>
          <w:rtl/>
          <w:lang w:bidi="ar-DZ"/>
        </w:rPr>
        <w:t xml:space="preserve"> من القانون والتي انبثقت من مجاله الذي خصص للنشاط السمعي البصري </w:t>
      </w:r>
      <w:r w:rsidR="00040EBF">
        <w:rPr>
          <w:rFonts w:ascii="Sakkal Majalla" w:hAnsi="Sakkal Majalla" w:cs="Sakkal Majalla" w:hint="cs"/>
          <w:sz w:val="28"/>
          <w:szCs w:val="28"/>
          <w:rtl/>
          <w:lang w:bidi="ar-DZ"/>
        </w:rPr>
        <w:t>والتي يمكن اعتبارها إضافات جديدة من المشرع الجزائري لمختلف التسميات ا</w:t>
      </w:r>
      <w:r w:rsidR="006A1E85">
        <w:rPr>
          <w:rFonts w:ascii="Sakkal Majalla" w:hAnsi="Sakkal Majalla" w:cs="Sakkal Majalla" w:hint="cs"/>
          <w:sz w:val="28"/>
          <w:szCs w:val="28"/>
          <w:rtl/>
          <w:lang w:bidi="ar-DZ"/>
        </w:rPr>
        <w:t xml:space="preserve">لسابقة للصحفي </w:t>
      </w:r>
      <w:r>
        <w:rPr>
          <w:rFonts w:ascii="Sakkal Majalla" w:hAnsi="Sakkal Majalla" w:cs="Sakkal Majalla" w:hint="cs"/>
          <w:sz w:val="28"/>
          <w:szCs w:val="28"/>
          <w:rtl/>
          <w:lang w:bidi="ar-DZ"/>
        </w:rPr>
        <w:t>ما يأتي:</w:t>
      </w:r>
    </w:p>
    <w:p w:rsidR="00D75A58" w:rsidRDefault="00D75A58" w:rsidP="00D75A58">
      <w:pPr>
        <w:bidi/>
        <w:jc w:val="both"/>
        <w:rPr>
          <w:rFonts w:ascii="Sakkal Majalla" w:hAnsi="Sakkal Majalla" w:cs="Sakkal Majalla"/>
          <w:sz w:val="28"/>
          <w:szCs w:val="28"/>
          <w:rtl/>
          <w:lang w:bidi="ar-DZ"/>
        </w:rPr>
      </w:pPr>
      <w:r w:rsidRPr="00040EBF">
        <w:rPr>
          <w:rFonts w:ascii="Sakkal Majalla" w:hAnsi="Sakkal Majalla" w:cs="Sakkal Majalla" w:hint="cs"/>
          <w:b/>
          <w:bCs/>
          <w:sz w:val="28"/>
          <w:szCs w:val="28"/>
          <w:rtl/>
          <w:lang w:bidi="ar-DZ"/>
        </w:rPr>
        <w:t>ناشر سمعي بصري</w:t>
      </w:r>
      <w:r>
        <w:rPr>
          <w:rFonts w:ascii="Sakkal Majalla" w:hAnsi="Sakkal Majalla" w:cs="Sakkal Majalla" w:hint="cs"/>
          <w:sz w:val="28"/>
          <w:szCs w:val="28"/>
          <w:rtl/>
          <w:lang w:bidi="ar-DZ"/>
        </w:rPr>
        <w:t>: هو كل شخص معنوي يعرض برامج سمعية بصرية ويتحمل مسؤولية النشر</w:t>
      </w:r>
      <w:r w:rsidR="00045E86">
        <w:rPr>
          <w:rFonts w:ascii="Sakkal Majalla" w:hAnsi="Sakkal Majalla" w:cs="Sakkal Majalla" w:hint="cs"/>
          <w:sz w:val="28"/>
          <w:szCs w:val="28"/>
          <w:rtl/>
          <w:lang w:bidi="ar-DZ"/>
        </w:rPr>
        <w:t>.</w:t>
      </w:r>
    </w:p>
    <w:p w:rsidR="00D75A58" w:rsidRDefault="00D75A58" w:rsidP="00D75A58">
      <w:pPr>
        <w:bidi/>
        <w:jc w:val="both"/>
        <w:rPr>
          <w:rFonts w:ascii="Sakkal Majalla" w:hAnsi="Sakkal Majalla" w:cs="Sakkal Majalla"/>
          <w:sz w:val="28"/>
          <w:szCs w:val="28"/>
          <w:rtl/>
          <w:lang w:bidi="ar-DZ"/>
        </w:rPr>
      </w:pPr>
      <w:r w:rsidRPr="00040EBF">
        <w:rPr>
          <w:rFonts w:ascii="Sakkal Majalla" w:hAnsi="Sakkal Majalla" w:cs="Sakkal Majalla" w:hint="cs"/>
          <w:b/>
          <w:bCs/>
          <w:sz w:val="28"/>
          <w:szCs w:val="28"/>
          <w:rtl/>
          <w:lang w:bidi="ar-DZ"/>
        </w:rPr>
        <w:t>موزع محتوى</w:t>
      </w:r>
      <w:r>
        <w:rPr>
          <w:rFonts w:ascii="Sakkal Majalla" w:hAnsi="Sakkal Majalla" w:cs="Sakkal Majalla" w:hint="cs"/>
          <w:sz w:val="28"/>
          <w:szCs w:val="28"/>
          <w:rtl/>
          <w:lang w:bidi="ar-DZ"/>
        </w:rPr>
        <w:t xml:space="preserve">: هو كل شخص طبيعي أو معنوي يقيم مع ناشري السمعي البصري علاقات تعاقدية من أجل تركيب عرض خدمات اتصال </w:t>
      </w:r>
      <w:r w:rsidR="00045E86">
        <w:rPr>
          <w:rFonts w:ascii="Sakkal Majalla" w:hAnsi="Sakkal Majalla" w:cs="Sakkal Majalla" w:hint="cs"/>
          <w:sz w:val="28"/>
          <w:szCs w:val="28"/>
          <w:rtl/>
          <w:lang w:bidi="ar-DZ"/>
        </w:rPr>
        <w:t>س</w:t>
      </w:r>
      <w:r>
        <w:rPr>
          <w:rFonts w:ascii="Sakkal Majalla" w:hAnsi="Sakkal Majalla" w:cs="Sakkal Majalla" w:hint="cs"/>
          <w:sz w:val="28"/>
          <w:szCs w:val="28"/>
          <w:rtl/>
          <w:lang w:bidi="ar-DZ"/>
        </w:rPr>
        <w:t>معي بصري يوضع تحت تصرف الجمهور بمختلف وسائل الاتصال وباستعمال شبكة اتصال الكترونية مدعمة بقسم إذاعي أرضي و/أو قسم إذاعي بالساتل و/أو كابل.</w:t>
      </w:r>
    </w:p>
    <w:p w:rsidR="00D75A58" w:rsidRDefault="00D75A58" w:rsidP="004A3F54">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وضع المشرع الجزائري في المادة </w:t>
      </w:r>
      <w:r w:rsidRPr="004A3F54">
        <w:rPr>
          <w:rFonts w:ascii="Sakkal Majalla" w:hAnsi="Sakkal Majalla" w:cs="Sakkal Majalla" w:hint="cs"/>
          <w:b/>
          <w:bCs/>
          <w:sz w:val="28"/>
          <w:szCs w:val="28"/>
          <w:rtl/>
          <w:lang w:bidi="ar-DZ"/>
        </w:rPr>
        <w:t>19</w:t>
      </w:r>
      <w:r>
        <w:rPr>
          <w:rFonts w:ascii="Sakkal Majalla" w:hAnsi="Sakkal Majalla" w:cs="Sakkal Majalla" w:hint="cs"/>
          <w:sz w:val="28"/>
          <w:szCs w:val="28"/>
          <w:rtl/>
          <w:lang w:bidi="ar-DZ"/>
        </w:rPr>
        <w:t xml:space="preserve"> من القانون مجموعة من الشروط يجب أن تتوفر في المترشحين لإنشاء خدمات السمعي البصري</w:t>
      </w:r>
      <w:r w:rsidR="004A3F54">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اهمها:</w:t>
      </w:r>
    </w:p>
    <w:p w:rsidR="00D75A58" w:rsidRDefault="00D75A58" w:rsidP="00D75A58">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-الخضوع للقانون الجزائري، حيازة جميع المساهمين للجنسية الجزائرية، ووجوب تمتعهم بالحقوق المدنية، وأن لا يكونوا قد سبق وحكم عليهم بعقوبة مخلة بالشرف أو النظام العام</w:t>
      </w:r>
      <w:r w:rsidR="00AA2BA7">
        <w:rPr>
          <w:rFonts w:ascii="Sakkal Majalla" w:hAnsi="Sakkal Majalla" w:cs="Sakkal Majalla" w:hint="cs"/>
          <w:sz w:val="28"/>
          <w:szCs w:val="28"/>
          <w:rtl/>
          <w:lang w:bidi="ar-DZ"/>
        </w:rPr>
        <w:t>، ...كما يجب أن يكون ضمن المساهمين صحافيون محترفون وأشخاص مهنيون.</w:t>
      </w:r>
    </w:p>
    <w:p w:rsidR="00AA2BA7" w:rsidRDefault="00AA2BA7" w:rsidP="00AA2BA7">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كما حرص القانون على التأكيد في الفصل الثالث من الباب الثاني على تحديد دفتر الشروط العامة المفروضة على كل خدمة للبث التلفزيوني أو الإذاعي والتي تتضمن جم</w:t>
      </w:r>
      <w:r w:rsidR="00F22EB3">
        <w:rPr>
          <w:rFonts w:ascii="Sakkal Majalla" w:hAnsi="Sakkal Majalla" w:cs="Sakkal Majalla" w:hint="cs"/>
          <w:sz w:val="28"/>
          <w:szCs w:val="28"/>
          <w:rtl/>
          <w:lang w:bidi="ar-DZ"/>
        </w:rPr>
        <w:t xml:space="preserve">لة من الالتزامات جاءت في المادة </w:t>
      </w:r>
      <w:r w:rsidR="00F22EB3" w:rsidRPr="004A3F54">
        <w:rPr>
          <w:rFonts w:ascii="Sakkal Majalla" w:hAnsi="Sakkal Majalla" w:cs="Sakkal Majalla" w:hint="cs"/>
          <w:b/>
          <w:bCs/>
          <w:sz w:val="28"/>
          <w:szCs w:val="28"/>
          <w:rtl/>
          <w:lang w:bidi="ar-DZ"/>
        </w:rPr>
        <w:t>48</w:t>
      </w:r>
      <w:r w:rsidR="00F22EB3">
        <w:rPr>
          <w:rFonts w:ascii="Sakkal Majalla" w:hAnsi="Sakkal Majalla" w:cs="Sakkal Majalla" w:hint="cs"/>
          <w:sz w:val="28"/>
          <w:szCs w:val="28"/>
          <w:rtl/>
          <w:lang w:bidi="ar-DZ"/>
        </w:rPr>
        <w:t xml:space="preserve"> من القانون نلخص أهمها:</w:t>
      </w:r>
    </w:p>
    <w:p w:rsidR="00F22EB3" w:rsidRDefault="00F22EB3" w:rsidP="00F22EB3">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احترام متطلبات الوحدة الوطنية والأمن والدفاع الوطنيين، احترام المصالح الاقتصادية والدبلوماسية للبلاد، احترام سرية التحقيق القضائي</w:t>
      </w:r>
      <w:r w:rsidR="00402F52">
        <w:rPr>
          <w:rFonts w:ascii="Sakkal Majalla" w:hAnsi="Sakkal Majalla" w:cs="Sakkal Majalla" w:hint="cs"/>
          <w:sz w:val="28"/>
          <w:szCs w:val="28"/>
          <w:rtl/>
          <w:lang w:bidi="ar-DZ"/>
        </w:rPr>
        <w:t>، الالتزام بالمرجعية الدينية الوطنية واحترام المرجعيات الدينية الأخرى...، احترام القيم الوطنية ورموز الدولة...ضرورة الامتثال للقواعد المهنية وآداب وأخلاقيات المهنة عند ممارسة النشاط السمعي البصري، مهما كانت طبيعته ووسيلة وكيفية بثه،... التزام الحياد والموضوعية والامتناع عن خدمة مآرب وأغراض مجموعات مصلحية سواء كانت سياسية أو عرقية أو اقتصادية أو مالية أو دينية أو إيديولوجية...</w:t>
      </w:r>
    </w:p>
    <w:p w:rsidR="00402F52" w:rsidRDefault="00402F52" w:rsidP="00402F52">
      <w:pPr>
        <w:bidi/>
        <w:jc w:val="both"/>
        <w:rPr>
          <w:rFonts w:ascii="Sakkal Majalla" w:hAnsi="Sakkal Majalla" w:cs="Sakkal Majalla" w:hint="cs"/>
          <w:b/>
          <w:bCs/>
          <w:sz w:val="28"/>
          <w:szCs w:val="28"/>
          <w:rtl/>
          <w:lang w:bidi="ar-DZ"/>
        </w:rPr>
      </w:pPr>
      <w:r>
        <w:rPr>
          <w:rFonts w:ascii="Sakkal Majalla" w:hAnsi="Sakkal Majalla" w:cs="Sakkal Majalla" w:hint="cs"/>
          <w:sz w:val="28"/>
          <w:szCs w:val="28"/>
          <w:rtl/>
          <w:lang w:bidi="ar-DZ"/>
        </w:rPr>
        <w:t>في الباب السادس الذي خصصه المشرع الجزائري للأحكام الجزائية نلاحظ من</w:t>
      </w:r>
      <w:r w:rsidR="004A3F54">
        <w:rPr>
          <w:rFonts w:ascii="Sakkal Majalla" w:hAnsi="Sakkal Majalla" w:cs="Sakkal Majalla" w:hint="cs"/>
          <w:sz w:val="28"/>
          <w:szCs w:val="28"/>
          <w:rtl/>
          <w:lang w:bidi="ar-DZ"/>
        </w:rPr>
        <w:t xml:space="preserve"> خلال المواد من 107 إلى 111 أن العقوبات</w:t>
      </w:r>
      <w:r>
        <w:rPr>
          <w:rFonts w:ascii="Sakkal Majalla" w:hAnsi="Sakkal Majalla" w:cs="Sakkal Majalla" w:hint="cs"/>
          <w:sz w:val="28"/>
          <w:szCs w:val="28"/>
          <w:rtl/>
          <w:lang w:bidi="ar-DZ"/>
        </w:rPr>
        <w:t xml:space="preserve"> حص</w:t>
      </w:r>
      <w:r w:rsidR="00FE6125">
        <w:rPr>
          <w:rFonts w:ascii="Sakkal Majalla" w:hAnsi="Sakkal Majalla" w:cs="Sakkal Majalla" w:hint="cs"/>
          <w:sz w:val="28"/>
          <w:szCs w:val="28"/>
          <w:rtl/>
          <w:lang w:bidi="ar-DZ"/>
        </w:rPr>
        <w:t>رت في الغرامات المالية ومصادرة الجهات القضائية لمختلف الوسائل والمنشآت الخاصة بالمخالفين</w:t>
      </w:r>
      <w:r w:rsidR="004A3F54">
        <w:rPr>
          <w:rFonts w:ascii="Sakkal Majalla" w:hAnsi="Sakkal Majalla" w:cs="Sakkal Majalla" w:hint="cs"/>
          <w:sz w:val="28"/>
          <w:szCs w:val="28"/>
          <w:rtl/>
          <w:lang w:bidi="ar-DZ"/>
        </w:rPr>
        <w:t>.</w:t>
      </w:r>
      <w:r w:rsidR="00FE6125">
        <w:rPr>
          <w:rFonts w:ascii="Sakkal Majalla" w:hAnsi="Sakkal Majalla" w:cs="Sakkal Majalla" w:hint="cs"/>
          <w:sz w:val="28"/>
          <w:szCs w:val="28"/>
          <w:rtl/>
          <w:lang w:bidi="ar-DZ"/>
        </w:rPr>
        <w:t>.</w:t>
      </w:r>
      <w:sdt>
        <w:sdtPr>
          <w:rPr>
            <w:rFonts w:ascii="Sakkal Majalla" w:hAnsi="Sakkal Majalla" w:cs="Sakkal Majalla" w:hint="cs"/>
            <w:sz w:val="28"/>
            <w:szCs w:val="28"/>
            <w:rtl/>
            <w:lang w:bidi="ar-DZ"/>
          </w:rPr>
          <w:id w:val="100111115"/>
          <w:citation/>
        </w:sdtPr>
        <w:sdtEndPr>
          <w:rPr>
            <w:b/>
            <w:bCs/>
          </w:rPr>
        </w:sdtEndPr>
        <w:sdtContent>
          <w:r w:rsidR="00844B4B" w:rsidRPr="00D21F32">
            <w:rPr>
              <w:rFonts w:ascii="Sakkal Majalla" w:hAnsi="Sakkal Majalla" w:cs="Sakkal Majalla"/>
              <w:b/>
              <w:bCs/>
              <w:sz w:val="28"/>
              <w:szCs w:val="28"/>
              <w:rtl/>
              <w:lang w:bidi="ar-DZ"/>
            </w:rPr>
            <w:fldChar w:fldCharType="begin"/>
          </w:r>
          <w:r w:rsidR="001156CF" w:rsidRPr="00D21F32">
            <w:rPr>
              <w:rFonts w:ascii="Sakkal Majalla" w:hAnsi="Sakkal Majalla" w:cs="Sakkal Majalla"/>
              <w:b/>
              <w:bCs/>
              <w:sz w:val="28"/>
              <w:szCs w:val="28"/>
              <w:rtl/>
              <w:lang w:bidi="ar-DZ"/>
            </w:rPr>
            <w:instrText xml:space="preserve"> </w:instrText>
          </w:r>
          <w:r w:rsidR="001156CF" w:rsidRPr="00D21F32">
            <w:rPr>
              <w:rFonts w:ascii="Sakkal Majalla" w:hAnsi="Sakkal Majalla" w:cs="Sakkal Majalla" w:hint="cs"/>
              <w:b/>
              <w:bCs/>
              <w:sz w:val="28"/>
              <w:szCs w:val="28"/>
              <w:lang w:bidi="ar-DZ"/>
            </w:rPr>
            <w:instrText>CITATION</w:instrText>
          </w:r>
          <w:r w:rsidR="001156CF" w:rsidRPr="00D21F32">
            <w:rPr>
              <w:rFonts w:ascii="Sakkal Majalla" w:hAnsi="Sakkal Majalla" w:cs="Sakkal Majalla" w:hint="cs"/>
              <w:b/>
              <w:bCs/>
              <w:sz w:val="28"/>
              <w:szCs w:val="28"/>
              <w:rtl/>
              <w:lang w:bidi="ar-DZ"/>
            </w:rPr>
            <w:instrText xml:space="preserve"> الج14 \</w:instrText>
          </w:r>
          <w:r w:rsidR="001156CF" w:rsidRPr="00D21F32">
            <w:rPr>
              <w:rFonts w:ascii="Sakkal Majalla" w:hAnsi="Sakkal Majalla" w:cs="Sakkal Majalla" w:hint="cs"/>
              <w:b/>
              <w:bCs/>
              <w:sz w:val="28"/>
              <w:szCs w:val="28"/>
              <w:lang w:bidi="ar-DZ"/>
            </w:rPr>
            <w:instrText>l 5121</w:instrText>
          </w:r>
          <w:r w:rsidR="001156CF" w:rsidRPr="00D21F32">
            <w:rPr>
              <w:rFonts w:ascii="Sakkal Majalla" w:hAnsi="Sakkal Majalla" w:cs="Sakkal Majalla"/>
              <w:b/>
              <w:bCs/>
              <w:sz w:val="28"/>
              <w:szCs w:val="28"/>
              <w:rtl/>
              <w:lang w:bidi="ar-DZ"/>
            </w:rPr>
            <w:instrText xml:space="preserve"> </w:instrText>
          </w:r>
          <w:r w:rsidR="00844B4B" w:rsidRPr="00D21F32">
            <w:rPr>
              <w:rFonts w:ascii="Sakkal Majalla" w:hAnsi="Sakkal Majalla" w:cs="Sakkal Majalla"/>
              <w:b/>
              <w:bCs/>
              <w:sz w:val="28"/>
              <w:szCs w:val="28"/>
              <w:rtl/>
              <w:lang w:bidi="ar-DZ"/>
            </w:rPr>
            <w:fldChar w:fldCharType="separate"/>
          </w:r>
          <w:r w:rsidR="001156CF" w:rsidRPr="00D21F32">
            <w:rPr>
              <w:rFonts w:ascii="Sakkal Majalla" w:hAnsi="Sakkal Majalla" w:cs="Sakkal Majalla"/>
              <w:b/>
              <w:bCs/>
              <w:noProof/>
              <w:sz w:val="28"/>
              <w:szCs w:val="28"/>
              <w:rtl/>
              <w:lang w:bidi="ar-DZ"/>
            </w:rPr>
            <w:t xml:space="preserve"> </w:t>
          </w:r>
          <w:r w:rsidR="001156CF" w:rsidRPr="00D21F32">
            <w:rPr>
              <w:rFonts w:ascii="Sakkal Majalla" w:hAnsi="Sakkal Majalla" w:cs="Sakkal Majalla" w:hint="cs"/>
              <w:b/>
              <w:bCs/>
              <w:noProof/>
              <w:sz w:val="28"/>
              <w:szCs w:val="28"/>
              <w:rtl/>
              <w:lang w:bidi="ar-DZ"/>
            </w:rPr>
            <w:t>(الجريدة الرسمية للجمهورية الجزائرية، 2014)</w:t>
          </w:r>
          <w:r w:rsidR="00844B4B" w:rsidRPr="00D21F32">
            <w:rPr>
              <w:rFonts w:ascii="Sakkal Majalla" w:hAnsi="Sakkal Majalla" w:cs="Sakkal Majalla"/>
              <w:b/>
              <w:bCs/>
              <w:sz w:val="28"/>
              <w:szCs w:val="28"/>
              <w:rtl/>
              <w:lang w:bidi="ar-DZ"/>
            </w:rPr>
            <w:fldChar w:fldCharType="end"/>
          </w:r>
        </w:sdtContent>
      </w:sdt>
    </w:p>
    <w:p w:rsidR="00573890" w:rsidRDefault="00573890" w:rsidP="00573890">
      <w:pPr>
        <w:bidi/>
        <w:jc w:val="both"/>
        <w:rPr>
          <w:rFonts w:ascii="Sakkal Majalla" w:hAnsi="Sakkal Majalla" w:cs="Sakkal Majalla" w:hint="cs"/>
          <w:b/>
          <w:bCs/>
          <w:sz w:val="28"/>
          <w:szCs w:val="28"/>
          <w:rtl/>
          <w:lang w:bidi="ar-DZ"/>
        </w:rPr>
      </w:pPr>
    </w:p>
    <w:p w:rsidR="00573890" w:rsidRDefault="00573890" w:rsidP="00573890">
      <w:pPr>
        <w:bidi/>
        <w:jc w:val="both"/>
        <w:rPr>
          <w:rFonts w:ascii="Sakkal Majalla" w:hAnsi="Sakkal Majalla" w:cs="Sakkal Majalla" w:hint="cs"/>
          <w:b/>
          <w:bCs/>
          <w:sz w:val="28"/>
          <w:szCs w:val="28"/>
          <w:rtl/>
          <w:lang w:bidi="ar-DZ"/>
        </w:rPr>
      </w:pPr>
    </w:p>
    <w:p w:rsidR="00573890" w:rsidRPr="00D21F32" w:rsidRDefault="00573890" w:rsidP="00573890">
      <w:pPr>
        <w:bidi/>
        <w:jc w:val="both"/>
        <w:rPr>
          <w:rFonts w:ascii="Sakkal Majalla" w:hAnsi="Sakkal Majalla" w:cs="Sakkal Majalla"/>
          <w:b/>
          <w:bCs/>
          <w:sz w:val="28"/>
          <w:szCs w:val="28"/>
          <w:rtl/>
          <w:lang w:bidi="ar-DZ"/>
        </w:rPr>
      </w:pPr>
    </w:p>
    <w:p w:rsidR="00124EB1" w:rsidRPr="004A3F54" w:rsidRDefault="001D04E1" w:rsidP="00124EB1">
      <w:pPr>
        <w:bidi/>
        <w:jc w:val="both"/>
        <w:rPr>
          <w:rFonts w:ascii="Sakkal Majalla" w:hAnsi="Sakkal Majalla" w:cs="Sakkal Majalla"/>
          <w:b/>
          <w:bCs/>
          <w:sz w:val="28"/>
          <w:szCs w:val="28"/>
          <w:rtl/>
          <w:lang w:bidi="ar-DZ"/>
        </w:rPr>
      </w:pPr>
      <w:r w:rsidRPr="004A3F54">
        <w:rPr>
          <w:rFonts w:ascii="Sakkal Majalla" w:hAnsi="Sakkal Majalla" w:cs="Sakkal Majalla" w:hint="cs"/>
          <w:b/>
          <w:bCs/>
          <w:sz w:val="28"/>
          <w:szCs w:val="28"/>
          <w:rtl/>
          <w:lang w:bidi="ar-DZ"/>
        </w:rPr>
        <w:t>الخلاصة:</w:t>
      </w:r>
    </w:p>
    <w:p w:rsidR="0084187A" w:rsidRDefault="004A3F54" w:rsidP="00573890">
      <w:pPr>
        <w:bidi/>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بعد هذا العرض لأهم النصوص القانونية التي عرفها قطاع الإعلام في الجزائر في جانبه الخاص بالصحفي، لاحظنا </w:t>
      </w:r>
      <w:r w:rsidR="00C459BE">
        <w:rPr>
          <w:rFonts w:ascii="Sakkal Majalla" w:hAnsi="Sakkal Majalla" w:cs="Sakkal Majalla" w:hint="cs"/>
          <w:sz w:val="28"/>
          <w:szCs w:val="28"/>
          <w:rtl/>
          <w:lang w:bidi="ar-DZ"/>
        </w:rPr>
        <w:t>كيف تأثر المفهوم بين مد وجزر بين الحرية المأمولة ومختلف الظروف السياسية التي عرفتها البلاد</w:t>
      </w:r>
      <w:r w:rsidR="00207757">
        <w:rPr>
          <w:rFonts w:ascii="Sakkal Majalla" w:hAnsi="Sakkal Majalla" w:cs="Sakkal Majalla" w:hint="cs"/>
          <w:sz w:val="28"/>
          <w:szCs w:val="28"/>
          <w:rtl/>
          <w:lang w:bidi="ar-DZ"/>
        </w:rPr>
        <w:t xml:space="preserve"> </w:t>
      </w:r>
      <w:r w:rsidR="00C459BE">
        <w:rPr>
          <w:rFonts w:ascii="Sakkal Majalla" w:hAnsi="Sakkal Majalla" w:cs="Sakkal Majalla" w:hint="cs"/>
          <w:sz w:val="28"/>
          <w:szCs w:val="28"/>
          <w:rtl/>
          <w:lang w:bidi="ar-DZ"/>
        </w:rPr>
        <w:t>والتي أثرت بشكل جوهري في ضبط المهنة الصحفية بعنا</w:t>
      </w:r>
      <w:r w:rsidR="00207757">
        <w:rPr>
          <w:rFonts w:ascii="Sakkal Majalla" w:hAnsi="Sakkal Majalla" w:cs="Sakkal Majalla" w:hint="cs"/>
          <w:sz w:val="28"/>
          <w:szCs w:val="28"/>
          <w:rtl/>
          <w:lang w:bidi="ar-DZ"/>
        </w:rPr>
        <w:t>صرها المختلفة، فبين نصوص برزت فيها إرادة المشرع في توفير جو مهني يضمن من خلاله حرية الممارسة الإعلامية وبين ضوابط وأخلاقيات وأحكام جزائية وشروط مختلفة لا تزال المهنة الصحفية رغم المحاولات تتخبط بين ما</w:t>
      </w:r>
      <w:r w:rsidR="00A9647B">
        <w:rPr>
          <w:rFonts w:ascii="Sakkal Majalla" w:hAnsi="Sakkal Majalla" w:cs="Sakkal Majalla" w:hint="cs"/>
          <w:sz w:val="28"/>
          <w:szCs w:val="28"/>
          <w:rtl/>
          <w:lang w:bidi="ar-DZ"/>
        </w:rPr>
        <w:t xml:space="preserve"> </w:t>
      </w:r>
      <w:r w:rsidR="00207757">
        <w:rPr>
          <w:rFonts w:ascii="Sakkal Majalla" w:hAnsi="Sakkal Majalla" w:cs="Sakkal Majalla" w:hint="cs"/>
          <w:sz w:val="28"/>
          <w:szCs w:val="28"/>
          <w:rtl/>
          <w:lang w:bidi="ar-DZ"/>
        </w:rPr>
        <w:t>يجب و ي</w:t>
      </w:r>
      <w:r w:rsidR="00573890">
        <w:rPr>
          <w:rFonts w:ascii="Sakkal Majalla" w:hAnsi="Sakkal Majalla" w:cs="Sakkal Majalla" w:hint="cs"/>
          <w:sz w:val="28"/>
          <w:szCs w:val="28"/>
          <w:rtl/>
          <w:lang w:bidi="ar-DZ"/>
        </w:rPr>
        <w:t>ُ</w:t>
      </w:r>
      <w:r w:rsidR="00207757">
        <w:rPr>
          <w:rFonts w:ascii="Sakkal Majalla" w:hAnsi="Sakkal Majalla" w:cs="Sakkal Majalla" w:hint="cs"/>
          <w:sz w:val="28"/>
          <w:szCs w:val="28"/>
          <w:rtl/>
          <w:lang w:bidi="ar-DZ"/>
        </w:rPr>
        <w:t>منع وبين جانب الممارسة الواقعية التي تختلف تماما عن التنظير</w:t>
      </w:r>
      <w:r w:rsidR="00783F70">
        <w:rPr>
          <w:rFonts w:ascii="Sakkal Majalla" w:hAnsi="Sakkal Majalla" w:cs="Sakkal Majalla" w:hint="cs"/>
          <w:sz w:val="28"/>
          <w:szCs w:val="28"/>
          <w:rtl/>
          <w:lang w:bidi="ar-DZ"/>
        </w:rPr>
        <w:t xml:space="preserve">، فبين ما يجب أن يكون وبين ماهو كائن </w:t>
      </w:r>
      <w:r w:rsidR="00BC7C84">
        <w:rPr>
          <w:rFonts w:ascii="Sakkal Majalla" w:hAnsi="Sakkal Majalla" w:cs="Sakkal Majalla" w:hint="cs"/>
          <w:sz w:val="28"/>
          <w:szCs w:val="28"/>
          <w:rtl/>
          <w:lang w:bidi="ar-DZ"/>
        </w:rPr>
        <w:t>يب</w:t>
      </w:r>
      <w:r w:rsidR="00783F70">
        <w:rPr>
          <w:rFonts w:ascii="Sakkal Majalla" w:hAnsi="Sakkal Majalla" w:cs="Sakkal Majalla" w:hint="cs"/>
          <w:sz w:val="28"/>
          <w:szCs w:val="28"/>
          <w:rtl/>
          <w:lang w:bidi="ar-DZ"/>
        </w:rPr>
        <w:t>قى ا</w:t>
      </w:r>
      <w:r w:rsidR="00A9647B">
        <w:rPr>
          <w:rFonts w:ascii="Sakkal Majalla" w:hAnsi="Sakkal Majalla" w:cs="Sakkal Majalla" w:hint="cs"/>
          <w:sz w:val="28"/>
          <w:szCs w:val="28"/>
          <w:rtl/>
          <w:lang w:bidi="ar-DZ"/>
        </w:rPr>
        <w:t>لصحفي الجزائري</w:t>
      </w:r>
      <w:r w:rsidR="00573890">
        <w:rPr>
          <w:rFonts w:ascii="Sakkal Majalla" w:hAnsi="Sakkal Majalla" w:cs="Sakkal Majalla" w:hint="cs"/>
          <w:sz w:val="28"/>
          <w:szCs w:val="28"/>
          <w:rtl/>
          <w:lang w:bidi="ar-DZ"/>
        </w:rPr>
        <w:t xml:space="preserve"> وحريته</w:t>
      </w:r>
      <w:r w:rsidR="00A9647B">
        <w:rPr>
          <w:rFonts w:ascii="Sakkal Majalla" w:hAnsi="Sakkal Majalla" w:cs="Sakkal Majalla" w:hint="cs"/>
          <w:sz w:val="28"/>
          <w:szCs w:val="28"/>
          <w:rtl/>
          <w:lang w:bidi="ar-DZ"/>
        </w:rPr>
        <w:t xml:space="preserve"> رهين</w:t>
      </w:r>
      <w:r w:rsidR="00573890">
        <w:rPr>
          <w:rFonts w:ascii="Sakkal Majalla" w:hAnsi="Sakkal Majalla" w:cs="Sakkal Majalla" w:hint="cs"/>
          <w:sz w:val="28"/>
          <w:szCs w:val="28"/>
          <w:rtl/>
          <w:lang w:bidi="ar-DZ"/>
        </w:rPr>
        <w:t>ة</w:t>
      </w:r>
      <w:r w:rsidR="00A9647B">
        <w:rPr>
          <w:rFonts w:ascii="Sakkal Majalla" w:hAnsi="Sakkal Majalla" w:cs="Sakkal Majalla" w:hint="cs"/>
          <w:sz w:val="28"/>
          <w:szCs w:val="28"/>
          <w:rtl/>
          <w:lang w:bidi="ar-DZ"/>
        </w:rPr>
        <w:t xml:space="preserve"> النصوص المر</w:t>
      </w:r>
      <w:r w:rsidR="00783F70">
        <w:rPr>
          <w:rFonts w:ascii="Sakkal Majalla" w:hAnsi="Sakkal Majalla" w:cs="Sakkal Majalla" w:hint="cs"/>
          <w:sz w:val="28"/>
          <w:szCs w:val="28"/>
          <w:rtl/>
          <w:lang w:bidi="ar-DZ"/>
        </w:rPr>
        <w:t>تبطة ب</w:t>
      </w:r>
      <w:r w:rsidR="00BC7C84">
        <w:rPr>
          <w:rFonts w:ascii="Sakkal Majalla" w:hAnsi="Sakkal Majalla" w:cs="Sakkal Majalla" w:hint="cs"/>
          <w:sz w:val="28"/>
          <w:szCs w:val="28"/>
          <w:rtl/>
          <w:lang w:bidi="ar-DZ"/>
        </w:rPr>
        <w:t>ا</w:t>
      </w:r>
      <w:r w:rsidR="00783F70">
        <w:rPr>
          <w:rFonts w:ascii="Sakkal Majalla" w:hAnsi="Sakkal Majalla" w:cs="Sakkal Majalla" w:hint="cs"/>
          <w:sz w:val="28"/>
          <w:szCs w:val="28"/>
          <w:rtl/>
          <w:lang w:bidi="ar-DZ"/>
        </w:rPr>
        <w:t>لظروف</w:t>
      </w:r>
      <w:r w:rsidR="00573890">
        <w:rPr>
          <w:rFonts w:ascii="Sakkal Majalla" w:hAnsi="Sakkal Majalla" w:cs="Sakkal Majalla" w:hint="cs"/>
          <w:sz w:val="28"/>
          <w:szCs w:val="28"/>
          <w:rtl/>
          <w:lang w:bidi="ar-DZ"/>
        </w:rPr>
        <w:t xml:space="preserve"> العامة للبلاد.</w:t>
      </w: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Default="00573890" w:rsidP="00573890">
      <w:pPr>
        <w:bidi/>
        <w:jc w:val="both"/>
        <w:rPr>
          <w:rFonts w:ascii="Sakkal Majalla" w:hAnsi="Sakkal Majalla" w:cs="Sakkal Majalla" w:hint="cs"/>
          <w:sz w:val="28"/>
          <w:szCs w:val="28"/>
          <w:rtl/>
          <w:lang w:bidi="ar-DZ"/>
        </w:rPr>
      </w:pPr>
    </w:p>
    <w:p w:rsidR="00573890" w:rsidRPr="00237CCF" w:rsidRDefault="00573890" w:rsidP="00573890">
      <w:pPr>
        <w:bidi/>
        <w:jc w:val="both"/>
        <w:rPr>
          <w:rFonts w:ascii="Sakkal Majalla" w:hAnsi="Sakkal Majalla" w:cs="Sakkal Majalla"/>
          <w:sz w:val="28"/>
          <w:szCs w:val="28"/>
          <w:rtl/>
          <w:lang w:bidi="ar-DZ"/>
        </w:rPr>
      </w:pPr>
    </w:p>
    <w:sdt>
      <w:sdtPr>
        <w:rPr>
          <w:rFonts w:asciiTheme="minorHAnsi" w:eastAsiaTheme="minorHAnsi" w:hAnsiTheme="minorHAnsi" w:cstheme="minorBidi"/>
          <w:b w:val="0"/>
          <w:bCs w:val="0"/>
          <w:color w:val="auto"/>
          <w:sz w:val="22"/>
          <w:szCs w:val="22"/>
        </w:rPr>
        <w:id w:val="1138518"/>
        <w:docPartObj>
          <w:docPartGallery w:val="Bibliographies"/>
          <w:docPartUnique/>
        </w:docPartObj>
      </w:sdtPr>
      <w:sdtEndPr>
        <w:rPr>
          <w:rtl/>
        </w:rPr>
      </w:sdtEndPr>
      <w:sdtContent>
        <w:p w:rsidR="00A551B0" w:rsidRPr="00987E8D" w:rsidRDefault="00116724" w:rsidP="00116724">
          <w:pPr>
            <w:pStyle w:val="Titre1"/>
            <w:jc w:val="right"/>
            <w:rPr>
              <w:rFonts w:ascii="Sakkal Majalla" w:hAnsi="Sakkal Majalla" w:cs="Sakkal Majalla"/>
              <w:b w:val="0"/>
              <w:bCs w:val="0"/>
              <w:color w:val="000000" w:themeColor="text1"/>
              <w:rtl/>
            </w:rPr>
          </w:pPr>
          <w:r w:rsidRPr="00987E8D">
            <w:rPr>
              <w:rFonts w:ascii="Sakkal Majalla" w:hAnsi="Sakkal Majalla" w:cs="Sakkal Majalla"/>
              <w:color w:val="000000" w:themeColor="text1"/>
              <w:rtl/>
            </w:rPr>
            <w:t>قائمة المراجع:</w:t>
          </w:r>
          <w:r w:rsidR="00207757">
            <w:rPr>
              <w:rFonts w:ascii="Sakkal Majalla" w:hAnsi="Sakkal Majalla" w:cs="Sakkal Majalla" w:hint="cs"/>
              <w:color w:val="000000" w:themeColor="text1"/>
              <w:rtl/>
            </w:rPr>
            <w:t xml:space="preserve"> </w:t>
          </w:r>
        </w:p>
        <w:p w:rsidR="00987E8D" w:rsidRPr="00987E8D" w:rsidRDefault="00987E8D" w:rsidP="00987E8D">
          <w:pPr>
            <w:bidi/>
            <w:rPr>
              <w:rFonts w:ascii="Sakkal Majalla" w:hAnsi="Sakkal Majalla" w:cs="Sakkal Majalla"/>
              <w:b/>
              <w:bCs/>
              <w:sz w:val="28"/>
              <w:szCs w:val="28"/>
              <w:lang w:bidi="ar-DZ"/>
            </w:rPr>
          </w:pPr>
          <w:r w:rsidRPr="00987E8D">
            <w:rPr>
              <w:rFonts w:ascii="Sakkal Majalla" w:hAnsi="Sakkal Majalla" w:cs="Sakkal Majalla"/>
              <w:b/>
              <w:bCs/>
              <w:sz w:val="28"/>
              <w:szCs w:val="28"/>
              <w:rtl/>
              <w:lang w:bidi="ar-DZ"/>
            </w:rPr>
            <w:t>1/ الكتب</w:t>
          </w:r>
        </w:p>
        <w:sdt>
          <w:sdtPr>
            <w:rPr>
              <w:rFonts w:ascii="Sakkal Majalla" w:hAnsi="Sakkal Majalla" w:cs="Sakkal Majalla"/>
              <w:sz w:val="28"/>
              <w:szCs w:val="28"/>
              <w:rtl/>
            </w:rPr>
            <w:id w:val="111145805"/>
            <w:bibliography/>
          </w:sdtPr>
          <w:sdtEndPr>
            <w:rPr>
              <w:rFonts w:asciiTheme="minorHAnsi" w:hAnsiTheme="minorHAnsi" w:cstheme="minorBidi"/>
              <w:sz w:val="22"/>
              <w:szCs w:val="22"/>
            </w:rPr>
          </w:sdtEndPr>
          <w:sdtContent>
            <w:p w:rsidR="001156CF" w:rsidRPr="00A30205" w:rsidRDefault="00A30205" w:rsidP="003A1B96">
              <w:pPr>
                <w:pStyle w:val="Bibliographie"/>
                <w:bidi/>
                <w:spacing w:line="240" w:lineRule="auto"/>
                <w:rPr>
                  <w:rFonts w:ascii="Sakkal Majalla" w:hAnsi="Sakkal Majalla" w:cs="Sakkal Majalla"/>
                  <w:noProof/>
                  <w:sz w:val="28"/>
                  <w:szCs w:val="28"/>
                  <w:lang w:bidi="ar-DZ"/>
                </w:rPr>
              </w:pPr>
              <w:r>
                <w:rPr>
                  <w:rFonts w:ascii="Sakkal Majalla" w:hAnsi="Sakkal Majalla" w:cs="Sakkal Majalla" w:hint="cs"/>
                  <w:sz w:val="28"/>
                  <w:szCs w:val="28"/>
                  <w:rtl/>
                </w:rPr>
                <w:t xml:space="preserve">1 </w:t>
              </w:r>
              <w:r w:rsidR="00082749" w:rsidRPr="00A30205">
                <w:rPr>
                  <w:rFonts w:ascii="Sakkal Majalla" w:hAnsi="Sakkal Majalla" w:cs="Sakkal Majalla"/>
                  <w:sz w:val="28"/>
                  <w:szCs w:val="28"/>
                  <w:rtl/>
                </w:rPr>
                <w:t xml:space="preserve">- </w:t>
              </w:r>
              <w:r w:rsidR="00994B80" w:rsidRPr="00A30205">
                <w:rPr>
                  <w:rFonts w:ascii="Sakkal Majalla" w:hAnsi="Sakkal Majalla" w:cs="Sakkal Majalla"/>
                  <w:sz w:val="28"/>
                  <w:szCs w:val="28"/>
                  <w:rtl/>
                </w:rPr>
                <w:t xml:space="preserve"> </w:t>
              </w:r>
              <w:r w:rsidR="00844B4B" w:rsidRPr="00A30205">
                <w:rPr>
                  <w:rFonts w:ascii="Sakkal Majalla" w:hAnsi="Sakkal Majalla" w:cs="Sakkal Majalla"/>
                  <w:sz w:val="28"/>
                  <w:szCs w:val="28"/>
                </w:rPr>
                <w:fldChar w:fldCharType="begin"/>
              </w:r>
              <w:r w:rsidR="00A551B0" w:rsidRPr="00A30205">
                <w:rPr>
                  <w:rFonts w:ascii="Sakkal Majalla" w:hAnsi="Sakkal Majalla" w:cs="Sakkal Majalla"/>
                  <w:sz w:val="28"/>
                  <w:szCs w:val="28"/>
                </w:rPr>
                <w:instrText xml:space="preserve"> BIBLIOGRAPHY </w:instrText>
              </w:r>
              <w:r w:rsidR="00844B4B" w:rsidRPr="00A30205">
                <w:rPr>
                  <w:rFonts w:ascii="Sakkal Majalla" w:hAnsi="Sakkal Majalla" w:cs="Sakkal Majalla"/>
                  <w:sz w:val="28"/>
                  <w:szCs w:val="28"/>
                </w:rPr>
                <w:fldChar w:fldCharType="separate"/>
              </w:r>
              <w:r w:rsidR="001156CF" w:rsidRPr="00A30205">
                <w:rPr>
                  <w:rFonts w:ascii="Sakkal Majalla" w:hAnsi="Sakkal Majalla" w:cs="Sakkal Majalla"/>
                  <w:noProof/>
                  <w:sz w:val="28"/>
                  <w:szCs w:val="28"/>
                  <w:rtl/>
                  <w:lang w:bidi="ar-DZ"/>
                </w:rPr>
                <w:t xml:space="preserve">إحدادن زهير. (2012). </w:t>
              </w:r>
              <w:r w:rsidR="001156CF" w:rsidRPr="00A30205">
                <w:rPr>
                  <w:rFonts w:ascii="Sakkal Majalla" w:hAnsi="Sakkal Majalla" w:cs="Sakkal Majalla"/>
                  <w:i/>
                  <w:iCs/>
                  <w:noProof/>
                  <w:sz w:val="28"/>
                  <w:szCs w:val="28"/>
                  <w:rtl/>
                  <w:lang w:bidi="ar-DZ"/>
                </w:rPr>
                <w:t>الصحافة المكتوبة في الجزائر.</w:t>
              </w:r>
              <w:r w:rsidR="001156CF" w:rsidRPr="00A30205">
                <w:rPr>
                  <w:rFonts w:ascii="Sakkal Majalla" w:hAnsi="Sakkal Majalla" w:cs="Sakkal Majalla"/>
                  <w:noProof/>
                  <w:sz w:val="28"/>
                  <w:szCs w:val="28"/>
                  <w:rtl/>
                  <w:lang w:bidi="ar-DZ"/>
                </w:rPr>
                <w:t xml:space="preserve"> الجزائر: ديوان المطبوعات الجامعية.</w:t>
              </w:r>
            </w:p>
            <w:p w:rsidR="001156CF" w:rsidRPr="00A30205" w:rsidRDefault="00A30205"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 xml:space="preserve">2 - </w:t>
              </w:r>
              <w:r w:rsidR="001156CF" w:rsidRPr="00A30205">
                <w:rPr>
                  <w:rFonts w:ascii="Sakkal Majalla" w:hAnsi="Sakkal Majalla" w:cs="Sakkal Majalla"/>
                  <w:noProof/>
                  <w:sz w:val="28"/>
                  <w:szCs w:val="28"/>
                  <w:rtl/>
                  <w:lang w:bidi="ar-DZ"/>
                </w:rPr>
                <w:t xml:space="preserve">إحدادن زهير. (2014). </w:t>
              </w:r>
              <w:r w:rsidR="001156CF" w:rsidRPr="00A30205">
                <w:rPr>
                  <w:rFonts w:ascii="Sakkal Majalla" w:hAnsi="Sakkal Majalla" w:cs="Sakkal Majalla"/>
                  <w:i/>
                  <w:iCs/>
                  <w:noProof/>
                  <w:sz w:val="28"/>
                  <w:szCs w:val="28"/>
                  <w:rtl/>
                  <w:lang w:bidi="ar-DZ"/>
                </w:rPr>
                <w:t>مدخل لعلوم الإعلام والاتصال.</w:t>
              </w:r>
              <w:r w:rsidR="001156CF" w:rsidRPr="00A30205">
                <w:rPr>
                  <w:rFonts w:ascii="Sakkal Majalla" w:hAnsi="Sakkal Majalla" w:cs="Sakkal Majalla"/>
                  <w:noProof/>
                  <w:sz w:val="28"/>
                  <w:szCs w:val="28"/>
                  <w:rtl/>
                  <w:lang w:bidi="ar-DZ"/>
                </w:rPr>
                <w:t xml:space="preserve"> الجزائر: ط5 ديوان المطبوعات الجامعية.</w:t>
              </w:r>
            </w:p>
            <w:p w:rsidR="001156CF" w:rsidRPr="00A30205" w:rsidRDefault="00A30205"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 xml:space="preserve">3 - </w:t>
              </w:r>
              <w:r w:rsidR="001156CF" w:rsidRPr="00A30205">
                <w:rPr>
                  <w:rFonts w:ascii="Sakkal Majalla" w:hAnsi="Sakkal Majalla" w:cs="Sakkal Majalla"/>
                  <w:noProof/>
                  <w:sz w:val="28"/>
                  <w:szCs w:val="28"/>
                  <w:rtl/>
                  <w:lang w:bidi="ar-DZ"/>
                </w:rPr>
                <w:t xml:space="preserve">اللمداني محمد. (2005). </w:t>
              </w:r>
              <w:r w:rsidR="001156CF" w:rsidRPr="00A30205">
                <w:rPr>
                  <w:rFonts w:ascii="Sakkal Majalla" w:hAnsi="Sakkal Majalla" w:cs="Sakkal Majalla"/>
                  <w:i/>
                  <w:iCs/>
                  <w:noProof/>
                  <w:sz w:val="28"/>
                  <w:szCs w:val="28"/>
                  <w:rtl/>
                  <w:lang w:bidi="ar-DZ"/>
                </w:rPr>
                <w:t>الصحافة المستقلة في الجزائر-التجربة من الداخل-.</w:t>
              </w:r>
              <w:r w:rsidR="001156CF" w:rsidRPr="00A30205">
                <w:rPr>
                  <w:rFonts w:ascii="Sakkal Majalla" w:hAnsi="Sakkal Majalla" w:cs="Sakkal Majalla"/>
                  <w:noProof/>
                  <w:sz w:val="28"/>
                  <w:szCs w:val="28"/>
                  <w:rtl/>
                  <w:lang w:bidi="ar-DZ"/>
                </w:rPr>
                <w:t xml:space="preserve"> متيجة للطباعة: منشورات الحبر.</w:t>
              </w:r>
            </w:p>
            <w:p w:rsidR="001156CF" w:rsidRPr="00A30205" w:rsidRDefault="00A30205"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 xml:space="preserve">4- </w:t>
              </w:r>
              <w:r w:rsidR="001156CF" w:rsidRPr="00A30205">
                <w:rPr>
                  <w:rFonts w:ascii="Sakkal Majalla" w:hAnsi="Sakkal Majalla" w:cs="Sakkal Majalla"/>
                  <w:noProof/>
                  <w:sz w:val="28"/>
                  <w:szCs w:val="28"/>
                  <w:rtl/>
                  <w:lang w:bidi="ar-DZ"/>
                </w:rPr>
                <w:t xml:space="preserve">بوجمعة رضوان. (2008). </w:t>
              </w:r>
              <w:r w:rsidR="001156CF" w:rsidRPr="00A30205">
                <w:rPr>
                  <w:rFonts w:ascii="Sakkal Majalla" w:hAnsi="Sakkal Majalla" w:cs="Sakkal Majalla"/>
                  <w:i/>
                  <w:iCs/>
                  <w:noProof/>
                  <w:sz w:val="28"/>
                  <w:szCs w:val="28"/>
                  <w:rtl/>
                  <w:lang w:bidi="ar-DZ"/>
                </w:rPr>
                <w:t>الصحفي والمراسل الصحفي في الجزائر-دراسة سوسيومهنية-.</w:t>
              </w:r>
              <w:r w:rsidR="001156CF" w:rsidRPr="00A30205">
                <w:rPr>
                  <w:rFonts w:ascii="Sakkal Majalla" w:hAnsi="Sakkal Majalla" w:cs="Sakkal Majalla"/>
                  <w:noProof/>
                  <w:sz w:val="28"/>
                  <w:szCs w:val="28"/>
                  <w:rtl/>
                  <w:lang w:bidi="ar-DZ"/>
                </w:rPr>
                <w:t xml:space="preserve"> الجزائر: طاكسيج.كوم للنشر والتوزيع.</w:t>
              </w:r>
            </w:p>
            <w:p w:rsidR="001156CF" w:rsidRPr="00A30205" w:rsidRDefault="00A30205"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 xml:space="preserve">5 - </w:t>
              </w:r>
              <w:r w:rsidR="001156CF" w:rsidRPr="00A30205">
                <w:rPr>
                  <w:rFonts w:ascii="Sakkal Majalla" w:hAnsi="Sakkal Majalla" w:cs="Sakkal Majalla"/>
                  <w:noProof/>
                  <w:sz w:val="28"/>
                  <w:szCs w:val="28"/>
                  <w:rtl/>
                  <w:lang w:bidi="ar-DZ"/>
                </w:rPr>
                <w:t xml:space="preserve">تواتي نور الدين. (2008). </w:t>
              </w:r>
              <w:r w:rsidR="001156CF" w:rsidRPr="00A30205">
                <w:rPr>
                  <w:rFonts w:ascii="Sakkal Majalla" w:hAnsi="Sakkal Majalla" w:cs="Sakkal Majalla"/>
                  <w:i/>
                  <w:iCs/>
                  <w:noProof/>
                  <w:sz w:val="28"/>
                  <w:szCs w:val="28"/>
                  <w:rtl/>
                  <w:lang w:bidi="ar-DZ"/>
                </w:rPr>
                <w:t>الصحافة المكتوبة والسمعية البصرية في الجزائر.</w:t>
              </w:r>
              <w:r w:rsidR="001156CF" w:rsidRPr="00A30205">
                <w:rPr>
                  <w:rFonts w:ascii="Sakkal Majalla" w:hAnsi="Sakkal Majalla" w:cs="Sakkal Majalla"/>
                  <w:noProof/>
                  <w:sz w:val="28"/>
                  <w:szCs w:val="28"/>
                  <w:rtl/>
                  <w:lang w:bidi="ar-DZ"/>
                </w:rPr>
                <w:t xml:space="preserve"> الجزائر: ط1 دار الخلدونية.</w:t>
              </w:r>
            </w:p>
            <w:p w:rsidR="001156CF" w:rsidRPr="00A30205" w:rsidRDefault="00A30205"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6 -</w:t>
              </w:r>
              <w:r w:rsidR="001156CF" w:rsidRPr="00A30205">
                <w:rPr>
                  <w:rFonts w:ascii="Sakkal Majalla" w:hAnsi="Sakkal Majalla" w:cs="Sakkal Majalla"/>
                  <w:noProof/>
                  <w:sz w:val="28"/>
                  <w:szCs w:val="28"/>
                  <w:rtl/>
                  <w:lang w:bidi="ar-DZ"/>
                </w:rPr>
                <w:t xml:space="preserve">شطاح محمد. (2006). </w:t>
              </w:r>
              <w:r w:rsidR="001156CF" w:rsidRPr="00A30205">
                <w:rPr>
                  <w:rFonts w:ascii="Sakkal Majalla" w:hAnsi="Sakkal Majalla" w:cs="Sakkal Majalla"/>
                  <w:i/>
                  <w:iCs/>
                  <w:noProof/>
                  <w:sz w:val="28"/>
                  <w:szCs w:val="28"/>
                  <w:rtl/>
                  <w:lang w:bidi="ar-DZ"/>
                </w:rPr>
                <w:t>قضايا الإعلام في زمن العولمة بين التكنلوجيا والإيديولوجيا -دراسات في الوسائل والرسائل.</w:t>
              </w:r>
              <w:r w:rsidR="001156CF" w:rsidRPr="00A30205">
                <w:rPr>
                  <w:rFonts w:ascii="Sakkal Majalla" w:hAnsi="Sakkal Majalla" w:cs="Sakkal Majalla"/>
                  <w:noProof/>
                  <w:sz w:val="28"/>
                  <w:szCs w:val="28"/>
                  <w:rtl/>
                  <w:lang w:bidi="ar-DZ"/>
                </w:rPr>
                <w:t xml:space="preserve"> عيم مليلة الجزائر: دار الهدى.</w:t>
              </w:r>
            </w:p>
            <w:p w:rsidR="001156CF" w:rsidRDefault="00A30205" w:rsidP="003A1B96">
              <w:pPr>
                <w:pStyle w:val="Bibliographie"/>
                <w:bidi/>
                <w:spacing w:line="240" w:lineRule="auto"/>
                <w:rPr>
                  <w:rFonts w:ascii="Sakkal Majalla" w:hAnsi="Sakkal Majalla" w:cs="Sakkal Majalla" w:hint="cs"/>
                  <w:noProof/>
                  <w:sz w:val="28"/>
                  <w:szCs w:val="28"/>
                  <w:rtl/>
                  <w:lang w:bidi="ar-DZ"/>
                </w:rPr>
              </w:pPr>
              <w:r>
                <w:rPr>
                  <w:rFonts w:ascii="Sakkal Majalla" w:hAnsi="Sakkal Majalla" w:cs="Sakkal Majalla" w:hint="cs"/>
                  <w:noProof/>
                  <w:sz w:val="28"/>
                  <w:szCs w:val="28"/>
                  <w:rtl/>
                  <w:lang w:bidi="ar-DZ"/>
                </w:rPr>
                <w:t>7 -</w:t>
              </w:r>
              <w:r w:rsidR="001156CF" w:rsidRPr="00A30205">
                <w:rPr>
                  <w:rFonts w:ascii="Sakkal Majalla" w:hAnsi="Sakkal Majalla" w:cs="Sakkal Majalla"/>
                  <w:noProof/>
                  <w:sz w:val="28"/>
                  <w:szCs w:val="28"/>
                  <w:rtl/>
                  <w:lang w:bidi="ar-DZ"/>
                </w:rPr>
                <w:t xml:space="preserve">معراف إسماعيل. (2007). </w:t>
              </w:r>
              <w:r w:rsidR="001156CF" w:rsidRPr="00A30205">
                <w:rPr>
                  <w:rFonts w:ascii="Sakkal Majalla" w:hAnsi="Sakkal Majalla" w:cs="Sakkal Majalla"/>
                  <w:i/>
                  <w:iCs/>
                  <w:noProof/>
                  <w:sz w:val="28"/>
                  <w:szCs w:val="28"/>
                  <w:rtl/>
                  <w:lang w:bidi="ar-DZ"/>
                </w:rPr>
                <w:t>الإعلام حقائق وأبعاد.</w:t>
              </w:r>
              <w:r w:rsidR="001156CF" w:rsidRPr="00A30205">
                <w:rPr>
                  <w:rFonts w:ascii="Sakkal Majalla" w:hAnsi="Sakkal Majalla" w:cs="Sakkal Majalla"/>
                  <w:noProof/>
                  <w:sz w:val="28"/>
                  <w:szCs w:val="28"/>
                  <w:rtl/>
                  <w:lang w:bidi="ar-DZ"/>
                </w:rPr>
                <w:t xml:space="preserve"> الجزائر: ط2 ديوان المطبوعات الجامعية.</w:t>
              </w:r>
            </w:p>
            <w:p w:rsidR="00A30205" w:rsidRPr="00A30205" w:rsidRDefault="003A1B96" w:rsidP="003A1B96">
              <w:pPr>
                <w:bidi/>
                <w:spacing w:line="240"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2/ </w:t>
              </w:r>
              <w:r w:rsidR="00A30205" w:rsidRPr="00A30205">
                <w:rPr>
                  <w:rFonts w:ascii="Sakkal Majalla" w:hAnsi="Sakkal Majalla" w:cs="Sakkal Majalla"/>
                  <w:b/>
                  <w:bCs/>
                  <w:sz w:val="28"/>
                  <w:szCs w:val="28"/>
                  <w:rtl/>
                  <w:lang w:bidi="ar-DZ"/>
                </w:rPr>
                <w:t>الوثائق الرسمية:</w:t>
              </w:r>
            </w:p>
            <w:p w:rsidR="00A30205" w:rsidRPr="00A30205" w:rsidRDefault="00844B4B" w:rsidP="003A1B96">
              <w:pPr>
                <w:pStyle w:val="Bibliographie"/>
                <w:bidi/>
                <w:spacing w:line="240" w:lineRule="auto"/>
                <w:rPr>
                  <w:rFonts w:ascii="Sakkal Majalla" w:hAnsi="Sakkal Majalla" w:cs="Sakkal Majalla"/>
                  <w:noProof/>
                  <w:sz w:val="28"/>
                  <w:szCs w:val="28"/>
                  <w:rtl/>
                  <w:lang w:bidi="ar-DZ"/>
                </w:rPr>
              </w:pPr>
              <w:r w:rsidRPr="00A30205">
                <w:rPr>
                  <w:rFonts w:ascii="Sakkal Majalla" w:hAnsi="Sakkal Majalla" w:cs="Sakkal Majalla"/>
                  <w:sz w:val="28"/>
                  <w:szCs w:val="28"/>
                </w:rPr>
                <w:fldChar w:fldCharType="end"/>
              </w:r>
              <w:r w:rsidR="003A1B96">
                <w:rPr>
                  <w:rFonts w:ascii="Sakkal Majalla" w:hAnsi="Sakkal Majalla" w:cs="Sakkal Majalla" w:hint="cs"/>
                  <w:noProof/>
                  <w:sz w:val="28"/>
                  <w:szCs w:val="28"/>
                  <w:rtl/>
                  <w:lang w:bidi="ar-DZ"/>
                </w:rPr>
                <w:t>08</w:t>
              </w:r>
              <w:r w:rsidR="00A30205">
                <w:rPr>
                  <w:rFonts w:ascii="Sakkal Majalla" w:hAnsi="Sakkal Majalla" w:cs="Sakkal Majalla" w:hint="cs"/>
                  <w:noProof/>
                  <w:sz w:val="28"/>
                  <w:szCs w:val="28"/>
                  <w:rtl/>
                  <w:lang w:bidi="ar-DZ"/>
                </w:rPr>
                <w:t xml:space="preserve"> - </w:t>
              </w:r>
              <w:r w:rsidR="00A30205" w:rsidRPr="00A30205">
                <w:rPr>
                  <w:rFonts w:ascii="Sakkal Majalla" w:hAnsi="Sakkal Majalla" w:cs="Sakkal Majalla"/>
                  <w:noProof/>
                  <w:sz w:val="28"/>
                  <w:szCs w:val="28"/>
                  <w:rtl/>
                  <w:lang w:bidi="ar-DZ"/>
                </w:rPr>
                <w:t xml:space="preserve">الجريدة الرسمية للجمهورية الجزائرية. قانون رقم 82-01 المتضمن قانون الإعلام. </w:t>
              </w:r>
              <w:r w:rsidR="00A30205" w:rsidRPr="00A30205">
                <w:rPr>
                  <w:rFonts w:ascii="Sakkal Majalla" w:hAnsi="Sakkal Majalla" w:cs="Sakkal Majalla"/>
                  <w:i/>
                  <w:iCs/>
                  <w:noProof/>
                  <w:sz w:val="28"/>
                  <w:szCs w:val="28"/>
                  <w:rtl/>
                  <w:lang w:bidi="ar-DZ"/>
                </w:rPr>
                <w:t>العدد 05 الصادر يوم 09 فيفري 1982</w:t>
              </w:r>
              <w:r w:rsidR="00A30205" w:rsidRPr="00A30205">
                <w:rPr>
                  <w:rFonts w:ascii="Sakkal Majalla" w:hAnsi="Sakkal Majalla" w:cs="Sakkal Majalla"/>
                  <w:noProof/>
                  <w:sz w:val="28"/>
                  <w:szCs w:val="28"/>
                  <w:rtl/>
                  <w:lang w:bidi="ar-DZ"/>
                </w:rPr>
                <w:t xml:space="preserve"> .</w:t>
              </w:r>
            </w:p>
            <w:p w:rsidR="00A30205" w:rsidRPr="00A30205" w:rsidRDefault="003A1B96" w:rsidP="003A1B96">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09</w:t>
              </w:r>
              <w:r w:rsidR="00A30205">
                <w:rPr>
                  <w:rFonts w:ascii="Sakkal Majalla" w:hAnsi="Sakkal Majalla" w:cs="Sakkal Majalla" w:hint="cs"/>
                  <w:noProof/>
                  <w:sz w:val="28"/>
                  <w:szCs w:val="28"/>
                  <w:rtl/>
                  <w:lang w:bidi="ar-DZ"/>
                </w:rPr>
                <w:t xml:space="preserve">- </w:t>
              </w:r>
              <w:r w:rsidR="00A30205" w:rsidRPr="00A30205">
                <w:rPr>
                  <w:rFonts w:ascii="Sakkal Majalla" w:hAnsi="Sakkal Majalla" w:cs="Sakkal Majalla"/>
                  <w:noProof/>
                  <w:sz w:val="28"/>
                  <w:szCs w:val="28"/>
                  <w:rtl/>
                  <w:lang w:bidi="ar-DZ"/>
                </w:rPr>
                <w:t xml:space="preserve">الجريدة الرسمية للجمهورية الجزائرية. (3أبريل 1990). </w:t>
              </w:r>
              <w:r w:rsidR="00A30205" w:rsidRPr="00A30205">
                <w:rPr>
                  <w:rFonts w:ascii="Sakkal Majalla" w:hAnsi="Sakkal Majalla" w:cs="Sakkal Majalla"/>
                  <w:i/>
                  <w:iCs/>
                  <w:noProof/>
                  <w:sz w:val="28"/>
                  <w:szCs w:val="28"/>
                  <w:rtl/>
                  <w:lang w:bidi="ar-DZ"/>
                </w:rPr>
                <w:t>قانون رقم 90-07.</w:t>
              </w:r>
              <w:r w:rsidR="00A30205" w:rsidRPr="00A30205">
                <w:rPr>
                  <w:rFonts w:ascii="Sakkal Majalla" w:hAnsi="Sakkal Majalla" w:cs="Sakkal Majalla"/>
                  <w:noProof/>
                  <w:sz w:val="28"/>
                  <w:szCs w:val="28"/>
                  <w:rtl/>
                  <w:lang w:bidi="ar-DZ"/>
                </w:rPr>
                <w:t xml:space="preserve"> العدد 14.</w:t>
              </w:r>
            </w:p>
            <w:p w:rsidR="00A30205" w:rsidRDefault="003A1B96" w:rsidP="003A1B96">
              <w:pPr>
                <w:pStyle w:val="Bibliographie"/>
                <w:bidi/>
                <w:spacing w:line="240" w:lineRule="auto"/>
                <w:rPr>
                  <w:rFonts w:ascii="Sakkal Majalla" w:hAnsi="Sakkal Majalla" w:cs="Sakkal Majalla" w:hint="cs"/>
                  <w:i/>
                  <w:iCs/>
                  <w:noProof/>
                  <w:sz w:val="28"/>
                  <w:szCs w:val="28"/>
                  <w:rtl/>
                  <w:lang w:bidi="ar-DZ"/>
                </w:rPr>
              </w:pPr>
              <w:r>
                <w:rPr>
                  <w:rFonts w:ascii="Sakkal Majalla" w:hAnsi="Sakkal Majalla" w:cs="Sakkal Majalla" w:hint="cs"/>
                  <w:noProof/>
                  <w:sz w:val="28"/>
                  <w:szCs w:val="28"/>
                  <w:rtl/>
                  <w:lang w:bidi="ar-DZ"/>
                </w:rPr>
                <w:t>10</w:t>
              </w:r>
              <w:r w:rsidR="00A30205">
                <w:rPr>
                  <w:rFonts w:ascii="Sakkal Majalla" w:hAnsi="Sakkal Majalla" w:cs="Sakkal Majalla" w:hint="cs"/>
                  <w:noProof/>
                  <w:sz w:val="28"/>
                  <w:szCs w:val="28"/>
                  <w:rtl/>
                  <w:lang w:bidi="ar-DZ"/>
                </w:rPr>
                <w:t xml:space="preserve">- </w:t>
              </w:r>
              <w:r w:rsidR="00A30205" w:rsidRPr="00A30205">
                <w:rPr>
                  <w:rFonts w:ascii="Sakkal Majalla" w:hAnsi="Sakkal Majalla" w:cs="Sakkal Majalla"/>
                  <w:noProof/>
                  <w:sz w:val="28"/>
                  <w:szCs w:val="28"/>
                  <w:rtl/>
                  <w:lang w:bidi="ar-DZ"/>
                </w:rPr>
                <w:t xml:space="preserve">الجمهورية الجزائرية الديمقراطية الشعبية. (2012). </w:t>
              </w:r>
              <w:r w:rsidR="00A30205" w:rsidRPr="00A30205">
                <w:rPr>
                  <w:rFonts w:ascii="Sakkal Majalla" w:hAnsi="Sakkal Majalla" w:cs="Sakkal Majalla"/>
                  <w:i/>
                  <w:iCs/>
                  <w:noProof/>
                  <w:sz w:val="28"/>
                  <w:szCs w:val="28"/>
                  <w:rtl/>
                  <w:lang w:bidi="ar-DZ"/>
                </w:rPr>
                <w:t>قانون عضوي رقم 12- 05 يتعلق بالإعلام.</w:t>
              </w:r>
            </w:p>
            <w:p w:rsidR="003A1B96" w:rsidRPr="003A1B96" w:rsidRDefault="003A1B96" w:rsidP="003A1B96">
              <w:pPr>
                <w:pStyle w:val="Bibliographie"/>
                <w:bidi/>
                <w:spacing w:line="240" w:lineRule="auto"/>
                <w:rPr>
                  <w:rFonts w:ascii="Sakkal Majalla" w:hAnsi="Sakkal Majalla" w:cs="Sakkal Majalla" w:hint="cs"/>
                  <w:noProof/>
                  <w:sz w:val="28"/>
                  <w:szCs w:val="28"/>
                  <w:rtl/>
                  <w:lang w:bidi="ar-DZ"/>
                </w:rPr>
              </w:pPr>
              <w:r>
                <w:rPr>
                  <w:rFonts w:ascii="Sakkal Majalla" w:hAnsi="Sakkal Majalla" w:cs="Sakkal Majalla" w:hint="cs"/>
                  <w:sz w:val="28"/>
                  <w:szCs w:val="28"/>
                  <w:rtl/>
                </w:rPr>
                <w:t xml:space="preserve">11- </w:t>
              </w:r>
              <w:r w:rsidRPr="00A30205">
                <w:rPr>
                  <w:rFonts w:ascii="Sakkal Majalla" w:hAnsi="Sakkal Majalla" w:cs="Sakkal Majalla"/>
                  <w:noProof/>
                  <w:sz w:val="28"/>
                  <w:szCs w:val="28"/>
                  <w:rtl/>
                  <w:lang w:bidi="ar-DZ"/>
                </w:rPr>
                <w:t xml:space="preserve"> الجريدة الرسمية للجمهورية الجزائرية. (2014). </w:t>
              </w:r>
              <w:r w:rsidRPr="00A30205">
                <w:rPr>
                  <w:rFonts w:ascii="Sakkal Majalla" w:hAnsi="Sakkal Majalla" w:cs="Sakkal Majalla"/>
                  <w:i/>
                  <w:iCs/>
                  <w:noProof/>
                  <w:sz w:val="28"/>
                  <w:szCs w:val="28"/>
                  <w:rtl/>
                  <w:lang w:bidi="ar-DZ"/>
                </w:rPr>
                <w:t>القانون رقم 14-04 يتعلق بالنشاط السمعي البصري.</w:t>
              </w:r>
              <w:r w:rsidRPr="00A30205">
                <w:rPr>
                  <w:rFonts w:ascii="Sakkal Majalla" w:hAnsi="Sakkal Majalla" w:cs="Sakkal Majalla"/>
                  <w:noProof/>
                  <w:sz w:val="28"/>
                  <w:szCs w:val="28"/>
                  <w:rtl/>
                  <w:lang w:bidi="ar-DZ"/>
                </w:rPr>
                <w:t xml:space="preserve"> </w:t>
              </w:r>
            </w:p>
            <w:p w:rsidR="00A30205" w:rsidRPr="00A30205" w:rsidRDefault="00A30205" w:rsidP="00A30205">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i/>
                  <w:iCs/>
                  <w:noProof/>
                  <w:sz w:val="28"/>
                  <w:szCs w:val="28"/>
                  <w:rtl/>
                  <w:lang w:bidi="ar-DZ"/>
                </w:rPr>
                <w:t>3/</w:t>
              </w:r>
              <w:r w:rsidRPr="00A30205">
                <w:rPr>
                  <w:rFonts w:ascii="Sakkal Majalla" w:hAnsi="Sakkal Majalla" w:cs="Sakkal Majalla" w:hint="cs"/>
                  <w:b/>
                  <w:bCs/>
                  <w:noProof/>
                  <w:sz w:val="28"/>
                  <w:szCs w:val="28"/>
                  <w:rtl/>
                  <w:lang w:bidi="ar-DZ"/>
                </w:rPr>
                <w:t xml:space="preserve"> الرسائل العلمية</w:t>
              </w:r>
              <w:r w:rsidRPr="00A30205">
                <w:rPr>
                  <w:rFonts w:ascii="Sakkal Majalla" w:hAnsi="Sakkal Majalla" w:cs="Sakkal Majalla"/>
                  <w:noProof/>
                  <w:sz w:val="28"/>
                  <w:szCs w:val="28"/>
                  <w:rtl/>
                  <w:lang w:bidi="ar-DZ"/>
                </w:rPr>
                <w:t xml:space="preserve"> </w:t>
              </w:r>
            </w:p>
            <w:p w:rsidR="00A30205" w:rsidRPr="00A30205" w:rsidRDefault="003A1B96" w:rsidP="00A30205">
              <w:pPr>
                <w:pStyle w:val="Bibliographie"/>
                <w:bidi/>
                <w:spacing w:line="240" w:lineRule="auto"/>
                <w:rPr>
                  <w:rFonts w:ascii="Sakkal Majalla" w:hAnsi="Sakkal Majalla" w:cs="Sakkal Majalla"/>
                  <w:noProof/>
                  <w:sz w:val="28"/>
                  <w:szCs w:val="28"/>
                  <w:rtl/>
                  <w:lang w:bidi="ar-DZ"/>
                </w:rPr>
              </w:pPr>
              <w:r>
                <w:rPr>
                  <w:rFonts w:ascii="Sakkal Majalla" w:hAnsi="Sakkal Majalla" w:cs="Sakkal Majalla" w:hint="cs"/>
                  <w:noProof/>
                  <w:sz w:val="28"/>
                  <w:szCs w:val="28"/>
                  <w:rtl/>
                  <w:lang w:bidi="ar-DZ"/>
                </w:rPr>
                <w:t xml:space="preserve">12- </w:t>
              </w:r>
              <w:r w:rsidR="00A30205" w:rsidRPr="00A30205">
                <w:rPr>
                  <w:rFonts w:ascii="Sakkal Majalla" w:hAnsi="Sakkal Majalla" w:cs="Sakkal Majalla"/>
                  <w:noProof/>
                  <w:sz w:val="28"/>
                  <w:szCs w:val="28"/>
                  <w:rtl/>
                  <w:lang w:bidi="ar-DZ"/>
                </w:rPr>
                <w:t xml:space="preserve">بن دالي فلة. (2012-2013). </w:t>
              </w:r>
              <w:r w:rsidR="00A30205" w:rsidRPr="00A30205">
                <w:rPr>
                  <w:rFonts w:ascii="Sakkal Majalla" w:hAnsi="Sakkal Majalla" w:cs="Sakkal Majalla"/>
                  <w:i/>
                  <w:iCs/>
                  <w:noProof/>
                  <w:sz w:val="28"/>
                  <w:szCs w:val="28"/>
                  <w:rtl/>
                  <w:lang w:bidi="ar-DZ"/>
                </w:rPr>
                <w:t>التنظيم القانوني للمهنة الصحفية في الجزائر -دراسة وصفية تحليلية لحقوق وواجبات الصحفي في مرحلة التعددية.</w:t>
              </w:r>
              <w:r w:rsidR="00A30205" w:rsidRPr="00A30205">
                <w:rPr>
                  <w:rFonts w:ascii="Sakkal Majalla" w:hAnsi="Sakkal Majalla" w:cs="Sakkal Majalla"/>
                  <w:noProof/>
                  <w:sz w:val="28"/>
                  <w:szCs w:val="28"/>
                  <w:rtl/>
                  <w:lang w:bidi="ar-DZ"/>
                </w:rPr>
                <w:t xml:space="preserve"> جامعة الجزائر -3- كلية العلوم السياسية والإعلام: مذكرة مكملة لنيل شهادة الماجستير في علوم الإعلام والاتصال.</w:t>
              </w:r>
            </w:p>
            <w:p w:rsidR="00A30205" w:rsidRDefault="003A1B96" w:rsidP="00A30205">
              <w:pPr>
                <w:pStyle w:val="Bibliographie"/>
                <w:bidi/>
                <w:spacing w:line="240" w:lineRule="auto"/>
                <w:rPr>
                  <w:rFonts w:ascii="Sakkal Majalla" w:hAnsi="Sakkal Majalla" w:cs="Sakkal Majalla" w:hint="cs"/>
                  <w:noProof/>
                  <w:sz w:val="28"/>
                  <w:szCs w:val="28"/>
                  <w:rtl/>
                  <w:lang w:bidi="ar-DZ"/>
                </w:rPr>
              </w:pPr>
              <w:r>
                <w:rPr>
                  <w:rFonts w:ascii="Sakkal Majalla" w:hAnsi="Sakkal Majalla" w:cs="Sakkal Majalla" w:hint="cs"/>
                  <w:noProof/>
                  <w:sz w:val="28"/>
                  <w:szCs w:val="28"/>
                  <w:rtl/>
                  <w:lang w:bidi="ar-DZ"/>
                </w:rPr>
                <w:t xml:space="preserve">13- </w:t>
              </w:r>
              <w:r w:rsidR="00A30205" w:rsidRPr="00A30205">
                <w:rPr>
                  <w:rFonts w:ascii="Sakkal Majalla" w:hAnsi="Sakkal Majalla" w:cs="Sakkal Majalla"/>
                  <w:noProof/>
                  <w:sz w:val="28"/>
                  <w:szCs w:val="28"/>
                  <w:rtl/>
                  <w:lang w:bidi="ar-DZ"/>
                </w:rPr>
                <w:t xml:space="preserve">دنيا زاد سويح. (2018-2019). </w:t>
              </w:r>
              <w:r w:rsidR="00A30205" w:rsidRPr="00A30205">
                <w:rPr>
                  <w:rFonts w:ascii="Sakkal Majalla" w:hAnsi="Sakkal Majalla" w:cs="Sakkal Majalla"/>
                  <w:i/>
                  <w:iCs/>
                  <w:noProof/>
                  <w:sz w:val="28"/>
                  <w:szCs w:val="28"/>
                  <w:rtl/>
                  <w:lang w:bidi="ar-DZ"/>
                </w:rPr>
                <w:t>التنظيم القانوني للممارسة الإعلامية في الجزائر دكتوراه علوم.</w:t>
              </w:r>
              <w:r w:rsidR="00A30205" w:rsidRPr="00A30205">
                <w:rPr>
                  <w:rFonts w:ascii="Sakkal Majalla" w:hAnsi="Sakkal Majalla" w:cs="Sakkal Majalla"/>
                  <w:noProof/>
                  <w:sz w:val="28"/>
                  <w:szCs w:val="28"/>
                  <w:rtl/>
                  <w:lang w:bidi="ar-DZ"/>
                </w:rPr>
                <w:t xml:space="preserve"> جامعة باتنة، كلية الحقوق والعلوم السياسية.</w:t>
              </w:r>
            </w:p>
            <w:p w:rsidR="003A1B96" w:rsidRDefault="003A1B96" w:rsidP="003A1B96">
              <w:pPr>
                <w:bidi/>
                <w:rPr>
                  <w:rFonts w:ascii="Sakkal Majalla" w:hAnsi="Sakkal Majalla" w:cs="Sakkal Majalla" w:hint="cs"/>
                  <w:b/>
                  <w:bCs/>
                  <w:sz w:val="28"/>
                  <w:szCs w:val="28"/>
                  <w:rtl/>
                  <w:lang w:bidi="ar-DZ"/>
                </w:rPr>
              </w:pPr>
              <w:r>
                <w:rPr>
                  <w:rFonts w:hint="cs"/>
                  <w:rtl/>
                  <w:lang w:bidi="ar-DZ"/>
                </w:rPr>
                <w:t xml:space="preserve">4/ </w:t>
              </w:r>
              <w:r w:rsidRPr="003A1B96">
                <w:rPr>
                  <w:rFonts w:ascii="Sakkal Majalla" w:hAnsi="Sakkal Majalla" w:cs="Sakkal Majalla"/>
                  <w:b/>
                  <w:bCs/>
                  <w:sz w:val="28"/>
                  <w:szCs w:val="28"/>
                  <w:rtl/>
                  <w:lang w:bidi="ar-DZ"/>
                </w:rPr>
                <w:t>المقالات العلمية</w:t>
              </w:r>
            </w:p>
            <w:p w:rsidR="00A551B0" w:rsidRDefault="003A1B96" w:rsidP="003A1B96">
              <w:pPr>
                <w:pStyle w:val="Bibliographie"/>
                <w:bidi/>
                <w:rPr>
                  <w:noProof/>
                </w:rPr>
              </w:pPr>
              <w:r w:rsidRPr="003A1B96">
                <w:rPr>
                  <w:rFonts w:ascii="Sakkal Majalla" w:hAnsi="Sakkal Majalla" w:cs="Sakkal Majalla" w:hint="cs"/>
                  <w:sz w:val="28"/>
                  <w:szCs w:val="28"/>
                  <w:rtl/>
                  <w:lang w:bidi="ar-DZ"/>
                </w:rPr>
                <w:t>14</w:t>
              </w:r>
              <w:r>
                <w:rPr>
                  <w:rFonts w:ascii="Sakkal Majalla" w:hAnsi="Sakkal Majalla" w:cs="Sakkal Majalla" w:hint="cs"/>
                  <w:b/>
                  <w:bCs/>
                  <w:sz w:val="28"/>
                  <w:szCs w:val="28"/>
                  <w:rtl/>
                  <w:lang w:bidi="ar-DZ"/>
                </w:rPr>
                <w:t xml:space="preserve">- </w:t>
              </w:r>
              <w:r>
                <w:rPr>
                  <w:rFonts w:hint="cs"/>
                  <w:noProof/>
                  <w:rtl/>
                </w:rPr>
                <w:t xml:space="preserve">ثابت مصطفى. (2020). </w:t>
              </w:r>
              <w:r>
                <w:rPr>
                  <w:rFonts w:hint="cs"/>
                  <w:i/>
                  <w:iCs/>
                  <w:noProof/>
                  <w:rtl/>
                </w:rPr>
                <w:t>الصحفي والمراسل الصحفي في الجزائر-دراسة تحليلية للتشريعات الإعلامية.</w:t>
              </w:r>
              <w:r>
                <w:rPr>
                  <w:rFonts w:hint="cs"/>
                  <w:noProof/>
                  <w:rtl/>
                </w:rPr>
                <w:t xml:space="preserve"> مجلة دراسات وأبحاث المجلة العربية في العلوم الإنسانية والاجتماعية.</w:t>
              </w:r>
            </w:p>
          </w:sdtContent>
        </w:sdt>
      </w:sdtContent>
    </w:sdt>
    <w:sectPr w:rsidR="00A551B0" w:rsidSect="00AD105E">
      <w:footerReference w:type="default" r:id="rId8"/>
      <w:pgSz w:w="11906" w:h="16838"/>
      <w:pgMar w:top="1417" w:right="1417" w:bottom="1417" w:left="1417"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E5" w:rsidRDefault="00F230E5" w:rsidP="004256C1">
      <w:pPr>
        <w:spacing w:after="0" w:line="240" w:lineRule="auto"/>
      </w:pPr>
      <w:r>
        <w:separator/>
      </w:r>
    </w:p>
  </w:endnote>
  <w:endnote w:type="continuationSeparator" w:id="1">
    <w:p w:rsidR="00F230E5" w:rsidRDefault="00F230E5" w:rsidP="00425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833863"/>
      <w:docPartObj>
        <w:docPartGallery w:val="Page Numbers (Bottom of Page)"/>
        <w:docPartUnique/>
      </w:docPartObj>
    </w:sdtPr>
    <w:sdtContent>
      <w:p w:rsidR="00AD105E" w:rsidRDefault="00AD105E" w:rsidP="00AD105E">
        <w:pPr>
          <w:pStyle w:val="Pieddepage"/>
        </w:pPr>
        <w:fldSimple w:instr=" PAGE   \* MERGEFORMAT ">
          <w:r w:rsidR="003A1B96">
            <w:rPr>
              <w:noProof/>
            </w:rPr>
            <w:t>15</w:t>
          </w:r>
        </w:fldSimple>
      </w:p>
    </w:sdtContent>
  </w:sdt>
  <w:p w:rsidR="004256C1" w:rsidRDefault="004256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E5" w:rsidRDefault="00F230E5" w:rsidP="004256C1">
      <w:pPr>
        <w:spacing w:after="0" w:line="240" w:lineRule="auto"/>
      </w:pPr>
      <w:r>
        <w:separator/>
      </w:r>
    </w:p>
  </w:footnote>
  <w:footnote w:type="continuationSeparator" w:id="1">
    <w:p w:rsidR="00F230E5" w:rsidRDefault="00F230E5" w:rsidP="004256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7038"/>
    <w:multiLevelType w:val="hybridMultilevel"/>
    <w:tmpl w:val="493A8946"/>
    <w:lvl w:ilvl="0" w:tplc="10FAC39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F167C6E"/>
    <w:multiLevelType w:val="hybridMultilevel"/>
    <w:tmpl w:val="1F2A1A02"/>
    <w:lvl w:ilvl="0" w:tplc="C642614C">
      <w:numFmt w:val="bullet"/>
      <w:lvlText w:val="-"/>
      <w:lvlJc w:val="left"/>
      <w:pPr>
        <w:ind w:left="720" w:hanging="360"/>
      </w:pPr>
      <w:rPr>
        <w:rFonts w:ascii="Sakkal Majalla" w:eastAsiaTheme="minorHAnsi" w:hAnsi="Sakkal Majalla" w:cs="Sakkal Majall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17195D"/>
    <w:multiLevelType w:val="hybridMultilevel"/>
    <w:tmpl w:val="A1FE0F6A"/>
    <w:lvl w:ilvl="0" w:tplc="55E256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007105"/>
    <w:multiLevelType w:val="hybridMultilevel"/>
    <w:tmpl w:val="6D5605A6"/>
    <w:lvl w:ilvl="0" w:tplc="D944C6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004AA6"/>
    <w:multiLevelType w:val="hybridMultilevel"/>
    <w:tmpl w:val="7110E598"/>
    <w:lvl w:ilvl="0" w:tplc="A414FD00">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62079F"/>
    <w:multiLevelType w:val="hybridMultilevel"/>
    <w:tmpl w:val="E4DC7F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9A0100"/>
    <w:multiLevelType w:val="hybridMultilevel"/>
    <w:tmpl w:val="4DCA91C2"/>
    <w:lvl w:ilvl="0" w:tplc="1A7ECF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6E15A8C"/>
    <w:multiLevelType w:val="hybridMultilevel"/>
    <w:tmpl w:val="A65E0D76"/>
    <w:lvl w:ilvl="0" w:tplc="2D84AB42">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B321F9"/>
    <w:rsid w:val="000009E2"/>
    <w:rsid w:val="00040EBF"/>
    <w:rsid w:val="00045E86"/>
    <w:rsid w:val="00073ADD"/>
    <w:rsid w:val="00081182"/>
    <w:rsid w:val="00082749"/>
    <w:rsid w:val="00084BEE"/>
    <w:rsid w:val="000B6E56"/>
    <w:rsid w:val="000B7625"/>
    <w:rsid w:val="000D32EA"/>
    <w:rsid w:val="000E46A2"/>
    <w:rsid w:val="001156CF"/>
    <w:rsid w:val="00116724"/>
    <w:rsid w:val="0012146A"/>
    <w:rsid w:val="00124043"/>
    <w:rsid w:val="00124EB1"/>
    <w:rsid w:val="00167108"/>
    <w:rsid w:val="001746B1"/>
    <w:rsid w:val="001A1AAB"/>
    <w:rsid w:val="001C2650"/>
    <w:rsid w:val="001D04E1"/>
    <w:rsid w:val="001D3691"/>
    <w:rsid w:val="001D7F8B"/>
    <w:rsid w:val="002030AD"/>
    <w:rsid w:val="002065B4"/>
    <w:rsid w:val="00206F98"/>
    <w:rsid w:val="00207757"/>
    <w:rsid w:val="00215D88"/>
    <w:rsid w:val="00221441"/>
    <w:rsid w:val="00230E8B"/>
    <w:rsid w:val="00237CCF"/>
    <w:rsid w:val="0024739A"/>
    <w:rsid w:val="00250674"/>
    <w:rsid w:val="00274A46"/>
    <w:rsid w:val="00276CE2"/>
    <w:rsid w:val="002C0486"/>
    <w:rsid w:val="002C6A16"/>
    <w:rsid w:val="002F0A08"/>
    <w:rsid w:val="00312186"/>
    <w:rsid w:val="003168FD"/>
    <w:rsid w:val="0034107D"/>
    <w:rsid w:val="0035487B"/>
    <w:rsid w:val="00392BFF"/>
    <w:rsid w:val="003A0001"/>
    <w:rsid w:val="003A1B96"/>
    <w:rsid w:val="003A28C6"/>
    <w:rsid w:val="003A2C3C"/>
    <w:rsid w:val="003D3357"/>
    <w:rsid w:val="003D5FA2"/>
    <w:rsid w:val="003D7AAB"/>
    <w:rsid w:val="003F16FE"/>
    <w:rsid w:val="00402F52"/>
    <w:rsid w:val="0040621E"/>
    <w:rsid w:val="00407EB9"/>
    <w:rsid w:val="004256C1"/>
    <w:rsid w:val="00443E26"/>
    <w:rsid w:val="0045190D"/>
    <w:rsid w:val="004A3F54"/>
    <w:rsid w:val="004C2FF1"/>
    <w:rsid w:val="004E19E8"/>
    <w:rsid w:val="004F6B04"/>
    <w:rsid w:val="004F708B"/>
    <w:rsid w:val="00537BE3"/>
    <w:rsid w:val="00545D92"/>
    <w:rsid w:val="00573890"/>
    <w:rsid w:val="0058421B"/>
    <w:rsid w:val="005A72CB"/>
    <w:rsid w:val="006128D0"/>
    <w:rsid w:val="0062199F"/>
    <w:rsid w:val="00647A82"/>
    <w:rsid w:val="00657BCD"/>
    <w:rsid w:val="00680975"/>
    <w:rsid w:val="00684397"/>
    <w:rsid w:val="006A1E85"/>
    <w:rsid w:val="006B2560"/>
    <w:rsid w:val="00704046"/>
    <w:rsid w:val="007114B0"/>
    <w:rsid w:val="00755347"/>
    <w:rsid w:val="00783F70"/>
    <w:rsid w:val="00793EDC"/>
    <w:rsid w:val="007978C0"/>
    <w:rsid w:val="007C6714"/>
    <w:rsid w:val="007F5C91"/>
    <w:rsid w:val="0084187A"/>
    <w:rsid w:val="00844B4B"/>
    <w:rsid w:val="00875115"/>
    <w:rsid w:val="0088263F"/>
    <w:rsid w:val="00894E59"/>
    <w:rsid w:val="00896736"/>
    <w:rsid w:val="008A53BD"/>
    <w:rsid w:val="008D19A4"/>
    <w:rsid w:val="008F18ED"/>
    <w:rsid w:val="00904C0E"/>
    <w:rsid w:val="00916773"/>
    <w:rsid w:val="00926073"/>
    <w:rsid w:val="0094044A"/>
    <w:rsid w:val="00976877"/>
    <w:rsid w:val="00987E8D"/>
    <w:rsid w:val="00994B80"/>
    <w:rsid w:val="009B6E0A"/>
    <w:rsid w:val="00A2607E"/>
    <w:rsid w:val="00A30205"/>
    <w:rsid w:val="00A50416"/>
    <w:rsid w:val="00A551B0"/>
    <w:rsid w:val="00A608C6"/>
    <w:rsid w:val="00A770FD"/>
    <w:rsid w:val="00A9647B"/>
    <w:rsid w:val="00AA2BA7"/>
    <w:rsid w:val="00AB257A"/>
    <w:rsid w:val="00AC235F"/>
    <w:rsid w:val="00AD105E"/>
    <w:rsid w:val="00AF6966"/>
    <w:rsid w:val="00B124E4"/>
    <w:rsid w:val="00B16261"/>
    <w:rsid w:val="00B214CD"/>
    <w:rsid w:val="00B21E31"/>
    <w:rsid w:val="00B321F9"/>
    <w:rsid w:val="00B34B82"/>
    <w:rsid w:val="00BA5252"/>
    <w:rsid w:val="00BC7C84"/>
    <w:rsid w:val="00C24D62"/>
    <w:rsid w:val="00C33299"/>
    <w:rsid w:val="00C459BE"/>
    <w:rsid w:val="00C77929"/>
    <w:rsid w:val="00C841A5"/>
    <w:rsid w:val="00CA0AD3"/>
    <w:rsid w:val="00CB14D5"/>
    <w:rsid w:val="00D020A9"/>
    <w:rsid w:val="00D10923"/>
    <w:rsid w:val="00D21F32"/>
    <w:rsid w:val="00D30D8E"/>
    <w:rsid w:val="00D75A58"/>
    <w:rsid w:val="00DE2E39"/>
    <w:rsid w:val="00DF4A2D"/>
    <w:rsid w:val="00E219FB"/>
    <w:rsid w:val="00E92E09"/>
    <w:rsid w:val="00E94FE0"/>
    <w:rsid w:val="00EC5286"/>
    <w:rsid w:val="00ED5887"/>
    <w:rsid w:val="00F078DD"/>
    <w:rsid w:val="00F14376"/>
    <w:rsid w:val="00F14E1A"/>
    <w:rsid w:val="00F222E8"/>
    <w:rsid w:val="00F22EB3"/>
    <w:rsid w:val="00F230E5"/>
    <w:rsid w:val="00F25B2D"/>
    <w:rsid w:val="00F335EB"/>
    <w:rsid w:val="00FB10F1"/>
    <w:rsid w:val="00FE24C0"/>
    <w:rsid w:val="00FE61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FF"/>
  </w:style>
  <w:style w:type="paragraph" w:styleId="Titre1">
    <w:name w:val="heading 1"/>
    <w:basedOn w:val="Normal"/>
    <w:next w:val="Normal"/>
    <w:link w:val="Titre1Car"/>
    <w:uiPriority w:val="9"/>
    <w:qFormat/>
    <w:rsid w:val="00A5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1F9"/>
    <w:rPr>
      <w:rFonts w:ascii="Tahoma" w:hAnsi="Tahoma" w:cs="Tahoma"/>
      <w:sz w:val="16"/>
      <w:szCs w:val="16"/>
    </w:rPr>
  </w:style>
  <w:style w:type="paragraph" w:styleId="Paragraphedeliste">
    <w:name w:val="List Paragraph"/>
    <w:basedOn w:val="Normal"/>
    <w:uiPriority w:val="34"/>
    <w:qFormat/>
    <w:rsid w:val="008A53BD"/>
    <w:pPr>
      <w:ind w:left="720"/>
      <w:contextualSpacing/>
    </w:pPr>
  </w:style>
  <w:style w:type="character" w:customStyle="1" w:styleId="Titre1Car">
    <w:name w:val="Titre 1 Car"/>
    <w:basedOn w:val="Policepardfaut"/>
    <w:link w:val="Titre1"/>
    <w:uiPriority w:val="9"/>
    <w:rsid w:val="00A551B0"/>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A551B0"/>
  </w:style>
  <w:style w:type="paragraph" w:styleId="En-tte">
    <w:name w:val="header"/>
    <w:basedOn w:val="Normal"/>
    <w:link w:val="En-tteCar"/>
    <w:uiPriority w:val="99"/>
    <w:semiHidden/>
    <w:unhideWhenUsed/>
    <w:rsid w:val="004256C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56C1"/>
  </w:style>
  <w:style w:type="paragraph" w:styleId="Pieddepage">
    <w:name w:val="footer"/>
    <w:basedOn w:val="Normal"/>
    <w:link w:val="PieddepageCar"/>
    <w:uiPriority w:val="99"/>
    <w:unhideWhenUsed/>
    <w:rsid w:val="004256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6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Espace_réservé1</b:Tag>
    <b:SourceType>Report</b:SourceType>
    <b:Guid>{0CCF7B77-81AD-4BE1-8A49-11E9A1C5D6DC}</b:Guid>
    <b:LCID>5121</b:LCID>
    <b:RefOrder>15</b:RefOrder>
  </b:Source>
  <b:Source>
    <b:Tag>الل05</b:Tag>
    <b:SourceType>Report</b:SourceType>
    <b:Guid>{E7CE99C7-7CC9-4CC8-B31E-940FA45557DD}</b:Guid>
    <b:LCID>0</b:LCID>
    <b:Author>
      <b:Author>
        <b:Corporate>اللمداني محمد</b:Corporate>
      </b:Author>
    </b:Author>
    <b:Title>الصحافة المستقلة في الجزائر-التجربة من الداخل-</b:Title>
    <b:Year>2005</b:Year>
    <b:Publisher>منشورات الحبر</b:Publisher>
    <b:City>متيجة للطباعة</b:City>
    <b:RefOrder>2</b:RefOrder>
  </b:Source>
  <b:Source>
    <b:Tag>معر07</b:Tag>
    <b:SourceType>Report</b:SourceType>
    <b:Guid>{7FFE4A4D-8281-42CC-9F6A-DD1C2EE7A11F}</b:Guid>
    <b:LCID>0</b:LCID>
    <b:Author>
      <b:Author>
        <b:Corporate>معراف إسماعيل</b:Corporate>
      </b:Author>
    </b:Author>
    <b:Title>الإعلام حقائق وأبعاد</b:Title>
    <b:Year>2007</b:Year>
    <b:Publisher>ط2 ديوان المطبوعات الجامعية</b:Publisher>
    <b:City>الجزائر</b:City>
    <b:RefOrder>3</b:RefOrder>
  </b:Source>
  <b:Source>
    <b:Tag>إحد14</b:Tag>
    <b:SourceType>Report</b:SourceType>
    <b:Guid>{A6A21E2E-C133-459A-A082-33DE0CC1AAC2}</b:Guid>
    <b:LCID>0</b:LCID>
    <b:Author>
      <b:Author>
        <b:Corporate>إحدادن زهير</b:Corporate>
      </b:Author>
    </b:Author>
    <b:Title>مدخل لعلوم الإعلام والاتصال</b:Title>
    <b:Year>2014</b:Year>
    <b:Publisher>ط5 ديوان المطبوعات الجامعية</b:Publisher>
    <b:City>الجزائر</b:City>
    <b:RefOrder>4</b:RefOrder>
  </b:Source>
  <b:Source>
    <b:Tag>رضو08</b:Tag>
    <b:SourceType>Report</b:SourceType>
    <b:Guid>{0D9FAB5F-5187-48B3-AC67-6F4093468031}</b:Guid>
    <b:LCID>0</b:LCID>
    <b:Author>
      <b:Author>
        <b:Corporate>بوجمعة رضوان</b:Corporate>
      </b:Author>
    </b:Author>
    <b:Title>الصحفي والمراسل الصحفي في الجزائر-دراسة سوسيومهنية-</b:Title>
    <b:Year>2008</b:Year>
    <b:Publisher>طاكسيج.كوم للنشر والتوزيع</b:Publisher>
    <b:City>الجزائر</b:City>
    <b:RefOrder>1</b:RefOrder>
  </b:Source>
  <b:Source>
    <b:Tag>توا08</b:Tag>
    <b:SourceType>Report</b:SourceType>
    <b:Guid>{78DC3FFC-98C4-43A8-A96E-00B0F1565034}</b:Guid>
    <b:LCID>0</b:LCID>
    <b:Author>
      <b:Author>
        <b:Corporate>تواتي نور الدين</b:Corporate>
      </b:Author>
    </b:Author>
    <b:Title>الصحافة المكتوبة والسمعية البصرية في الجزائر</b:Title>
    <b:Year>2008</b:Year>
    <b:Publisher>ط1 دار الخلدونية</b:Publisher>
    <b:City>الجزائر</b:City>
    <b:RefOrder>5</b:RefOrder>
  </b:Source>
  <b:Source>
    <b:Tag>بند13</b:Tag>
    <b:SourceType>Report</b:SourceType>
    <b:Guid>{5CB2D393-7DAA-4D8E-90FB-CA48281D2331}</b:Guid>
    <b:LCID>0</b:LCID>
    <b:Author>
      <b:Author>
        <b:Corporate>بن دالي فلة</b:Corporate>
      </b:Author>
    </b:Author>
    <b:Title>التنظيم القانوني للمهنة الصحفية في الجزائر -دراسة وصفية تحليلية لحقوق وواجبات الصحفي في مرحلة التعددية</b:Title>
    <b:Year>2012-2013</b:Year>
    <b:Publisher>مذكرة مكملة لنيل شهادة الماجستير في علوم الإعلام والاتصال</b:Publisher>
    <b:City>جامعة الجزائر -3- كلية العلوم السياسية والإعلام</b:City>
    <b:RefOrder>6</b:RefOrder>
  </b:Source>
  <b:Source>
    <b:Tag>الج</b:Tag>
    <b:SourceType>Misc</b:SourceType>
    <b:Guid>{6C5A62A0-51A8-4FB1-83B0-3F7AECC43AD6}</b:Guid>
    <b:LCID>5121</b:LCID>
    <b:Author>
      <b:Author>
        <b:Corporate>الجريدة الرسمية للجمهورية الجزائرية</b:Corporate>
      </b:Author>
    </b:Author>
    <b:Title>قانون رقم 82-01 المتضمن قانون الإعلام</b:Title>
    <b:PublicationTitle>العدد 05 الصادر يوم 09 فيفري 1982</b:PublicationTitle>
    <b:RefOrder>7</b:RefOrder>
  </b:Source>
  <b:Source>
    <b:Tag>إحد12</b:Tag>
    <b:SourceType>Report</b:SourceType>
    <b:Guid>{F061105E-AF13-46ED-860A-4FD03B9DFF95}</b:Guid>
    <b:LCID>0</b:LCID>
    <b:Author>
      <b:Author>
        <b:Corporate>إحدادن زهير</b:Corporate>
      </b:Author>
    </b:Author>
    <b:Title>الصحافة المكتوبة في الجزائر</b:Title>
    <b:Year>2012</b:Year>
    <b:City>الجزائر</b:City>
    <b:Publisher>ديوان المطبوعات الجامعية</b:Publisher>
    <b:RefOrder>9</b:RefOrder>
  </b:Source>
  <b:Source>
    <b:Tag>دني19</b:Tag>
    <b:SourceType>Report</b:SourceType>
    <b:Guid>{4FEF5019-98C2-4D18-A772-BFC99FD23775}</b:Guid>
    <b:LCID>0</b:LCID>
    <b:Author>
      <b:Author>
        <b:NameList>
          <b:Person>
            <b:Last>سويح</b:Last>
            <b:First>دنيا</b:First>
            <b:Middle>زاد</b:Middle>
          </b:Person>
        </b:NameList>
      </b:Author>
    </b:Author>
    <b:Title>التنظيم القانوني للممارسة الإعلامية في الجزائر دكتوراه علوم</b:Title>
    <b:Year>2018-2019</b:Year>
    <b:Publisher>جامعة باتنة، كلية الحقوق والعلوم السياسية</b:Publisher>
    <b:RefOrder>8</b:RefOrder>
  </b:Source>
  <b:Source>
    <b:Tag>ثاب20</b:Tag>
    <b:SourceType>Report</b:SourceType>
    <b:Guid>{D3E2B7C5-BF39-4B79-B6EF-D1F277AA3E7E}</b:Guid>
    <b:LCID>0</b:LCID>
    <b:Author>
      <b:Author>
        <b:Corporate>ثابت مصطفى</b:Corporate>
      </b:Author>
    </b:Author>
    <b:Title>الصحفي والمراسل الصحفي في الجزائر-دراسة تحليلية للتشريعات الإعلامية</b:Title>
    <b:Year>2020</b:Year>
    <b:Publisher>مجلة دراسات وأبحاث المجلة العربية في العلوم الإنسانية والاجتماعية</b:Publisher>
    <b:Pages>695- 696</b:Pages>
    <b:StandardNumber>مجلد 12 عدد جانفي 2020</b:StandardNumber>
    <b:RefOrder>10</b:RefOrder>
  </b:Source>
  <b:Source>
    <b:Tag>شطا06</b:Tag>
    <b:SourceType>Report</b:SourceType>
    <b:Guid>{990B20B9-9FE8-4936-A67C-0688CC92C472}</b:Guid>
    <b:LCID>0</b:LCID>
    <b:Author>
      <b:Author>
        <b:Corporate>شطاح محمد</b:Corporate>
      </b:Author>
    </b:Author>
    <b:Title>قضايا الإعلام في زمن العولمة بين التكنلوجيا والإيديولوجيا -دراسات في الوسائل والرسائل</b:Title>
    <b:Year>2006</b:Year>
    <b:Publisher>دار الهدى</b:Publisher>
    <b:City>عيم مليلة الجزائر</b:City>
    <b:RefOrder>12</b:RefOrder>
  </b:Source>
  <b:Source>
    <b:Tag>الج90</b:Tag>
    <b:SourceType>Report</b:SourceType>
    <b:Guid>{AD403551-345F-4332-8FF9-A83C8A53507D}</b:Guid>
    <b:LCID>0</b:LCID>
    <b:Author>
      <b:Author>
        <b:Corporate>الجريدة الرسمية للجمهورية الجزائرية</b:Corporate>
      </b:Author>
    </b:Author>
    <b:Year>3أبريل 1990</b:Year>
    <b:Title>قانون رقم 90-07</b:Title>
    <b:Publisher>العدد 14</b:Publisher>
    <b:RefOrder>11</b:RefOrder>
  </b:Source>
  <b:Source>
    <b:Tag>الج12</b:Tag>
    <b:SourceType>Report</b:SourceType>
    <b:Guid>{F0961E6F-5928-48AA-A4AB-D70FB5C057C7}</b:Guid>
    <b:LCID>0</b:LCID>
    <b:Author>
      <b:Author>
        <b:Corporate>الجمهورية الجزائرية الديمقراطية الشعبية</b:Corporate>
      </b:Author>
    </b:Author>
    <b:Title>قانون عضوي رقم 12- 05 يتعلق بالإعلام</b:Title>
    <b:Year>2012</b:Year>
    <b:RefOrder>13</b:RefOrder>
  </b:Source>
  <b:Source>
    <b:Tag>الج14</b:Tag>
    <b:SourceType>Report</b:SourceType>
    <b:Guid>{DF061461-D2A1-4ED5-96EC-28AF096AB8A3}</b:Guid>
    <b:LCID>0</b:LCID>
    <b:Author>
      <b:Author>
        <b:Corporate>الجريدة الرسمية للجمهورية الجزائرية</b:Corporate>
      </b:Author>
    </b:Author>
    <b:Title>القانون رقم 14-04 يتعلق بالنشاط السمعي البصري</b:Title>
    <b:Year>2014</b:Year>
    <b:RefOrder>14</b:RefOrder>
  </b:Source>
</b:Sources>
</file>

<file path=customXml/itemProps1.xml><?xml version="1.0" encoding="utf-8"?>
<ds:datastoreItem xmlns:ds="http://schemas.openxmlformats.org/officeDocument/2006/customXml" ds:itemID="{6AA0D062-6A17-4891-84C5-F3A9C908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14202</TotalTime>
  <Pages>15</Pages>
  <Words>4486</Words>
  <Characters>24674</Characters>
  <Application>Microsoft Office Word</Application>
  <DocSecurity>0</DocSecurity>
  <Lines>205</Lines>
  <Paragraphs>58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&lt;قائمة المراجع: </vt:lpstr>
    </vt:vector>
  </TitlesOfParts>
  <Company/>
  <LinksUpToDate>false</LinksUpToDate>
  <CharactersWithSpaces>29102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dc:creator>
  <cp:lastModifiedBy>ECC</cp:lastModifiedBy>
  <cp:revision>76</cp:revision>
  <dcterms:created xsi:type="dcterms:W3CDTF">2022-01-02T16:17:00Z</dcterms:created>
  <dcterms:modified xsi:type="dcterms:W3CDTF">2022-01-12T17:31:00Z</dcterms:modified>
</cp:coreProperties>
</file>