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D1D" w:rsidRPr="004535DC" w:rsidRDefault="0048682A" w:rsidP="0048682A">
      <w:pPr>
        <w:widowControl w:val="0"/>
        <w:tabs>
          <w:tab w:val="left" w:pos="1843"/>
          <w:tab w:val="center" w:pos="3741"/>
        </w:tabs>
        <w:bidi w:val="0"/>
        <w:adjustRightInd w:val="0"/>
        <w:snapToGrid w:val="0"/>
        <w:spacing w:after="0"/>
        <w:jc w:val="center"/>
        <w:rPr>
          <w:rFonts w:ascii="Times New Roman" w:eastAsia="Times New Roman" w:hAnsi="Times New Roman" w:cs="Arial"/>
          <w:b/>
          <w:bCs/>
          <w:kern w:val="2"/>
          <w:sz w:val="24"/>
          <w:szCs w:val="24"/>
          <w:rtl/>
          <w:lang w:val="en-GB" w:eastAsia="fr-FR" w:bidi="ar-DZ"/>
        </w:rPr>
      </w:pPr>
      <w:r w:rsidRPr="0048682A">
        <w:rPr>
          <w:rFonts w:ascii="Times New Roman" w:eastAsia="Times New Roman" w:hAnsi="Times New Roman" w:cs="Sultan Medium" w:hint="cs"/>
          <w:kern w:val="2"/>
          <w:sz w:val="32"/>
          <w:szCs w:val="32"/>
          <w:rtl/>
          <w:lang w:val="en-GB" w:eastAsia="fr-FR" w:bidi="ar-DZ"/>
        </w:rPr>
        <w:t>أثر</w:t>
      </w:r>
      <w:r w:rsidRPr="0048682A">
        <w:rPr>
          <w:rFonts w:ascii="Times New Roman" w:eastAsia="Times New Roman" w:hAnsi="Times New Roman" w:cs="Sultan Medium"/>
          <w:kern w:val="2"/>
          <w:sz w:val="32"/>
          <w:szCs w:val="32"/>
          <w:rtl/>
          <w:lang w:val="en-GB" w:eastAsia="fr-FR" w:bidi="ar-DZ"/>
        </w:rPr>
        <w:t xml:space="preserve"> </w:t>
      </w:r>
      <w:r w:rsidRPr="0048682A">
        <w:rPr>
          <w:rFonts w:ascii="Times New Roman" w:eastAsia="Times New Roman" w:hAnsi="Times New Roman" w:cs="Sultan Medium" w:hint="cs"/>
          <w:kern w:val="2"/>
          <w:sz w:val="32"/>
          <w:szCs w:val="32"/>
          <w:rtl/>
          <w:lang w:val="en-GB" w:eastAsia="fr-FR" w:bidi="ar-DZ"/>
        </w:rPr>
        <w:t>حوكمة</w:t>
      </w:r>
      <w:r w:rsidRPr="0048682A">
        <w:rPr>
          <w:rFonts w:ascii="Times New Roman" w:eastAsia="Times New Roman" w:hAnsi="Times New Roman" w:cs="Sultan Medium"/>
          <w:kern w:val="2"/>
          <w:sz w:val="32"/>
          <w:szCs w:val="32"/>
          <w:rtl/>
          <w:lang w:val="en-GB" w:eastAsia="fr-FR" w:bidi="ar-DZ"/>
        </w:rPr>
        <w:t xml:space="preserve"> </w:t>
      </w:r>
      <w:r w:rsidRPr="0048682A">
        <w:rPr>
          <w:rFonts w:ascii="Times New Roman" w:eastAsia="Times New Roman" w:hAnsi="Times New Roman" w:cs="Sultan Medium" w:hint="cs"/>
          <w:kern w:val="2"/>
          <w:sz w:val="32"/>
          <w:szCs w:val="32"/>
          <w:rtl/>
          <w:lang w:val="en-GB" w:eastAsia="fr-FR" w:bidi="ar-DZ"/>
        </w:rPr>
        <w:t>الشركات</w:t>
      </w:r>
      <w:r w:rsidRPr="0048682A">
        <w:rPr>
          <w:rFonts w:ascii="Times New Roman" w:eastAsia="Times New Roman" w:hAnsi="Times New Roman" w:cs="Sultan Medium"/>
          <w:kern w:val="2"/>
          <w:sz w:val="32"/>
          <w:szCs w:val="32"/>
          <w:rtl/>
          <w:lang w:val="en-GB" w:eastAsia="fr-FR" w:bidi="ar-DZ"/>
        </w:rPr>
        <w:t xml:space="preserve"> </w:t>
      </w:r>
      <w:r w:rsidRPr="0048682A">
        <w:rPr>
          <w:rFonts w:ascii="Times New Roman" w:eastAsia="Times New Roman" w:hAnsi="Times New Roman" w:cs="Sultan Medium" w:hint="cs"/>
          <w:kern w:val="2"/>
          <w:sz w:val="32"/>
          <w:szCs w:val="32"/>
          <w:rtl/>
          <w:lang w:val="en-GB" w:eastAsia="fr-FR" w:bidi="ar-DZ"/>
        </w:rPr>
        <w:t>على</w:t>
      </w:r>
      <w:r w:rsidRPr="0048682A">
        <w:rPr>
          <w:rFonts w:ascii="Times New Roman" w:eastAsia="Times New Roman" w:hAnsi="Times New Roman" w:cs="Sultan Medium"/>
          <w:kern w:val="2"/>
          <w:sz w:val="32"/>
          <w:szCs w:val="32"/>
          <w:rtl/>
          <w:lang w:val="en-GB" w:eastAsia="fr-FR" w:bidi="ar-DZ"/>
        </w:rPr>
        <w:t xml:space="preserve"> </w:t>
      </w:r>
      <w:r w:rsidRPr="0048682A">
        <w:rPr>
          <w:rFonts w:ascii="Times New Roman" w:eastAsia="Times New Roman" w:hAnsi="Times New Roman" w:cs="Sultan Medium" w:hint="cs"/>
          <w:kern w:val="2"/>
          <w:sz w:val="32"/>
          <w:szCs w:val="32"/>
          <w:rtl/>
          <w:lang w:val="en-GB" w:eastAsia="fr-FR" w:bidi="ar-DZ"/>
        </w:rPr>
        <w:t>الأداء</w:t>
      </w:r>
      <w:r w:rsidRPr="0048682A">
        <w:rPr>
          <w:rFonts w:ascii="Times New Roman" w:eastAsia="Times New Roman" w:hAnsi="Times New Roman" w:cs="Sultan Medium"/>
          <w:kern w:val="2"/>
          <w:sz w:val="32"/>
          <w:szCs w:val="32"/>
          <w:rtl/>
          <w:lang w:val="en-GB" w:eastAsia="fr-FR" w:bidi="ar-DZ"/>
        </w:rPr>
        <w:t xml:space="preserve"> </w:t>
      </w:r>
      <w:r w:rsidRPr="0048682A">
        <w:rPr>
          <w:rFonts w:ascii="Times New Roman" w:eastAsia="Times New Roman" w:hAnsi="Times New Roman" w:cs="Sultan Medium" w:hint="cs"/>
          <w:kern w:val="2"/>
          <w:sz w:val="32"/>
          <w:szCs w:val="32"/>
          <w:rtl/>
          <w:lang w:val="en-GB" w:eastAsia="fr-FR" w:bidi="ar-DZ"/>
        </w:rPr>
        <w:t>المالي</w:t>
      </w:r>
      <w:r w:rsidRPr="0048682A">
        <w:rPr>
          <w:rFonts w:ascii="Times New Roman" w:eastAsia="Times New Roman" w:hAnsi="Times New Roman" w:cs="Sultan Medium"/>
          <w:kern w:val="2"/>
          <w:sz w:val="32"/>
          <w:szCs w:val="32"/>
          <w:rtl/>
          <w:lang w:val="en-GB" w:eastAsia="fr-FR" w:bidi="ar-DZ"/>
        </w:rPr>
        <w:t xml:space="preserve">  </w:t>
      </w:r>
      <w:r w:rsidRPr="0048682A">
        <w:rPr>
          <w:rFonts w:ascii="Times New Roman" w:eastAsia="Times New Roman" w:hAnsi="Times New Roman" w:cs="Sultan Medium" w:hint="cs"/>
          <w:kern w:val="2"/>
          <w:sz w:val="32"/>
          <w:szCs w:val="32"/>
          <w:rtl/>
          <w:lang w:val="en-GB" w:eastAsia="fr-FR" w:bidi="ar-DZ"/>
        </w:rPr>
        <w:t>للمؤسسات</w:t>
      </w:r>
      <w:r w:rsidRPr="0048682A">
        <w:rPr>
          <w:rFonts w:ascii="Times New Roman" w:eastAsia="Times New Roman" w:hAnsi="Times New Roman" w:cs="Sultan Medium"/>
          <w:kern w:val="2"/>
          <w:sz w:val="32"/>
          <w:szCs w:val="32"/>
          <w:rtl/>
          <w:lang w:val="en-GB" w:eastAsia="fr-FR" w:bidi="ar-DZ"/>
        </w:rPr>
        <w:t xml:space="preserve"> </w:t>
      </w:r>
      <w:r w:rsidRPr="0048682A">
        <w:rPr>
          <w:rFonts w:ascii="Times New Roman" w:eastAsia="Times New Roman" w:hAnsi="Times New Roman" w:cs="Sultan Medium" w:hint="cs"/>
          <w:kern w:val="2"/>
          <w:sz w:val="32"/>
          <w:szCs w:val="32"/>
          <w:rtl/>
          <w:lang w:val="en-GB" w:eastAsia="fr-FR" w:bidi="ar-DZ"/>
        </w:rPr>
        <w:t>المالية</w:t>
      </w:r>
      <w:r w:rsidRPr="0048682A">
        <w:rPr>
          <w:rFonts w:ascii="Times New Roman" w:eastAsia="Times New Roman" w:hAnsi="Times New Roman" w:cs="Sultan Medium"/>
          <w:kern w:val="2"/>
          <w:sz w:val="32"/>
          <w:szCs w:val="32"/>
          <w:rtl/>
          <w:lang w:val="en-GB" w:eastAsia="fr-FR" w:bidi="ar-DZ"/>
        </w:rPr>
        <w:t xml:space="preserve"> </w:t>
      </w:r>
      <w:r w:rsidRPr="0048682A">
        <w:rPr>
          <w:rFonts w:ascii="Times New Roman" w:eastAsia="Times New Roman" w:hAnsi="Times New Roman" w:cs="Sultan Medium" w:hint="cs"/>
          <w:kern w:val="2"/>
          <w:sz w:val="32"/>
          <w:szCs w:val="32"/>
          <w:rtl/>
          <w:lang w:val="en-GB" w:eastAsia="fr-FR" w:bidi="ar-DZ"/>
        </w:rPr>
        <w:t>القطرية</w:t>
      </w:r>
      <w:r w:rsidRPr="0048682A">
        <w:rPr>
          <w:rFonts w:ascii="Times New Roman" w:eastAsia="Times New Roman" w:hAnsi="Times New Roman" w:cs="Sultan Medium"/>
          <w:kern w:val="2"/>
          <w:sz w:val="32"/>
          <w:szCs w:val="32"/>
          <w:rtl/>
          <w:lang w:val="en-GB" w:eastAsia="fr-FR" w:bidi="ar-DZ"/>
        </w:rPr>
        <w:t xml:space="preserve"> </w:t>
      </w:r>
      <w:r>
        <w:rPr>
          <w:rFonts w:ascii="Times New Roman" w:eastAsia="Times New Roman" w:hAnsi="Times New Roman" w:cs="Sultan Medium" w:hint="cs"/>
          <w:kern w:val="2"/>
          <w:sz w:val="32"/>
          <w:szCs w:val="32"/>
          <w:rtl/>
          <w:lang w:val="en-GB" w:eastAsia="fr-FR" w:bidi="ar-DZ"/>
        </w:rPr>
        <w:t>-</w:t>
      </w:r>
      <w:r w:rsidRPr="0048682A">
        <w:rPr>
          <w:rFonts w:ascii="Times New Roman" w:eastAsia="Times New Roman" w:hAnsi="Times New Roman" w:cs="Sultan Medium"/>
          <w:kern w:val="2"/>
          <w:sz w:val="32"/>
          <w:szCs w:val="32"/>
          <w:rtl/>
          <w:lang w:val="en-GB" w:eastAsia="fr-FR" w:bidi="ar-DZ"/>
        </w:rPr>
        <w:t xml:space="preserve"> </w:t>
      </w:r>
      <w:r w:rsidRPr="0048682A">
        <w:rPr>
          <w:rFonts w:ascii="Times New Roman" w:eastAsia="Times New Roman" w:hAnsi="Times New Roman" w:cs="Sultan Medium" w:hint="cs"/>
          <w:kern w:val="2"/>
          <w:sz w:val="32"/>
          <w:szCs w:val="32"/>
          <w:rtl/>
          <w:lang w:val="en-GB" w:eastAsia="fr-FR" w:bidi="ar-DZ"/>
        </w:rPr>
        <w:t>دراسة</w:t>
      </w:r>
      <w:r w:rsidRPr="0048682A">
        <w:rPr>
          <w:rFonts w:ascii="Times New Roman" w:eastAsia="Times New Roman" w:hAnsi="Times New Roman" w:cs="Sultan Medium"/>
          <w:kern w:val="2"/>
          <w:sz w:val="32"/>
          <w:szCs w:val="32"/>
          <w:rtl/>
          <w:lang w:val="en-GB" w:eastAsia="fr-FR" w:bidi="ar-DZ"/>
        </w:rPr>
        <w:t xml:space="preserve"> </w:t>
      </w:r>
      <w:r w:rsidRPr="0048682A">
        <w:rPr>
          <w:rFonts w:ascii="Times New Roman" w:eastAsia="Times New Roman" w:hAnsi="Times New Roman" w:cs="Sultan Medium" w:hint="cs"/>
          <w:kern w:val="2"/>
          <w:sz w:val="32"/>
          <w:szCs w:val="32"/>
          <w:rtl/>
          <w:lang w:val="en-GB" w:eastAsia="fr-FR" w:bidi="ar-DZ"/>
        </w:rPr>
        <w:t>قياسية</w:t>
      </w:r>
      <w:r>
        <w:rPr>
          <w:rFonts w:ascii="Times New Roman" w:eastAsia="Times New Roman" w:hAnsi="Times New Roman" w:cs="Sultan Medium" w:hint="cs"/>
          <w:kern w:val="2"/>
          <w:sz w:val="32"/>
          <w:szCs w:val="32"/>
          <w:rtl/>
          <w:lang w:val="en-GB" w:eastAsia="fr-FR" w:bidi="ar-DZ"/>
        </w:rPr>
        <w:t>-</w:t>
      </w:r>
      <w:r w:rsidRPr="0048682A">
        <w:rPr>
          <w:rFonts w:ascii="Times New Roman" w:eastAsia="Times New Roman" w:hAnsi="Times New Roman" w:cs="Sultan Medium"/>
          <w:kern w:val="2"/>
          <w:sz w:val="32"/>
          <w:szCs w:val="32"/>
          <w:lang w:val="en-GB" w:eastAsia="fr-FR" w:bidi="ar-DZ"/>
        </w:rPr>
        <w:t xml:space="preserve"> </w:t>
      </w:r>
      <w:r w:rsidRPr="0048682A">
        <w:rPr>
          <w:rFonts w:ascii="Times New Roman" w:eastAsia="Times New Roman" w:hAnsi="Times New Roman" w:cs="Arial"/>
          <w:b/>
          <w:bCs/>
          <w:i/>
          <w:iCs/>
          <w:kern w:val="2"/>
          <w:sz w:val="28"/>
          <w:szCs w:val="28"/>
          <w:lang w:val="en-GB" w:eastAsia="fr-FR"/>
        </w:rPr>
        <w:t xml:space="preserve">The Impact of Corporate Governance on Financial Performance of the Qatari Financial Institutions  - </w:t>
      </w:r>
      <w:bookmarkStart w:id="0" w:name="_GoBack"/>
      <w:bookmarkEnd w:id="0"/>
      <w:r w:rsidRPr="0048682A">
        <w:rPr>
          <w:rFonts w:ascii="Times New Roman" w:eastAsia="Times New Roman" w:hAnsi="Times New Roman" w:cs="Arial"/>
          <w:b/>
          <w:bCs/>
          <w:i/>
          <w:iCs/>
          <w:kern w:val="2"/>
          <w:sz w:val="28"/>
          <w:szCs w:val="28"/>
          <w:lang w:val="en-GB" w:eastAsia="fr-FR"/>
        </w:rPr>
        <w:t>Econometric Study-</w:t>
      </w:r>
    </w:p>
    <w:p w:rsidR="00085D1D" w:rsidRPr="006906E0" w:rsidRDefault="0048682A" w:rsidP="0048682A">
      <w:pPr>
        <w:spacing w:after="0"/>
        <w:jc w:val="center"/>
        <w:rPr>
          <w:rFonts w:ascii="Sakkal Majalla" w:hAnsi="Sakkal Majalla" w:cs="Sakkal Majalla"/>
          <w:sz w:val="28"/>
          <w:szCs w:val="28"/>
          <w:vertAlign w:val="superscript"/>
          <w:rtl/>
          <w:lang w:bidi="ar-DZ"/>
        </w:rPr>
      </w:pPr>
      <w:r w:rsidRPr="0048682A">
        <w:rPr>
          <w:rFonts w:ascii="Sakkal Majalla" w:hAnsi="Sakkal Majalla" w:cs="Sakkal Majalla" w:hint="cs"/>
          <w:sz w:val="28"/>
          <w:szCs w:val="28"/>
          <w:rtl/>
          <w:lang w:bidi="ar-DZ"/>
        </w:rPr>
        <w:t>محمد</w:t>
      </w:r>
      <w:r w:rsidRPr="0048682A">
        <w:rPr>
          <w:rFonts w:ascii="Sakkal Majalla" w:hAnsi="Sakkal Majalla" w:cs="Sakkal Majalla"/>
          <w:sz w:val="28"/>
          <w:szCs w:val="28"/>
          <w:rtl/>
          <w:lang w:bidi="ar-DZ"/>
        </w:rPr>
        <w:t xml:space="preserve"> </w:t>
      </w:r>
      <w:r w:rsidRPr="0048682A">
        <w:rPr>
          <w:rFonts w:ascii="Sakkal Majalla" w:hAnsi="Sakkal Majalla" w:cs="Sakkal Majalla" w:hint="cs"/>
          <w:sz w:val="28"/>
          <w:szCs w:val="28"/>
          <w:rtl/>
          <w:lang w:bidi="ar-DZ"/>
        </w:rPr>
        <w:t>إقبال</w:t>
      </w:r>
      <w:r w:rsidRPr="0048682A">
        <w:rPr>
          <w:rFonts w:ascii="Sakkal Majalla" w:hAnsi="Sakkal Majalla" w:cs="Sakkal Majalla"/>
          <w:sz w:val="28"/>
          <w:szCs w:val="28"/>
          <w:rtl/>
          <w:lang w:bidi="ar-DZ"/>
        </w:rPr>
        <w:t xml:space="preserve"> </w:t>
      </w:r>
      <w:r w:rsidRPr="0048682A">
        <w:rPr>
          <w:rFonts w:ascii="Sakkal Majalla" w:hAnsi="Sakkal Majalla" w:cs="Sakkal Majalla" w:hint="cs"/>
          <w:sz w:val="28"/>
          <w:szCs w:val="28"/>
          <w:rtl/>
          <w:lang w:bidi="ar-DZ"/>
        </w:rPr>
        <w:t>غناية</w:t>
      </w:r>
      <w:r w:rsidRPr="0048682A">
        <w:rPr>
          <w:rStyle w:val="Appelnotedebasdep"/>
          <w:rFonts w:ascii="Sakkal Majalla" w:hAnsi="Sakkal Majalla" w:cs="Sakkal Majalla"/>
          <w:sz w:val="28"/>
          <w:szCs w:val="28"/>
          <w:vertAlign w:val="baseline"/>
          <w:rtl/>
          <w:lang w:bidi="ar-DZ"/>
        </w:rPr>
        <w:t xml:space="preserve"> </w:t>
      </w:r>
      <w:r w:rsidR="00085D1D" w:rsidRPr="006906E0">
        <w:rPr>
          <w:rStyle w:val="Appelnotedebasdep"/>
          <w:rFonts w:ascii="Sakkal Majalla" w:hAnsi="Sakkal Majalla" w:cs="Sakkal Majalla"/>
          <w:sz w:val="28"/>
          <w:szCs w:val="28"/>
          <w:rtl/>
          <w:lang w:bidi="ar-DZ"/>
        </w:rPr>
        <w:footnoteReference w:id="1"/>
      </w:r>
      <w:r w:rsidR="00085D1D">
        <w:rPr>
          <w:rStyle w:val="ResumCar"/>
          <w:rFonts w:ascii="Sakkal Majalla" w:eastAsiaTheme="minorHAnsi" w:hAnsi="Sakkal Majalla" w:cs="Sakkal Majalla" w:hint="cs"/>
          <w:sz w:val="28"/>
          <w:szCs w:val="28"/>
          <w:vertAlign w:val="superscript"/>
          <w:rtl/>
          <w:lang w:bidi="ar-DZ"/>
        </w:rPr>
        <w:t>،</w:t>
      </w:r>
      <w:r w:rsidR="00085D1D" w:rsidRPr="00661353">
        <w:rPr>
          <w:rStyle w:val="ResumCar"/>
          <w:rFonts w:asciiTheme="minorHAnsi" w:eastAsiaTheme="minorHAnsi" w:hAnsiTheme="minorHAnsi" w:cstheme="minorHAnsi"/>
          <w:sz w:val="32"/>
          <w:szCs w:val="32"/>
          <w:vertAlign w:val="superscript"/>
          <w:rtl/>
          <w:lang w:bidi="ar-DZ"/>
        </w:rPr>
        <w:t>*</w:t>
      </w:r>
      <w:r w:rsidR="00085D1D" w:rsidRPr="006906E0">
        <w:rPr>
          <w:rFonts w:ascii="Sakkal Majalla" w:hAnsi="Sakkal Majalla" w:cs="Sakkal Majalla"/>
          <w:sz w:val="28"/>
          <w:szCs w:val="28"/>
          <w:rtl/>
          <w:lang w:bidi="ar-DZ"/>
        </w:rPr>
        <w:t xml:space="preserve">، </w:t>
      </w:r>
      <w:r w:rsidRPr="0048682A">
        <w:rPr>
          <w:rFonts w:ascii="Sakkal Majalla" w:hAnsi="Sakkal Majalla" w:cs="Sakkal Majalla" w:hint="cs"/>
          <w:sz w:val="28"/>
          <w:szCs w:val="28"/>
          <w:rtl/>
          <w:lang w:bidi="ar-DZ"/>
        </w:rPr>
        <w:t>حكيمة</w:t>
      </w:r>
      <w:r w:rsidRPr="0048682A">
        <w:rPr>
          <w:rFonts w:ascii="Sakkal Majalla" w:hAnsi="Sakkal Majalla" w:cs="Sakkal Majalla"/>
          <w:sz w:val="28"/>
          <w:szCs w:val="28"/>
          <w:rtl/>
          <w:lang w:bidi="ar-DZ"/>
        </w:rPr>
        <w:t xml:space="preserve"> </w:t>
      </w:r>
      <w:r w:rsidRPr="0048682A">
        <w:rPr>
          <w:rFonts w:ascii="Sakkal Majalla" w:hAnsi="Sakkal Majalla" w:cs="Sakkal Majalla" w:hint="cs"/>
          <w:sz w:val="28"/>
          <w:szCs w:val="28"/>
          <w:rtl/>
          <w:lang w:bidi="ar-DZ"/>
        </w:rPr>
        <w:t>حليمي</w:t>
      </w:r>
      <w:r w:rsidRPr="0048682A">
        <w:rPr>
          <w:rFonts w:ascii="Sakkal Majalla" w:hAnsi="Sakkal Majalla" w:cs="Sakkal Majalla"/>
          <w:sz w:val="28"/>
          <w:szCs w:val="28"/>
          <w:rtl/>
          <w:lang w:bidi="ar-DZ"/>
        </w:rPr>
        <w:t xml:space="preserve"> </w:t>
      </w:r>
      <w:r w:rsidR="00085D1D" w:rsidRPr="006906E0">
        <w:rPr>
          <w:rFonts w:ascii="Sakkal Majalla" w:hAnsi="Sakkal Majalla" w:cs="Sakkal Majalla"/>
          <w:sz w:val="28"/>
          <w:szCs w:val="28"/>
          <w:vertAlign w:val="superscript"/>
          <w:rtl/>
          <w:lang w:bidi="ar-DZ"/>
        </w:rPr>
        <w:t>2</w:t>
      </w:r>
      <w:r w:rsidR="00085D1D">
        <w:rPr>
          <w:rFonts w:ascii="Sakkal Majalla" w:hAnsi="Sakkal Majalla" w:cs="Sakkal Majalla" w:hint="cs"/>
          <w:sz w:val="28"/>
          <w:szCs w:val="28"/>
          <w:vertAlign w:val="superscript"/>
          <w:rtl/>
          <w:lang w:bidi="ar-DZ"/>
        </w:rPr>
        <w:t xml:space="preserve">  </w:t>
      </w:r>
    </w:p>
    <w:p w:rsidR="00085D1D" w:rsidRPr="006906E0" w:rsidRDefault="00085D1D" w:rsidP="0048682A">
      <w:pPr>
        <w:spacing w:after="0" w:line="240" w:lineRule="auto"/>
        <w:jc w:val="center"/>
        <w:rPr>
          <w:rFonts w:ascii="Sakkal Majalla" w:hAnsi="Sakkal Majalla" w:cs="Sakkal Majalla"/>
          <w:color w:val="000000" w:themeColor="text1"/>
          <w:sz w:val="28"/>
          <w:szCs w:val="28"/>
          <w:rtl/>
          <w:lang w:bidi="ar-DZ"/>
        </w:rPr>
      </w:pPr>
      <w:r w:rsidRPr="006906E0">
        <w:rPr>
          <w:rFonts w:ascii="Sakkal Majalla" w:hAnsi="Sakkal Majalla" w:cs="Sakkal Majalla"/>
          <w:color w:val="000000" w:themeColor="text1"/>
          <w:sz w:val="28"/>
          <w:szCs w:val="28"/>
          <w:vertAlign w:val="superscript"/>
          <w:rtl/>
          <w:lang w:bidi="ar-DZ"/>
        </w:rPr>
        <w:t>1</w:t>
      </w:r>
      <w:r w:rsidRPr="006906E0">
        <w:rPr>
          <w:rFonts w:ascii="Sakkal Majalla" w:hAnsi="Sakkal Majalla" w:cs="Sakkal Majalla"/>
          <w:color w:val="000000" w:themeColor="text1"/>
          <w:sz w:val="28"/>
          <w:szCs w:val="28"/>
          <w:rtl/>
          <w:lang w:bidi="ar-DZ"/>
        </w:rPr>
        <w:t xml:space="preserve"> </w:t>
      </w:r>
      <w:r w:rsidR="0048682A">
        <w:rPr>
          <w:rFonts w:ascii="Sakkal Majalla" w:hAnsi="Sakkal Majalla" w:cs="Sakkal Majalla" w:hint="cs"/>
          <w:color w:val="000000" w:themeColor="text1"/>
          <w:sz w:val="28"/>
          <w:szCs w:val="28"/>
          <w:rtl/>
          <w:lang w:bidi="ar-DZ"/>
        </w:rPr>
        <w:t xml:space="preserve">مخبر البحوث والدراسات الإقتصادية، </w:t>
      </w:r>
      <w:r w:rsidR="0048682A" w:rsidRPr="0048682A">
        <w:rPr>
          <w:rFonts w:ascii="Sakkal Majalla" w:hAnsi="Sakkal Majalla" w:cs="Sakkal Majalla" w:hint="cs"/>
          <w:color w:val="000000" w:themeColor="text1"/>
          <w:sz w:val="28"/>
          <w:szCs w:val="28"/>
          <w:rtl/>
          <w:lang w:bidi="ar-DZ"/>
        </w:rPr>
        <w:t>جامعة</w:t>
      </w:r>
      <w:r w:rsidR="0048682A" w:rsidRPr="0048682A">
        <w:rPr>
          <w:rFonts w:ascii="Sakkal Majalla" w:hAnsi="Sakkal Majalla" w:cs="Sakkal Majalla"/>
          <w:color w:val="000000" w:themeColor="text1"/>
          <w:sz w:val="28"/>
          <w:szCs w:val="28"/>
          <w:rtl/>
          <w:lang w:bidi="ar-DZ"/>
        </w:rPr>
        <w:t xml:space="preserve"> </w:t>
      </w:r>
      <w:r w:rsidR="0048682A" w:rsidRPr="0048682A">
        <w:rPr>
          <w:rFonts w:ascii="Sakkal Majalla" w:hAnsi="Sakkal Majalla" w:cs="Sakkal Majalla" w:hint="cs"/>
          <w:color w:val="000000" w:themeColor="text1"/>
          <w:sz w:val="28"/>
          <w:szCs w:val="28"/>
          <w:rtl/>
          <w:lang w:bidi="ar-DZ"/>
        </w:rPr>
        <w:t>سوق</w:t>
      </w:r>
      <w:r w:rsidR="0048682A" w:rsidRPr="0048682A">
        <w:rPr>
          <w:rFonts w:ascii="Sakkal Majalla" w:hAnsi="Sakkal Majalla" w:cs="Sakkal Majalla"/>
          <w:color w:val="000000" w:themeColor="text1"/>
          <w:sz w:val="28"/>
          <w:szCs w:val="28"/>
          <w:rtl/>
          <w:lang w:bidi="ar-DZ"/>
        </w:rPr>
        <w:t xml:space="preserve"> </w:t>
      </w:r>
      <w:r w:rsidR="0048682A" w:rsidRPr="0048682A">
        <w:rPr>
          <w:rFonts w:ascii="Sakkal Majalla" w:hAnsi="Sakkal Majalla" w:cs="Sakkal Majalla" w:hint="cs"/>
          <w:color w:val="000000" w:themeColor="text1"/>
          <w:sz w:val="28"/>
          <w:szCs w:val="28"/>
          <w:rtl/>
          <w:lang w:bidi="ar-DZ"/>
        </w:rPr>
        <w:t>أهراس</w:t>
      </w:r>
      <w:r w:rsidR="0048682A" w:rsidRPr="0048682A">
        <w:rPr>
          <w:rFonts w:ascii="Sakkal Majalla" w:hAnsi="Sakkal Majalla" w:cs="Sakkal Majalla"/>
          <w:color w:val="000000" w:themeColor="text1"/>
          <w:sz w:val="28"/>
          <w:szCs w:val="28"/>
          <w:rtl/>
          <w:lang w:bidi="ar-DZ"/>
        </w:rPr>
        <w:t xml:space="preserve"> </w:t>
      </w:r>
      <w:r w:rsidRPr="006906E0">
        <w:rPr>
          <w:rFonts w:ascii="Sakkal Majalla" w:hAnsi="Sakkal Majalla" w:cs="Sakkal Majalla"/>
          <w:color w:val="000000" w:themeColor="text1"/>
          <w:sz w:val="28"/>
          <w:szCs w:val="28"/>
          <w:rtl/>
        </w:rPr>
        <w:t>(</w:t>
      </w:r>
      <w:r w:rsidR="0048682A">
        <w:rPr>
          <w:rFonts w:ascii="Sakkal Majalla" w:hAnsi="Sakkal Majalla" w:cs="Sakkal Majalla" w:hint="cs"/>
          <w:color w:val="000000" w:themeColor="text1"/>
          <w:sz w:val="28"/>
          <w:szCs w:val="28"/>
          <w:rtl/>
        </w:rPr>
        <w:t>الجزائر</w:t>
      </w:r>
      <w:r w:rsidRPr="006906E0">
        <w:rPr>
          <w:rFonts w:ascii="Sakkal Majalla" w:hAnsi="Sakkal Majalla" w:cs="Sakkal Majalla"/>
          <w:color w:val="000000" w:themeColor="text1"/>
          <w:sz w:val="28"/>
          <w:szCs w:val="28"/>
          <w:rtl/>
        </w:rPr>
        <w:t>)</w:t>
      </w:r>
      <w:r w:rsidRPr="006906E0">
        <w:rPr>
          <w:rFonts w:ascii="Sakkal Majalla" w:hAnsi="Sakkal Majalla" w:cs="Sakkal Majalla"/>
          <w:color w:val="000000" w:themeColor="text1"/>
          <w:sz w:val="28"/>
          <w:szCs w:val="28"/>
          <w:rtl/>
          <w:lang w:bidi="ar-DZ"/>
        </w:rPr>
        <w:t xml:space="preserve">، </w:t>
      </w:r>
      <w:r w:rsidR="0048682A" w:rsidRPr="0048682A">
        <w:rPr>
          <w:rFonts w:ascii="Sakkal Majalla" w:hAnsi="Sakkal Majalla" w:cs="Sakkal Majalla"/>
          <w:color w:val="000000" w:themeColor="text1"/>
          <w:sz w:val="28"/>
          <w:szCs w:val="28"/>
          <w:lang w:bidi="ar-DZ"/>
        </w:rPr>
        <w:t>m.ghanaia@univ-soukahras.dz</w:t>
      </w:r>
    </w:p>
    <w:p w:rsidR="00085D1D" w:rsidRPr="006906E0" w:rsidRDefault="00085D1D" w:rsidP="0048682A">
      <w:pPr>
        <w:spacing w:after="0" w:line="240" w:lineRule="auto"/>
        <w:jc w:val="center"/>
        <w:rPr>
          <w:rFonts w:ascii="Sakkal Majalla" w:hAnsi="Sakkal Majalla" w:cs="Sakkal Majalla"/>
          <w:color w:val="000000" w:themeColor="text1"/>
          <w:sz w:val="28"/>
          <w:szCs w:val="28"/>
          <w:rtl/>
          <w:lang w:bidi="ar-DZ"/>
        </w:rPr>
      </w:pPr>
      <w:r w:rsidRPr="006906E0">
        <w:rPr>
          <w:rFonts w:ascii="Sakkal Majalla" w:hAnsi="Sakkal Majalla" w:cs="Sakkal Majalla"/>
          <w:color w:val="000000" w:themeColor="text1"/>
          <w:sz w:val="28"/>
          <w:szCs w:val="28"/>
          <w:vertAlign w:val="superscript"/>
          <w:rtl/>
          <w:lang w:bidi="ar-DZ"/>
        </w:rPr>
        <w:t>2</w:t>
      </w:r>
      <w:r w:rsidRPr="006906E0">
        <w:rPr>
          <w:rFonts w:ascii="Sakkal Majalla" w:hAnsi="Sakkal Majalla" w:cs="Sakkal Majalla"/>
          <w:color w:val="000000" w:themeColor="text1"/>
          <w:sz w:val="28"/>
          <w:szCs w:val="28"/>
          <w:rtl/>
          <w:lang w:bidi="ar-DZ"/>
        </w:rPr>
        <w:t xml:space="preserve"> </w:t>
      </w:r>
      <w:r w:rsidR="0048682A" w:rsidRPr="0048682A">
        <w:rPr>
          <w:rFonts w:ascii="Sakkal Majalla" w:hAnsi="Sakkal Majalla" w:cs="Sakkal Majalla" w:hint="cs"/>
          <w:color w:val="000000" w:themeColor="text1"/>
          <w:sz w:val="28"/>
          <w:szCs w:val="28"/>
          <w:rtl/>
          <w:lang w:bidi="ar-DZ"/>
        </w:rPr>
        <w:t>مخبر</w:t>
      </w:r>
      <w:r w:rsidR="0048682A" w:rsidRPr="0048682A">
        <w:rPr>
          <w:rFonts w:ascii="Sakkal Majalla" w:hAnsi="Sakkal Majalla" w:cs="Sakkal Majalla"/>
          <w:color w:val="000000" w:themeColor="text1"/>
          <w:sz w:val="28"/>
          <w:szCs w:val="28"/>
          <w:rtl/>
          <w:lang w:bidi="ar-DZ"/>
        </w:rPr>
        <w:t xml:space="preserve"> </w:t>
      </w:r>
      <w:r w:rsidR="0048682A" w:rsidRPr="0048682A">
        <w:rPr>
          <w:rFonts w:ascii="Sakkal Majalla" w:hAnsi="Sakkal Majalla" w:cs="Sakkal Majalla" w:hint="cs"/>
          <w:color w:val="000000" w:themeColor="text1"/>
          <w:sz w:val="28"/>
          <w:szCs w:val="28"/>
          <w:rtl/>
          <w:lang w:bidi="ar-DZ"/>
        </w:rPr>
        <w:t>البحوث</w:t>
      </w:r>
      <w:r w:rsidR="0048682A" w:rsidRPr="0048682A">
        <w:rPr>
          <w:rFonts w:ascii="Sakkal Majalla" w:hAnsi="Sakkal Majalla" w:cs="Sakkal Majalla"/>
          <w:color w:val="000000" w:themeColor="text1"/>
          <w:sz w:val="28"/>
          <w:szCs w:val="28"/>
          <w:rtl/>
          <w:lang w:bidi="ar-DZ"/>
        </w:rPr>
        <w:t xml:space="preserve"> </w:t>
      </w:r>
      <w:r w:rsidR="0048682A" w:rsidRPr="0048682A">
        <w:rPr>
          <w:rFonts w:ascii="Sakkal Majalla" w:hAnsi="Sakkal Majalla" w:cs="Sakkal Majalla" w:hint="cs"/>
          <w:color w:val="000000" w:themeColor="text1"/>
          <w:sz w:val="28"/>
          <w:szCs w:val="28"/>
          <w:rtl/>
          <w:lang w:bidi="ar-DZ"/>
        </w:rPr>
        <w:t>والدراسات</w:t>
      </w:r>
      <w:r w:rsidR="0048682A" w:rsidRPr="0048682A">
        <w:rPr>
          <w:rFonts w:ascii="Sakkal Majalla" w:hAnsi="Sakkal Majalla" w:cs="Sakkal Majalla"/>
          <w:color w:val="000000" w:themeColor="text1"/>
          <w:sz w:val="28"/>
          <w:szCs w:val="28"/>
          <w:rtl/>
          <w:lang w:bidi="ar-DZ"/>
        </w:rPr>
        <w:t xml:space="preserve"> </w:t>
      </w:r>
      <w:r w:rsidR="0048682A" w:rsidRPr="0048682A">
        <w:rPr>
          <w:rFonts w:ascii="Sakkal Majalla" w:hAnsi="Sakkal Majalla" w:cs="Sakkal Majalla" w:hint="cs"/>
          <w:color w:val="000000" w:themeColor="text1"/>
          <w:sz w:val="28"/>
          <w:szCs w:val="28"/>
          <w:rtl/>
          <w:lang w:bidi="ar-DZ"/>
        </w:rPr>
        <w:t>الإقتصادية</w:t>
      </w:r>
      <w:r w:rsidR="0048682A">
        <w:rPr>
          <w:rFonts w:ascii="Sakkal Majalla" w:hAnsi="Sakkal Majalla" w:cs="Sakkal Majalla" w:hint="cs"/>
          <w:color w:val="000000" w:themeColor="text1"/>
          <w:sz w:val="28"/>
          <w:szCs w:val="28"/>
          <w:rtl/>
          <w:lang w:bidi="ar-DZ"/>
        </w:rPr>
        <w:t>،</w:t>
      </w:r>
      <w:r w:rsidR="0048682A" w:rsidRPr="0048682A">
        <w:rPr>
          <w:rFonts w:ascii="Sakkal Majalla" w:hAnsi="Sakkal Majalla" w:cs="Sakkal Majalla" w:hint="cs"/>
          <w:color w:val="000000" w:themeColor="text1"/>
          <w:sz w:val="28"/>
          <w:szCs w:val="28"/>
          <w:rtl/>
          <w:lang w:bidi="ar-DZ"/>
        </w:rPr>
        <w:t>جامعة</w:t>
      </w:r>
      <w:r w:rsidR="0048682A" w:rsidRPr="0048682A">
        <w:rPr>
          <w:rFonts w:ascii="Sakkal Majalla" w:hAnsi="Sakkal Majalla" w:cs="Sakkal Majalla"/>
          <w:color w:val="000000" w:themeColor="text1"/>
          <w:sz w:val="28"/>
          <w:szCs w:val="28"/>
          <w:rtl/>
          <w:lang w:bidi="ar-DZ"/>
        </w:rPr>
        <w:t xml:space="preserve"> </w:t>
      </w:r>
      <w:r w:rsidR="0048682A" w:rsidRPr="0048682A">
        <w:rPr>
          <w:rFonts w:ascii="Sakkal Majalla" w:hAnsi="Sakkal Majalla" w:cs="Sakkal Majalla" w:hint="cs"/>
          <w:color w:val="000000" w:themeColor="text1"/>
          <w:sz w:val="28"/>
          <w:szCs w:val="28"/>
          <w:rtl/>
          <w:lang w:bidi="ar-DZ"/>
        </w:rPr>
        <w:t>سوق</w:t>
      </w:r>
      <w:r w:rsidR="0048682A" w:rsidRPr="0048682A">
        <w:rPr>
          <w:rFonts w:ascii="Sakkal Majalla" w:hAnsi="Sakkal Majalla" w:cs="Sakkal Majalla"/>
          <w:color w:val="000000" w:themeColor="text1"/>
          <w:sz w:val="28"/>
          <w:szCs w:val="28"/>
          <w:rtl/>
          <w:lang w:bidi="ar-DZ"/>
        </w:rPr>
        <w:t xml:space="preserve"> </w:t>
      </w:r>
      <w:r w:rsidR="0048682A" w:rsidRPr="0048682A">
        <w:rPr>
          <w:rFonts w:ascii="Sakkal Majalla" w:hAnsi="Sakkal Majalla" w:cs="Sakkal Majalla" w:hint="cs"/>
          <w:color w:val="000000" w:themeColor="text1"/>
          <w:sz w:val="28"/>
          <w:szCs w:val="28"/>
          <w:rtl/>
          <w:lang w:bidi="ar-DZ"/>
        </w:rPr>
        <w:t>أهراس</w:t>
      </w:r>
      <w:r w:rsidR="0048682A" w:rsidRPr="0048682A">
        <w:rPr>
          <w:rFonts w:ascii="Sakkal Majalla" w:hAnsi="Sakkal Majalla" w:cs="Sakkal Majalla"/>
          <w:color w:val="000000" w:themeColor="text1"/>
          <w:sz w:val="28"/>
          <w:szCs w:val="28"/>
          <w:rtl/>
          <w:lang w:bidi="ar-DZ"/>
        </w:rPr>
        <w:t xml:space="preserve"> </w:t>
      </w:r>
      <w:r w:rsidRPr="006906E0">
        <w:rPr>
          <w:rFonts w:ascii="Sakkal Majalla" w:hAnsi="Sakkal Majalla" w:cs="Sakkal Majalla"/>
          <w:color w:val="000000" w:themeColor="text1"/>
          <w:sz w:val="28"/>
          <w:szCs w:val="28"/>
          <w:rtl/>
        </w:rPr>
        <w:t>(</w:t>
      </w:r>
      <w:r w:rsidR="0048682A">
        <w:rPr>
          <w:rFonts w:ascii="Sakkal Majalla" w:hAnsi="Sakkal Majalla" w:cs="Sakkal Majalla" w:hint="cs"/>
          <w:color w:val="000000" w:themeColor="text1"/>
          <w:sz w:val="28"/>
          <w:szCs w:val="28"/>
          <w:rtl/>
        </w:rPr>
        <w:t>الجزائر</w:t>
      </w:r>
      <w:r w:rsidRPr="006906E0">
        <w:rPr>
          <w:rFonts w:ascii="Sakkal Majalla" w:hAnsi="Sakkal Majalla" w:cs="Sakkal Majalla"/>
          <w:color w:val="000000" w:themeColor="text1"/>
          <w:sz w:val="28"/>
          <w:szCs w:val="28"/>
          <w:rtl/>
        </w:rPr>
        <w:t>)</w:t>
      </w:r>
      <w:r w:rsidR="0048682A">
        <w:rPr>
          <w:rFonts w:ascii="Sakkal Majalla" w:hAnsi="Sakkal Majalla" w:cs="Sakkal Majalla"/>
          <w:color w:val="000000" w:themeColor="text1"/>
          <w:sz w:val="28"/>
          <w:szCs w:val="28"/>
          <w:rtl/>
          <w:lang w:bidi="ar-DZ"/>
        </w:rPr>
        <w:t>،</w:t>
      </w:r>
      <w:r w:rsidR="0048682A" w:rsidRPr="0048682A">
        <w:rPr>
          <w:rFonts w:ascii="Sakkal Majalla" w:hAnsi="Sakkal Majalla" w:cs="Sakkal Majalla"/>
          <w:color w:val="000000" w:themeColor="text1"/>
          <w:sz w:val="28"/>
          <w:szCs w:val="28"/>
          <w:lang w:bidi="ar-DZ"/>
        </w:rPr>
        <w:t>hakima.halimi@univ-soukahras.dz</w:t>
      </w:r>
    </w:p>
    <w:p w:rsidR="00085D1D" w:rsidRDefault="00085D1D" w:rsidP="00085D1D">
      <w:pPr>
        <w:spacing w:after="0"/>
        <w:ind w:left="3600" w:firstLine="720"/>
        <w:rPr>
          <w:rFonts w:ascii="Sakkal Majalla" w:hAnsi="Sakkal Majalla" w:cs="Sakkal Majalla"/>
          <w:b/>
          <w:bCs/>
          <w:sz w:val="28"/>
          <w:szCs w:val="28"/>
          <w:rtl/>
          <w:lang w:val="fr-FR" w:bidi="ar-DZ"/>
        </w:rPr>
      </w:pPr>
    </w:p>
    <w:tbl>
      <w:tblPr>
        <w:tblStyle w:val="Grilledutableau"/>
        <w:bidiVisual/>
        <w:tblW w:w="0" w:type="auto"/>
        <w:jc w:val="center"/>
        <w:tblBorders>
          <w:top w:val="none" w:sz="0" w:space="0" w:color="auto"/>
          <w:left w:val="none" w:sz="0" w:space="0" w:color="auto"/>
          <w:bottom w:val="dashDotStroked" w:sz="24" w:space="0" w:color="auto"/>
          <w:right w:val="none" w:sz="0" w:space="0" w:color="auto"/>
          <w:insideH w:val="none" w:sz="0" w:space="0" w:color="auto"/>
          <w:insideV w:val="none" w:sz="0" w:space="0" w:color="auto"/>
        </w:tblBorders>
        <w:tblLook w:val="04A0" w:firstRow="1" w:lastRow="0" w:firstColumn="1" w:lastColumn="0" w:noHBand="0" w:noVBand="1"/>
      </w:tblPr>
      <w:tblGrid>
        <w:gridCol w:w="8534"/>
      </w:tblGrid>
      <w:tr w:rsidR="00085D1D" w:rsidTr="00570826">
        <w:trPr>
          <w:jc w:val="center"/>
        </w:trPr>
        <w:tc>
          <w:tcPr>
            <w:tcW w:w="8534" w:type="dxa"/>
          </w:tcPr>
          <w:p w:rsidR="00085D1D" w:rsidRDefault="00085D1D" w:rsidP="00B80165">
            <w:pPr>
              <w:spacing w:line="276" w:lineRule="auto"/>
              <w:jc w:val="center"/>
              <w:rPr>
                <w:rFonts w:ascii="Sakkal Majalla" w:hAnsi="Sakkal Majalla" w:cs="Sakkal Majalla"/>
                <w:b/>
                <w:bCs/>
                <w:sz w:val="28"/>
                <w:szCs w:val="28"/>
                <w:rtl/>
                <w:lang w:val="fr-FR" w:bidi="ar-DZ"/>
              </w:rPr>
            </w:pPr>
            <w:r w:rsidRPr="00035C59">
              <w:rPr>
                <w:rFonts w:cs="Sultan Medium" w:hint="cs"/>
                <w:sz w:val="18"/>
                <w:szCs w:val="18"/>
                <w:rtl/>
                <w:lang w:bidi="ar-DZ"/>
              </w:rPr>
              <w:t>تاريخ الإ</w:t>
            </w:r>
            <w:r>
              <w:rPr>
                <w:rFonts w:cs="Sultan Medium" w:hint="cs"/>
                <w:sz w:val="18"/>
                <w:szCs w:val="18"/>
                <w:rtl/>
                <w:lang w:bidi="ar-DZ"/>
              </w:rPr>
              <w:t>ستلام</w:t>
            </w:r>
            <w:r w:rsidRPr="00035C59">
              <w:rPr>
                <w:rFonts w:cs="Sultan Medium" w:hint="cs"/>
                <w:sz w:val="18"/>
                <w:szCs w:val="18"/>
                <w:rtl/>
                <w:lang w:bidi="ar-DZ"/>
              </w:rPr>
              <w:t>:</w:t>
            </w:r>
            <w:r w:rsidR="00B80165">
              <w:rPr>
                <w:rFonts w:cs="Sultan Medium" w:hint="cs"/>
                <w:sz w:val="18"/>
                <w:szCs w:val="18"/>
                <w:rtl/>
                <w:lang w:bidi="ar-DZ"/>
              </w:rPr>
              <w:t xml:space="preserve"> اليوم/ الشهر / السنة</w:t>
            </w:r>
            <w:r>
              <w:rPr>
                <w:rFonts w:cs="Sultan Medium" w:hint="cs"/>
                <w:sz w:val="18"/>
                <w:szCs w:val="18"/>
                <w:rtl/>
                <w:lang w:bidi="ar-DZ"/>
              </w:rPr>
              <w:t xml:space="preserve">              تاريخ القبول: اليوم/ الشهر / السنة  </w:t>
            </w:r>
            <w:r w:rsidRPr="00035C59">
              <w:rPr>
                <w:rFonts w:cs="Sultan Medium" w:hint="cs"/>
                <w:sz w:val="18"/>
                <w:szCs w:val="18"/>
                <w:rtl/>
                <w:lang w:bidi="ar-DZ"/>
              </w:rPr>
              <w:t xml:space="preserve">   </w:t>
            </w:r>
            <w:r>
              <w:rPr>
                <w:rFonts w:cs="Sultan Medium" w:hint="cs"/>
                <w:sz w:val="18"/>
                <w:szCs w:val="18"/>
                <w:rtl/>
                <w:lang w:bidi="ar-DZ"/>
              </w:rPr>
              <w:t xml:space="preserve">       </w:t>
            </w:r>
            <w:r w:rsidRPr="00035C59">
              <w:rPr>
                <w:rFonts w:cs="Sultan Medium" w:hint="cs"/>
                <w:sz w:val="18"/>
                <w:szCs w:val="18"/>
                <w:rtl/>
                <w:lang w:bidi="ar-DZ"/>
              </w:rPr>
              <w:t xml:space="preserve">تاريخ النشر: </w:t>
            </w:r>
            <w:r>
              <w:rPr>
                <w:rFonts w:cs="Sultan Medium" w:hint="cs"/>
                <w:sz w:val="18"/>
                <w:szCs w:val="18"/>
                <w:rtl/>
                <w:lang w:bidi="ar-DZ"/>
              </w:rPr>
              <w:t>اليوم/ الشهر / السنة</w:t>
            </w:r>
          </w:p>
        </w:tc>
      </w:tr>
    </w:tbl>
    <w:p w:rsidR="00085D1D" w:rsidRPr="00B80165" w:rsidRDefault="00085D1D" w:rsidP="00085D1D">
      <w:pPr>
        <w:spacing w:after="0"/>
        <w:jc w:val="both"/>
        <w:rPr>
          <w:rFonts w:ascii="Sakkal Majalla" w:hAnsi="Sakkal Majalla" w:cs="Sakkal Majalla"/>
          <w:sz w:val="28"/>
          <w:szCs w:val="28"/>
          <w:rtl/>
          <w:lang w:bidi="ar-DZ"/>
        </w:rPr>
      </w:pPr>
    </w:p>
    <w:tbl>
      <w:tblPr>
        <w:tblStyle w:val="Grilledutableau"/>
        <w:bidiVisual/>
        <w:tblW w:w="0" w:type="auto"/>
        <w:tblLook w:val="04A0" w:firstRow="1" w:lastRow="0" w:firstColumn="1" w:lastColumn="0" w:noHBand="0" w:noVBand="1"/>
      </w:tblPr>
      <w:tblGrid>
        <w:gridCol w:w="8720"/>
      </w:tblGrid>
      <w:tr w:rsidR="00085D1D" w:rsidRPr="00436310" w:rsidTr="00570826">
        <w:tc>
          <w:tcPr>
            <w:tcW w:w="8978" w:type="dxa"/>
          </w:tcPr>
          <w:p w:rsidR="00085D1D" w:rsidRPr="00F734EF" w:rsidRDefault="00085D1D" w:rsidP="00210D7F">
            <w:pPr>
              <w:spacing w:line="276" w:lineRule="auto"/>
              <w:jc w:val="both"/>
              <w:rPr>
                <w:rFonts w:ascii="Sakkal Majalla" w:hAnsi="Sakkal Majalla" w:cs="Sakkal Majalla"/>
                <w:b/>
                <w:bCs/>
                <w:sz w:val="28"/>
                <w:szCs w:val="28"/>
                <w:rtl/>
                <w:lang w:bidi="ar-DZ"/>
              </w:rPr>
            </w:pPr>
            <w:r w:rsidRPr="00F734EF">
              <w:rPr>
                <w:rFonts w:ascii="Sakkal Majalla" w:hAnsi="Sakkal Majalla" w:cs="Sakkal Majalla" w:hint="cs"/>
                <w:b/>
                <w:bCs/>
                <w:sz w:val="28"/>
                <w:szCs w:val="28"/>
                <w:rtl/>
                <w:lang w:bidi="ar-DZ"/>
              </w:rPr>
              <w:t>ملخص:</w:t>
            </w:r>
          </w:p>
          <w:p w:rsidR="00085D1D" w:rsidRDefault="0048682A" w:rsidP="00436310">
            <w:pPr>
              <w:spacing w:line="276" w:lineRule="auto"/>
              <w:jc w:val="both"/>
              <w:rPr>
                <w:rFonts w:ascii="Sakkal Majalla" w:hAnsi="Sakkal Majalla" w:cs="Sakkal Majalla"/>
                <w:color w:val="FF0000"/>
                <w:sz w:val="28"/>
                <w:szCs w:val="28"/>
              </w:rPr>
            </w:pPr>
            <w:r w:rsidRPr="0048682A">
              <w:rPr>
                <w:rFonts w:ascii="Sakkal Majalla" w:hAnsi="Sakkal Majalla" w:cs="Sakkal Majalla" w:hint="cs"/>
                <w:sz w:val="28"/>
                <w:szCs w:val="28"/>
                <w:rtl/>
              </w:rPr>
              <w:t>سعت</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هذه</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الدراسة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إلى</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إبراز</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أثر</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حوكمة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الشركات</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على</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الأداء</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المالي</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للمؤسسات</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المالية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القطرية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من</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سنة</w:t>
            </w:r>
            <w:r w:rsidRPr="0048682A">
              <w:rPr>
                <w:rFonts w:ascii="Sakkal Majalla" w:hAnsi="Sakkal Majalla" w:cs="Sakkal Majalla"/>
                <w:sz w:val="28"/>
                <w:szCs w:val="28"/>
                <w:rtl/>
              </w:rPr>
              <w:t xml:space="preserve"> 2012 </w:t>
            </w:r>
            <w:r w:rsidRPr="0048682A">
              <w:rPr>
                <w:rFonts w:ascii="Sakkal Majalla" w:hAnsi="Sakkal Majalla" w:cs="Sakkal Majalla" w:hint="cs"/>
                <w:sz w:val="28"/>
                <w:szCs w:val="28"/>
                <w:rtl/>
              </w:rPr>
              <w:t>إلى</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سنة</w:t>
            </w:r>
            <w:r w:rsidRPr="0048682A">
              <w:rPr>
                <w:rFonts w:ascii="Sakkal Majalla" w:hAnsi="Sakkal Majalla" w:cs="Sakkal Majalla"/>
                <w:sz w:val="28"/>
                <w:szCs w:val="28"/>
                <w:rtl/>
              </w:rPr>
              <w:t xml:space="preserve"> 2018</w:t>
            </w:r>
            <w:r w:rsidRPr="0048682A">
              <w:rPr>
                <w:rFonts w:ascii="Sakkal Majalla" w:hAnsi="Sakkal Majalla" w:cs="Sakkal Majalla" w:hint="cs"/>
                <w:sz w:val="28"/>
                <w:szCs w:val="28"/>
                <w:rtl/>
              </w:rPr>
              <w:t>،</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باستخدام</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أسلوب</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تحليل</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بيانات</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السلاسل</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الزمنية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المقطعية</w:t>
            </w:r>
            <w:r w:rsidRPr="0048682A">
              <w:rPr>
                <w:rFonts w:ascii="Sakkal Majalla" w:hAnsi="Sakkal Majalla" w:cs="Sakkal Majalla"/>
                <w:sz w:val="28"/>
                <w:szCs w:val="28"/>
                <w:rtl/>
              </w:rPr>
              <w:t xml:space="preserve"> (</w:t>
            </w:r>
            <w:r w:rsidRPr="0048682A">
              <w:rPr>
                <w:rFonts w:ascii="Sakkal Majalla" w:hAnsi="Sakkal Majalla" w:cs="Sakkal Majalla"/>
                <w:sz w:val="28"/>
                <w:szCs w:val="28"/>
              </w:rPr>
              <w:t>panel data</w:t>
            </w:r>
            <w:r w:rsidRPr="0048682A">
              <w:rPr>
                <w:rFonts w:ascii="Sakkal Majalla" w:hAnsi="Sakkal Majalla" w:cs="Sakkal Majalla"/>
                <w:sz w:val="28"/>
                <w:szCs w:val="28"/>
                <w:rtl/>
              </w:rPr>
              <w:t>)</w:t>
            </w:r>
            <w:r w:rsidRPr="0048682A">
              <w:rPr>
                <w:rFonts w:ascii="Sakkal Majalla" w:hAnsi="Sakkal Majalla" w:cs="Sakkal Majalla" w:hint="cs"/>
                <w:sz w:val="28"/>
                <w:szCs w:val="28"/>
                <w:rtl/>
              </w:rPr>
              <w:t>،</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حيث</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تشمل</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متغيرات</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الدراسة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على</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متغير</w:t>
            </w:r>
            <w:r w:rsidRPr="0048682A">
              <w:rPr>
                <w:rFonts w:ascii="Sakkal Majalla" w:hAnsi="Sakkal Majalla" w:cs="Sakkal Majalla"/>
                <w:sz w:val="28"/>
                <w:szCs w:val="28"/>
                <w:rtl/>
              </w:rPr>
              <w:t xml:space="preserve"> </w:t>
            </w:r>
            <w:r w:rsidR="000168EF">
              <w:rPr>
                <w:rFonts w:ascii="Sakkal Majalla" w:hAnsi="Sakkal Majalla" w:cs="Sakkal Majalla" w:hint="cs"/>
                <w:sz w:val="28"/>
                <w:szCs w:val="28"/>
                <w:rtl/>
              </w:rPr>
              <w:t xml:space="preserve"> تابع</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واحد</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معبر</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عن</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الأداء</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المالي</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وهو</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العائد</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على</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الأصول،</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وستة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متغيرات</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مستقلة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مع</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متغير</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ضابط،</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وهي</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على</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التوالي</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حجم</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مجلس</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الإدارة،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استقلالية</w:t>
            </w:r>
            <w:r w:rsidRPr="0048682A">
              <w:rPr>
                <w:rFonts w:ascii="Sakkal Majalla" w:hAnsi="Sakkal Majalla" w:cs="Sakkal Majalla"/>
                <w:sz w:val="28"/>
                <w:szCs w:val="28"/>
                <w:rtl/>
              </w:rPr>
              <w:t xml:space="preserve"> </w:t>
            </w:r>
            <w:r w:rsidR="002D2C13">
              <w:rPr>
                <w:rFonts w:ascii="Sakkal Majalla" w:hAnsi="Sakkal Majalla" w:cs="Sakkal Majalla" w:hint="cs"/>
                <w:sz w:val="28"/>
                <w:szCs w:val="28"/>
                <w:rtl/>
              </w:rPr>
              <w:t>المجلس</w:t>
            </w:r>
            <w:r w:rsidRPr="0048682A">
              <w:rPr>
                <w:rFonts w:ascii="Sakkal Majalla" w:hAnsi="Sakkal Majalla" w:cs="Sakkal Majalla" w:hint="cs"/>
                <w:sz w:val="28"/>
                <w:szCs w:val="28"/>
                <w:rtl/>
              </w:rPr>
              <w:t>،</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ازدواجية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دور</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المدير</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التنفيذي،</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عدد</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اجتماعات</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مجلس</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الإدارة،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نسبة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ملكية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مجلس</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الإدارة،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واستقلال</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المراجع</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الخارجي،</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وحجم</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الشركة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وقد</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أفضت</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النتائج</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إلى</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وجود</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علاقة</w:t>
            </w:r>
            <w:r w:rsidRPr="0048682A">
              <w:rPr>
                <w:rFonts w:ascii="Sakkal Majalla" w:hAnsi="Sakkal Majalla" w:cs="Sakkal Majalla"/>
                <w:sz w:val="28"/>
                <w:szCs w:val="28"/>
                <w:rtl/>
              </w:rPr>
              <w:t xml:space="preserve"> </w:t>
            </w:r>
            <w:r w:rsidR="00436310">
              <w:rPr>
                <w:rFonts w:ascii="Sakkal Majalla" w:hAnsi="Sakkal Majalla" w:cs="Sakkal Majalla" w:hint="cs"/>
                <w:sz w:val="28"/>
                <w:szCs w:val="28"/>
                <w:rtl/>
              </w:rPr>
              <w:t>سلبية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بين</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العائد</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على</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الأصول</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وحجم</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مجلس</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الإدارة،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وعلاقة</w:t>
            </w:r>
            <w:r w:rsidRPr="0048682A">
              <w:rPr>
                <w:rFonts w:ascii="Sakkal Majalla" w:hAnsi="Sakkal Majalla" w:cs="Sakkal Majalla"/>
                <w:sz w:val="28"/>
                <w:szCs w:val="28"/>
                <w:rtl/>
              </w:rPr>
              <w:t xml:space="preserve"> </w:t>
            </w:r>
            <w:r w:rsidR="00436310">
              <w:rPr>
                <w:rFonts w:ascii="Sakkal Majalla" w:hAnsi="Sakkal Majalla" w:cs="Sakkal Majalla" w:hint="cs"/>
                <w:sz w:val="28"/>
                <w:szCs w:val="28"/>
                <w:rtl/>
              </w:rPr>
              <w:t>إيجابية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بين</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العائد</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على</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الأصول</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وعدد</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اجتماعات</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مجلس</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الإدارة،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أما</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باقي</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المتغيرات</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الأخرى</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فهي</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ليست</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معنوية</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وبالتالي</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ليس</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لها</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أي</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تأثير</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على</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العائد</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على</w:t>
            </w:r>
            <w:r w:rsidRPr="0048682A">
              <w:rPr>
                <w:rFonts w:ascii="Sakkal Majalla" w:hAnsi="Sakkal Majalla" w:cs="Sakkal Majalla"/>
                <w:sz w:val="28"/>
                <w:szCs w:val="28"/>
                <w:rtl/>
              </w:rPr>
              <w:t xml:space="preserve"> </w:t>
            </w:r>
            <w:r w:rsidRPr="0048682A">
              <w:rPr>
                <w:rFonts w:ascii="Sakkal Majalla" w:hAnsi="Sakkal Majalla" w:cs="Sakkal Majalla" w:hint="cs"/>
                <w:sz w:val="28"/>
                <w:szCs w:val="28"/>
                <w:rtl/>
              </w:rPr>
              <w:t>الأصول</w:t>
            </w:r>
            <w:r w:rsidRPr="0048682A">
              <w:rPr>
                <w:rFonts w:ascii="Sakkal Majalla" w:hAnsi="Sakkal Majalla" w:cs="Sakkal Majalla"/>
                <w:sz w:val="28"/>
                <w:szCs w:val="28"/>
                <w:rtl/>
              </w:rPr>
              <w:t>.</w:t>
            </w:r>
          </w:p>
          <w:p w:rsidR="00085D1D" w:rsidRDefault="00085D1D" w:rsidP="0048682A">
            <w:pPr>
              <w:spacing w:line="276" w:lineRule="auto"/>
              <w:jc w:val="both"/>
              <w:rPr>
                <w:rFonts w:ascii="Sakkal Majalla" w:hAnsi="Sakkal Majalla" w:cs="Sakkal Majalla"/>
                <w:color w:val="FF0000"/>
                <w:sz w:val="28"/>
                <w:szCs w:val="28"/>
              </w:rPr>
            </w:pPr>
            <w:r w:rsidRPr="00F734EF">
              <w:rPr>
                <w:rFonts w:ascii="Sakkal Majalla" w:hAnsi="Sakkal Majalla" w:cs="Sakkal Majalla"/>
                <w:b/>
                <w:bCs/>
                <w:sz w:val="28"/>
                <w:szCs w:val="28"/>
                <w:rtl/>
                <w:lang w:bidi="ar-DZ"/>
              </w:rPr>
              <w:t>الكلمات</w:t>
            </w:r>
            <w:r w:rsidRPr="00F734EF">
              <w:rPr>
                <w:rFonts w:ascii="Sakkal Majalla" w:hAnsi="Sakkal Majalla" w:cs="Sakkal Majalla"/>
                <w:sz w:val="28"/>
                <w:szCs w:val="28"/>
                <w:rtl/>
              </w:rPr>
              <w:t xml:space="preserve"> </w:t>
            </w:r>
            <w:r w:rsidRPr="00F734EF">
              <w:rPr>
                <w:rFonts w:ascii="Sakkal Majalla" w:hAnsi="Sakkal Majalla" w:cs="Sakkal Majalla"/>
                <w:b/>
                <w:bCs/>
                <w:sz w:val="28"/>
                <w:szCs w:val="28"/>
                <w:rtl/>
                <w:lang w:bidi="ar-DZ"/>
              </w:rPr>
              <w:t>المفتاحية</w:t>
            </w:r>
            <w:r w:rsidRPr="00F734EF">
              <w:rPr>
                <w:rFonts w:ascii="Sakkal Majalla" w:hAnsi="Sakkal Majalla" w:cs="Sakkal Majalla"/>
                <w:sz w:val="28"/>
                <w:szCs w:val="28"/>
                <w:rtl/>
              </w:rPr>
              <w:t>:</w:t>
            </w:r>
            <w:r>
              <w:rPr>
                <w:rFonts w:ascii="Sakkal Majalla" w:hAnsi="Sakkal Majalla" w:cs="Sakkal Majalla" w:hint="cs"/>
                <w:sz w:val="28"/>
                <w:szCs w:val="28"/>
                <w:rtl/>
              </w:rPr>
              <w:t xml:space="preserve"> </w:t>
            </w:r>
            <w:r w:rsidR="0048682A" w:rsidRPr="0048682A">
              <w:rPr>
                <w:rFonts w:ascii="Sakkal Majalla" w:hAnsi="Sakkal Majalla" w:cs="Sakkal Majalla" w:hint="cs"/>
                <w:sz w:val="28"/>
                <w:szCs w:val="28"/>
                <w:rtl/>
              </w:rPr>
              <w:t>حوكمة</w:t>
            </w:r>
            <w:r w:rsidR="0048682A" w:rsidRPr="0048682A">
              <w:rPr>
                <w:rFonts w:ascii="Sakkal Majalla" w:hAnsi="Sakkal Majalla" w:cs="Sakkal Majalla"/>
                <w:sz w:val="28"/>
                <w:szCs w:val="28"/>
                <w:rtl/>
              </w:rPr>
              <w:t xml:space="preserve"> </w:t>
            </w:r>
            <w:r w:rsidR="0048682A" w:rsidRPr="0048682A">
              <w:rPr>
                <w:rFonts w:ascii="Sakkal Majalla" w:hAnsi="Sakkal Majalla" w:cs="Sakkal Majalla" w:hint="cs"/>
                <w:sz w:val="28"/>
                <w:szCs w:val="28"/>
                <w:rtl/>
              </w:rPr>
              <w:t>الشركات،</w:t>
            </w:r>
            <w:r w:rsidR="0048682A" w:rsidRPr="0048682A">
              <w:rPr>
                <w:rFonts w:ascii="Sakkal Majalla" w:hAnsi="Sakkal Majalla" w:cs="Sakkal Majalla"/>
                <w:sz w:val="28"/>
                <w:szCs w:val="28"/>
                <w:rtl/>
              </w:rPr>
              <w:t xml:space="preserve"> </w:t>
            </w:r>
            <w:r w:rsidR="0048682A" w:rsidRPr="0048682A">
              <w:rPr>
                <w:rFonts w:ascii="Sakkal Majalla" w:hAnsi="Sakkal Majalla" w:cs="Sakkal Majalla" w:hint="cs"/>
                <w:sz w:val="28"/>
                <w:szCs w:val="28"/>
                <w:rtl/>
              </w:rPr>
              <w:t>الأداء</w:t>
            </w:r>
            <w:r w:rsidR="0048682A" w:rsidRPr="0048682A">
              <w:rPr>
                <w:rFonts w:ascii="Sakkal Majalla" w:hAnsi="Sakkal Majalla" w:cs="Sakkal Majalla"/>
                <w:sz w:val="28"/>
                <w:szCs w:val="28"/>
                <w:rtl/>
              </w:rPr>
              <w:t xml:space="preserve"> </w:t>
            </w:r>
            <w:r w:rsidR="0048682A" w:rsidRPr="0048682A">
              <w:rPr>
                <w:rFonts w:ascii="Sakkal Majalla" w:hAnsi="Sakkal Majalla" w:cs="Sakkal Majalla" w:hint="cs"/>
                <w:sz w:val="28"/>
                <w:szCs w:val="28"/>
                <w:rtl/>
              </w:rPr>
              <w:t>المالي،</w:t>
            </w:r>
            <w:r w:rsidR="0048682A" w:rsidRPr="0048682A">
              <w:rPr>
                <w:rFonts w:ascii="Sakkal Majalla" w:hAnsi="Sakkal Majalla" w:cs="Sakkal Majalla"/>
                <w:sz w:val="28"/>
                <w:szCs w:val="28"/>
                <w:rtl/>
              </w:rPr>
              <w:t xml:space="preserve"> </w:t>
            </w:r>
            <w:r w:rsidR="0048682A" w:rsidRPr="0048682A">
              <w:rPr>
                <w:rFonts w:ascii="Sakkal Majalla" w:hAnsi="Sakkal Majalla" w:cs="Sakkal Majalla" w:hint="cs"/>
                <w:sz w:val="28"/>
                <w:szCs w:val="28"/>
                <w:rtl/>
              </w:rPr>
              <w:t>العائد</w:t>
            </w:r>
            <w:r w:rsidR="0048682A" w:rsidRPr="0048682A">
              <w:rPr>
                <w:rFonts w:ascii="Sakkal Majalla" w:hAnsi="Sakkal Majalla" w:cs="Sakkal Majalla"/>
                <w:sz w:val="28"/>
                <w:szCs w:val="28"/>
                <w:rtl/>
              </w:rPr>
              <w:t xml:space="preserve"> </w:t>
            </w:r>
            <w:r w:rsidR="0048682A" w:rsidRPr="0048682A">
              <w:rPr>
                <w:rFonts w:ascii="Sakkal Majalla" w:hAnsi="Sakkal Majalla" w:cs="Sakkal Majalla" w:hint="cs"/>
                <w:sz w:val="28"/>
                <w:szCs w:val="28"/>
                <w:rtl/>
              </w:rPr>
              <w:t>على</w:t>
            </w:r>
            <w:r w:rsidR="0048682A" w:rsidRPr="0048682A">
              <w:rPr>
                <w:rFonts w:ascii="Sakkal Majalla" w:hAnsi="Sakkal Majalla" w:cs="Sakkal Majalla"/>
                <w:sz w:val="28"/>
                <w:szCs w:val="28"/>
                <w:rtl/>
              </w:rPr>
              <w:t xml:space="preserve"> </w:t>
            </w:r>
            <w:r w:rsidR="0048682A">
              <w:rPr>
                <w:rFonts w:ascii="Sakkal Majalla" w:hAnsi="Sakkal Majalla" w:cs="Sakkal Majalla" w:hint="cs"/>
                <w:sz w:val="28"/>
                <w:szCs w:val="28"/>
                <w:rtl/>
              </w:rPr>
              <w:t>الأصول</w:t>
            </w:r>
            <w:r w:rsidR="0048682A">
              <w:rPr>
                <w:rFonts w:ascii="Sakkal Majalla" w:hAnsi="Sakkal Majalla" w:cs="Sakkal Majalla"/>
                <w:sz w:val="28"/>
                <w:szCs w:val="28"/>
              </w:rPr>
              <w:t>.</w:t>
            </w:r>
          </w:p>
          <w:p w:rsidR="00625672" w:rsidRPr="00625672" w:rsidRDefault="00625672" w:rsidP="00625672">
            <w:pPr>
              <w:spacing w:line="276" w:lineRule="auto"/>
              <w:jc w:val="center"/>
              <w:rPr>
                <w:rFonts w:ascii="Sakkal Majalla" w:hAnsi="Sakkal Majalla" w:cs="Sakkal Majalla"/>
                <w:color w:val="000000" w:themeColor="text1"/>
                <w:sz w:val="28"/>
                <w:szCs w:val="28"/>
                <w:rtl/>
                <w:lang w:bidi="ar-DZ"/>
              </w:rPr>
            </w:pPr>
            <w:r w:rsidRPr="00625672">
              <w:rPr>
                <w:rFonts w:ascii="Sakkal Majalla" w:hAnsi="Sakkal Majalla" w:cs="Sakkal Majalla" w:hint="cs"/>
                <w:color w:val="000000" w:themeColor="text1"/>
                <w:sz w:val="28"/>
                <w:szCs w:val="28"/>
                <w:rtl/>
                <w:lang w:bidi="ar-DZ"/>
              </w:rPr>
              <w:t>***</w:t>
            </w:r>
          </w:p>
          <w:p w:rsidR="00085D1D" w:rsidRPr="00F734EF" w:rsidRDefault="00085D1D" w:rsidP="00210D7F">
            <w:pPr>
              <w:bidi w:val="0"/>
              <w:jc w:val="both"/>
              <w:rPr>
                <w:rFonts w:asciiTheme="majorBidi" w:hAnsiTheme="majorBidi" w:cstheme="majorBidi"/>
                <w:sz w:val="24"/>
                <w:szCs w:val="24"/>
                <w:lang w:bidi="ar-DZ"/>
              </w:rPr>
            </w:pPr>
            <w:r w:rsidRPr="00F734EF">
              <w:rPr>
                <w:rFonts w:asciiTheme="majorBidi" w:hAnsiTheme="majorBidi" w:cstheme="majorBidi"/>
                <w:b/>
                <w:bCs/>
                <w:sz w:val="24"/>
                <w:szCs w:val="24"/>
                <w:lang w:bidi="ar-DZ"/>
              </w:rPr>
              <w:t>Abstract</w:t>
            </w:r>
            <w:r w:rsidRPr="00F734EF">
              <w:rPr>
                <w:rFonts w:asciiTheme="majorBidi" w:hAnsiTheme="majorBidi" w:cstheme="majorBidi"/>
                <w:sz w:val="24"/>
                <w:szCs w:val="24"/>
                <w:lang w:bidi="ar-DZ"/>
              </w:rPr>
              <w:t xml:space="preserve">: </w:t>
            </w:r>
          </w:p>
          <w:p w:rsidR="00210D7F" w:rsidRDefault="00210D7F" w:rsidP="004425C7">
            <w:pPr>
              <w:bidi w:val="0"/>
              <w:spacing w:line="276" w:lineRule="auto"/>
              <w:jc w:val="both"/>
              <w:rPr>
                <w:rFonts w:asciiTheme="majorBidi" w:hAnsiTheme="majorBidi" w:cstheme="majorBidi"/>
                <w:sz w:val="24"/>
                <w:szCs w:val="24"/>
                <w:lang w:bidi="ar-DZ"/>
              </w:rPr>
            </w:pPr>
            <w:r w:rsidRPr="00210D7F">
              <w:rPr>
                <w:rFonts w:asciiTheme="majorBidi" w:hAnsiTheme="majorBidi" w:cstheme="majorBidi"/>
                <w:sz w:val="24"/>
                <w:szCs w:val="24"/>
                <w:lang w:bidi="ar-DZ"/>
              </w:rPr>
              <w:t xml:space="preserve">This study attempted to highlight the impact of corporate governance on the financial performance of Qatari financial institutions from 2012 to 2018. On account for the analysis of the panel data, where the study variables include one dependent variable that expresses Financial performance Which is ROA index, and six independent variables with a controlling variable,  which are of  board size, Board   Independent, duality of CEO, board committees, Ownership ratio for board of directors, and external auditor independence ratio, and firm size. The results have led to </w:t>
            </w:r>
            <w:r w:rsidR="00F9551A" w:rsidRPr="00210D7F">
              <w:rPr>
                <w:rFonts w:asciiTheme="majorBidi" w:hAnsiTheme="majorBidi" w:cstheme="majorBidi"/>
                <w:sz w:val="24"/>
                <w:szCs w:val="24"/>
                <w:lang w:bidi="ar-DZ"/>
              </w:rPr>
              <w:t>an</w:t>
            </w:r>
            <w:r w:rsidR="00F9551A">
              <w:rPr>
                <w:rFonts w:asciiTheme="majorBidi" w:hAnsiTheme="majorBidi" w:cstheme="majorBidi"/>
                <w:sz w:val="24"/>
                <w:szCs w:val="24"/>
                <w:lang w:bidi="ar-DZ"/>
              </w:rPr>
              <w:t xml:space="preserve"> n</w:t>
            </w:r>
            <w:r w:rsidR="00F9551A" w:rsidRPr="00F9551A">
              <w:rPr>
                <w:rFonts w:asciiTheme="majorBidi" w:hAnsiTheme="majorBidi" w:cstheme="majorBidi"/>
                <w:sz w:val="24"/>
                <w:szCs w:val="24"/>
                <w:lang w:bidi="ar-DZ"/>
              </w:rPr>
              <w:t>egative</w:t>
            </w:r>
            <w:r w:rsidR="00F9551A" w:rsidRPr="00210D7F">
              <w:rPr>
                <w:rFonts w:asciiTheme="majorBidi" w:hAnsiTheme="majorBidi" w:cstheme="majorBidi"/>
                <w:sz w:val="24"/>
                <w:szCs w:val="24"/>
                <w:lang w:bidi="ar-DZ"/>
              </w:rPr>
              <w:t xml:space="preserve"> relationship</w:t>
            </w:r>
            <w:r w:rsidRPr="00210D7F">
              <w:rPr>
                <w:rFonts w:asciiTheme="majorBidi" w:hAnsiTheme="majorBidi" w:cstheme="majorBidi"/>
                <w:sz w:val="24"/>
                <w:szCs w:val="24"/>
                <w:lang w:bidi="ar-DZ"/>
              </w:rPr>
              <w:t xml:space="preserve"> between ROA and board size, and a positive </w:t>
            </w:r>
            <w:r w:rsidR="004425C7" w:rsidRPr="00210D7F">
              <w:rPr>
                <w:rFonts w:asciiTheme="majorBidi" w:hAnsiTheme="majorBidi" w:cstheme="majorBidi"/>
                <w:sz w:val="24"/>
                <w:szCs w:val="24"/>
                <w:lang w:bidi="ar-DZ"/>
              </w:rPr>
              <w:t>relationship</w:t>
            </w:r>
            <w:r w:rsidR="004425C7">
              <w:t xml:space="preserve"> </w:t>
            </w:r>
            <w:r w:rsidR="004425C7" w:rsidRPr="004425C7">
              <w:rPr>
                <w:rFonts w:asciiTheme="majorBidi" w:hAnsiTheme="majorBidi" w:cstheme="majorBidi"/>
                <w:sz w:val="24"/>
                <w:szCs w:val="24"/>
                <w:lang w:bidi="ar-DZ"/>
              </w:rPr>
              <w:t>between ROA</w:t>
            </w:r>
            <w:r w:rsidR="004425C7">
              <w:rPr>
                <w:rFonts w:asciiTheme="majorBidi" w:hAnsiTheme="majorBidi" w:cstheme="majorBidi"/>
                <w:sz w:val="24"/>
                <w:szCs w:val="24"/>
                <w:lang w:bidi="ar-DZ"/>
              </w:rPr>
              <w:t xml:space="preserve"> and</w:t>
            </w:r>
            <w:r w:rsidRPr="00210D7F">
              <w:rPr>
                <w:rFonts w:asciiTheme="majorBidi" w:hAnsiTheme="majorBidi" w:cstheme="majorBidi"/>
                <w:sz w:val="24"/>
                <w:szCs w:val="24"/>
                <w:lang w:bidi="ar-DZ"/>
              </w:rPr>
              <w:t xml:space="preserve"> the number of board meetings, while the rest of the other variables are not significant, that is, they have no effect on ROA. </w:t>
            </w:r>
          </w:p>
          <w:p w:rsidR="00210D7F" w:rsidRDefault="00085D1D" w:rsidP="00210D7F">
            <w:pPr>
              <w:bidi w:val="0"/>
              <w:spacing w:line="276" w:lineRule="auto"/>
              <w:jc w:val="both"/>
              <w:rPr>
                <w:rFonts w:ascii="Times New Roman" w:hAnsi="Times New Roman"/>
                <w:i/>
                <w:iCs/>
                <w:sz w:val="24"/>
                <w:szCs w:val="24"/>
              </w:rPr>
            </w:pPr>
            <w:r w:rsidRPr="004535DC">
              <w:rPr>
                <w:rFonts w:asciiTheme="majorBidi" w:hAnsiTheme="majorBidi" w:cstheme="majorBidi"/>
                <w:b/>
                <w:bCs/>
                <w:sz w:val="24"/>
                <w:szCs w:val="24"/>
                <w:lang w:bidi="ar-DZ"/>
              </w:rPr>
              <w:t>Keywords:</w:t>
            </w:r>
            <w:r w:rsidRPr="0048682A">
              <w:rPr>
                <w:rFonts w:asciiTheme="majorBidi" w:hAnsiTheme="majorBidi" w:cstheme="majorBidi"/>
                <w:b/>
                <w:bCs/>
                <w:sz w:val="24"/>
                <w:szCs w:val="24"/>
                <w:lang w:bidi="ar-DZ"/>
              </w:rPr>
              <w:t xml:space="preserve"> </w:t>
            </w:r>
            <w:r w:rsidR="008303AE" w:rsidRPr="008303AE">
              <w:rPr>
                <w:rFonts w:asciiTheme="majorBidi" w:hAnsiTheme="majorBidi" w:cstheme="majorBidi"/>
                <w:i/>
                <w:iCs/>
                <w:sz w:val="24"/>
                <w:szCs w:val="24"/>
                <w:lang w:bidi="ar-DZ"/>
              </w:rPr>
              <w:t>C</w:t>
            </w:r>
            <w:r w:rsidR="00210D7F" w:rsidRPr="00210D7F">
              <w:rPr>
                <w:rFonts w:ascii="Times New Roman" w:hAnsi="Times New Roman"/>
                <w:i/>
                <w:iCs/>
                <w:sz w:val="24"/>
                <w:szCs w:val="24"/>
              </w:rPr>
              <w:t>orporate governance, Financial performance, ROA</w:t>
            </w:r>
            <w:r w:rsidR="008B2F28" w:rsidRPr="00210D7F">
              <w:rPr>
                <w:rFonts w:ascii="Times New Roman" w:hAnsi="Times New Roman"/>
                <w:i/>
                <w:iCs/>
                <w:sz w:val="24"/>
                <w:szCs w:val="24"/>
              </w:rPr>
              <w:t xml:space="preserve">. </w:t>
            </w:r>
          </w:p>
          <w:p w:rsidR="00085D1D" w:rsidRPr="00210D7F" w:rsidRDefault="00210D7F" w:rsidP="00210D7F">
            <w:pPr>
              <w:bidi w:val="0"/>
              <w:spacing w:line="276" w:lineRule="auto"/>
              <w:jc w:val="both"/>
              <w:rPr>
                <w:rFonts w:ascii="Times New Roman" w:hAnsi="Times New Roman"/>
                <w:sz w:val="24"/>
                <w:szCs w:val="24"/>
                <w:rtl/>
                <w:lang w:val="fr-FR"/>
              </w:rPr>
            </w:pPr>
            <w:r w:rsidRPr="00210D7F">
              <w:rPr>
                <w:rFonts w:ascii="Times New Roman" w:hAnsi="Times New Roman"/>
                <w:b/>
                <w:bCs/>
                <w:sz w:val="24"/>
                <w:szCs w:val="24"/>
                <w:lang w:val="fr-FR"/>
              </w:rPr>
              <w:t>Jel Classification Codes:</w:t>
            </w:r>
            <w:r w:rsidRPr="00210D7F">
              <w:rPr>
                <w:rFonts w:ascii="Times New Roman" w:hAnsi="Times New Roman"/>
                <w:sz w:val="24"/>
                <w:szCs w:val="24"/>
                <w:lang w:val="fr-FR"/>
              </w:rPr>
              <w:t xml:space="preserve"> G32, G34, O16, C23</w:t>
            </w:r>
            <w:r>
              <w:rPr>
                <w:rFonts w:ascii="Times New Roman" w:hAnsi="Times New Roman"/>
                <w:sz w:val="24"/>
                <w:szCs w:val="24"/>
                <w:lang w:val="fr-FR"/>
              </w:rPr>
              <w:t>.</w:t>
            </w:r>
          </w:p>
        </w:tc>
      </w:tr>
    </w:tbl>
    <w:p w:rsidR="00210D7F" w:rsidRDefault="00210D7F" w:rsidP="00210D7F">
      <w:pPr>
        <w:rPr>
          <w:rtl/>
        </w:rPr>
      </w:pPr>
    </w:p>
    <w:p w:rsidR="00085D1D" w:rsidRPr="00210D7F" w:rsidRDefault="00085D1D" w:rsidP="00210D7F">
      <w:pPr>
        <w:rPr>
          <w:rtl/>
        </w:rPr>
        <w:sectPr w:rsidR="00085D1D" w:rsidRPr="00210D7F" w:rsidSect="00085D1D">
          <w:headerReference w:type="default" r:id="rId9"/>
          <w:footerReference w:type="even" r:id="rId10"/>
          <w:footerReference w:type="default" r:id="rId11"/>
          <w:headerReference w:type="first" r:id="rId12"/>
          <w:footerReference w:type="first" r:id="rId13"/>
          <w:pgSz w:w="11906" w:h="16838"/>
          <w:pgMar w:top="1134" w:right="1701" w:bottom="1134" w:left="1701" w:header="709" w:footer="709" w:gutter="0"/>
          <w:cols w:space="708"/>
          <w:titlePg/>
          <w:docGrid w:linePitch="360"/>
        </w:sectPr>
      </w:pPr>
    </w:p>
    <w:p w:rsidR="00085D1D" w:rsidRPr="006906E0" w:rsidRDefault="00085D1D" w:rsidP="0027440E">
      <w:pPr>
        <w:pStyle w:val="Corpsdetexte"/>
        <w:numPr>
          <w:ilvl w:val="0"/>
          <w:numId w:val="4"/>
        </w:numPr>
        <w:tabs>
          <w:tab w:val="right" w:pos="474"/>
        </w:tabs>
        <w:spacing w:line="276" w:lineRule="auto"/>
        <w:ind w:left="282" w:hanging="283"/>
        <w:jc w:val="both"/>
        <w:rPr>
          <w:rFonts w:ascii="Sakkal Majalla" w:hAnsi="Sakkal Majalla" w:cs="Sultan Medium"/>
          <w:sz w:val="28"/>
          <w:szCs w:val="28"/>
          <w:rtl/>
          <w:lang w:val="en-US"/>
        </w:rPr>
      </w:pPr>
      <w:r w:rsidRPr="00C628D8">
        <w:rPr>
          <w:rFonts w:ascii="Sakkal Majalla" w:hAnsi="Sakkal Majalla" w:cs="Sultan Medium" w:hint="cs"/>
          <w:sz w:val="28"/>
          <w:szCs w:val="28"/>
          <w:rtl/>
          <w:lang w:val="en-US"/>
        </w:rPr>
        <w:lastRenderedPageBreak/>
        <w:t>مقدمة</w:t>
      </w:r>
    </w:p>
    <w:p w:rsidR="00210D7F" w:rsidRDefault="00210D7F" w:rsidP="00A26CFB">
      <w:pPr>
        <w:spacing w:after="0" w:line="240" w:lineRule="auto"/>
        <w:ind w:firstLine="566"/>
        <w:jc w:val="lowKashida"/>
        <w:rPr>
          <w:rFonts w:ascii="Sakkal Majalla" w:hAnsi="Sakkal Majalla" w:cs="Sakkal Majalla"/>
          <w:color w:val="000000"/>
          <w:sz w:val="28"/>
          <w:szCs w:val="28"/>
          <w:rtl/>
        </w:rPr>
      </w:pPr>
      <w:r w:rsidRPr="00210D7F">
        <w:rPr>
          <w:rFonts w:ascii="Sakkal Majalla" w:hAnsi="Sakkal Majalla" w:cs="Sakkal Majalla" w:hint="cs"/>
          <w:color w:val="000000"/>
          <w:sz w:val="28"/>
          <w:szCs w:val="28"/>
          <w:rtl/>
        </w:rPr>
        <w:t>تزايد</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الاهتمام</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بموضوع</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حوكمة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الشركات</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بشكل</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كبير</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على</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مدار</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العقدين</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الماضيين،</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حتى</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أصبحت</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قضية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رئيسية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بالنسبة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للشركات</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الخاصة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والعامة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في</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جميع</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أنحاء</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العالم،</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كما</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أصبحت</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تعتبر</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حتمية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لنجاح</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وإستمرارية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المؤسسات</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على</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المدى</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الطويل،</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خاصة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في</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ظل</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الأزمات</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العالمية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التي</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عرفها</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القرن</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العشرون</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وما</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بعده</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كما</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كانت</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العلاقة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القائمة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بين</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التطبيق</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الفعال</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لحوكمة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الشركات</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والأداء</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المالي</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إحدى</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القضايا</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المثيرة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للجدل،</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ف</w:t>
      </w:r>
      <w:r w:rsidR="002D2C13">
        <w:rPr>
          <w:rFonts w:ascii="Sakkal Majalla" w:hAnsi="Sakkal Majalla" w:cs="Sakkal Majalla" w:hint="cs"/>
          <w:color w:val="000000"/>
          <w:sz w:val="28"/>
          <w:szCs w:val="28"/>
          <w:rtl/>
        </w:rPr>
        <w:t xml:space="preserve">قد </w:t>
      </w:r>
      <w:r w:rsidRPr="00210D7F">
        <w:rPr>
          <w:rFonts w:ascii="Sakkal Majalla" w:hAnsi="Sakkal Majalla" w:cs="Sakkal Majalla" w:hint="cs"/>
          <w:color w:val="000000"/>
          <w:sz w:val="28"/>
          <w:szCs w:val="28"/>
          <w:rtl/>
        </w:rPr>
        <w:t>حظيت</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باهتمام</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كبير،</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حيث</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أشار</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العديد</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من</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الباحثين</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إلى</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أن</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تعزيز</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حوكمة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الشركات</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في</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المؤسسة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يؤثر</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بشكل</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إيجابي</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على</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أدائها،</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من</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خلال</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ضمان</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حق</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المستثمرين،</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وتعزيز</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نمو</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الشركة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بشكل</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خاص</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والنمو</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الاقتصادي</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بشكل</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عام</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بينما</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يؤدي</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ضعف</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تفعيلها</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إلى</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إنخفاض</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ثقة</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المستثمرين</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مما</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يؤدي</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بدوره</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إلى</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ضعف</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تدفق</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الاستثمار</w:t>
      </w:r>
      <w:r w:rsidRPr="00210D7F">
        <w:rPr>
          <w:rFonts w:ascii="Sakkal Majalla" w:hAnsi="Sakkal Majalla" w:cs="Sakkal Majalla"/>
          <w:color w:val="000000"/>
          <w:sz w:val="28"/>
          <w:szCs w:val="28"/>
          <w:rtl/>
        </w:rPr>
        <w:t xml:space="preserve"> </w:t>
      </w:r>
      <w:r w:rsidRPr="00210D7F">
        <w:rPr>
          <w:rFonts w:ascii="Sakkal Majalla" w:hAnsi="Sakkal Majalla" w:cs="Sakkal Majalla" w:hint="cs"/>
          <w:color w:val="000000"/>
          <w:sz w:val="28"/>
          <w:szCs w:val="28"/>
          <w:rtl/>
        </w:rPr>
        <w:t>الخارجي</w:t>
      </w:r>
      <w:r w:rsidRPr="00210D7F">
        <w:rPr>
          <w:rFonts w:ascii="Sakkal Majalla" w:hAnsi="Sakkal Majalla" w:cs="Sakkal Majalla"/>
          <w:color w:val="000000"/>
          <w:sz w:val="28"/>
          <w:szCs w:val="28"/>
          <w:rtl/>
        </w:rPr>
        <w:t>.</w:t>
      </w:r>
    </w:p>
    <w:p w:rsidR="0027440E" w:rsidRPr="0027440E" w:rsidRDefault="0027440E" w:rsidP="007528F0">
      <w:pPr>
        <w:spacing w:after="0" w:line="240" w:lineRule="auto"/>
        <w:jc w:val="lowKashida"/>
        <w:rPr>
          <w:rFonts w:ascii="Sakkal Majalla" w:hAnsi="Sakkal Majalla" w:cs="Sakkal Majalla"/>
          <w:b/>
          <w:bCs/>
          <w:color w:val="000000"/>
          <w:sz w:val="28"/>
          <w:szCs w:val="28"/>
          <w:rtl/>
        </w:rPr>
      </w:pPr>
      <w:r w:rsidRPr="0027440E">
        <w:rPr>
          <w:rFonts w:ascii="Sakkal Majalla" w:hAnsi="Sakkal Majalla" w:cs="Sakkal Majalla"/>
          <w:b/>
          <w:bCs/>
          <w:color w:val="000000"/>
          <w:sz w:val="28"/>
          <w:szCs w:val="28"/>
        </w:rPr>
        <w:t>I</w:t>
      </w:r>
      <w:r w:rsidRPr="0027440E">
        <w:rPr>
          <w:rFonts w:ascii="Sakkal Majalla" w:hAnsi="Sakkal Majalla" w:cs="Sakkal Majalla"/>
          <w:b/>
          <w:bCs/>
          <w:color w:val="000000"/>
          <w:sz w:val="28"/>
          <w:szCs w:val="28"/>
          <w:rtl/>
        </w:rPr>
        <w:t>.</w:t>
      </w:r>
      <w:r>
        <w:rPr>
          <w:rFonts w:ascii="Sakkal Majalla" w:hAnsi="Sakkal Majalla" w:cs="Sakkal Majalla" w:hint="cs"/>
          <w:b/>
          <w:bCs/>
          <w:color w:val="000000"/>
          <w:sz w:val="28"/>
          <w:szCs w:val="28"/>
          <w:rtl/>
        </w:rPr>
        <w:t xml:space="preserve">1 الإشكالية: </w:t>
      </w:r>
      <w:r w:rsidRPr="0027440E">
        <w:rPr>
          <w:rFonts w:ascii="Sakkal Majalla" w:hAnsi="Sakkal Majalla" w:cs="Sakkal Majalla" w:hint="cs"/>
          <w:color w:val="000000"/>
          <w:sz w:val="28"/>
          <w:szCs w:val="28"/>
          <w:rtl/>
        </w:rPr>
        <w:t>في</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فترات</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سبقت</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هذا</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البحث</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تم</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إجراء</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العديد</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من</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الدراسات</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التي</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توضح</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وتحقق</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في</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العلاقة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بين</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حوكمة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الشركات</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والأداء</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المالي</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حيث</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تحاول</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هذه</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الدراسة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البحث</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في</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طبيعتها</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من</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خلال</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أحد</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مؤشرات</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الأداء</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المالي</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وهو</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مؤشر</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العائد</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الأصول،</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فتبلورت</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بذلك</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إشكالية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هذه</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الدراسة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في</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التساؤل</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التالي</w:t>
      </w:r>
      <w:r w:rsidRPr="0027440E">
        <w:rPr>
          <w:rFonts w:ascii="Sakkal Majalla" w:hAnsi="Sakkal Majalla" w:cs="Sakkal Majalla"/>
          <w:color w:val="000000"/>
          <w:sz w:val="28"/>
          <w:szCs w:val="28"/>
          <w:rtl/>
        </w:rPr>
        <w:t>:</w:t>
      </w:r>
    </w:p>
    <w:p w:rsidR="0027440E" w:rsidRDefault="0027440E" w:rsidP="007528F0">
      <w:pPr>
        <w:spacing w:after="0"/>
        <w:jc w:val="center"/>
        <w:rPr>
          <w:rFonts w:ascii="Sakkal Majalla" w:hAnsi="Sakkal Majalla" w:cs="Sakkal Majalla"/>
          <w:b/>
          <w:bCs/>
          <w:color w:val="000000"/>
          <w:sz w:val="28"/>
          <w:szCs w:val="28"/>
          <w:rtl/>
        </w:rPr>
      </w:pPr>
      <w:r w:rsidRPr="0027440E">
        <w:rPr>
          <w:rFonts w:ascii="Sakkal Majalla" w:hAnsi="Sakkal Majalla" w:cs="Sakkal Majalla" w:hint="cs"/>
          <w:b/>
          <w:bCs/>
          <w:color w:val="000000"/>
          <w:sz w:val="28"/>
          <w:szCs w:val="28"/>
          <w:rtl/>
        </w:rPr>
        <w:t>هل</w:t>
      </w:r>
      <w:r w:rsidRPr="0027440E">
        <w:rPr>
          <w:rFonts w:ascii="Sakkal Majalla" w:hAnsi="Sakkal Majalla" w:cs="Sakkal Majalla"/>
          <w:b/>
          <w:bCs/>
          <w:color w:val="000000"/>
          <w:sz w:val="28"/>
          <w:szCs w:val="28"/>
          <w:rtl/>
        </w:rPr>
        <w:t xml:space="preserve"> </w:t>
      </w:r>
      <w:r w:rsidRPr="0027440E">
        <w:rPr>
          <w:rFonts w:ascii="Sakkal Majalla" w:hAnsi="Sakkal Majalla" w:cs="Sakkal Majalla" w:hint="cs"/>
          <w:b/>
          <w:bCs/>
          <w:color w:val="000000"/>
          <w:sz w:val="28"/>
          <w:szCs w:val="28"/>
          <w:rtl/>
        </w:rPr>
        <w:t>تؤثر</w:t>
      </w:r>
      <w:r w:rsidRPr="0027440E">
        <w:rPr>
          <w:rFonts w:ascii="Sakkal Majalla" w:hAnsi="Sakkal Majalla" w:cs="Sakkal Majalla"/>
          <w:b/>
          <w:bCs/>
          <w:color w:val="000000"/>
          <w:sz w:val="28"/>
          <w:szCs w:val="28"/>
          <w:rtl/>
        </w:rPr>
        <w:t xml:space="preserve"> </w:t>
      </w:r>
      <w:r w:rsidRPr="0027440E">
        <w:rPr>
          <w:rFonts w:ascii="Sakkal Majalla" w:hAnsi="Sakkal Majalla" w:cs="Sakkal Majalla" w:hint="cs"/>
          <w:b/>
          <w:bCs/>
          <w:color w:val="000000"/>
          <w:sz w:val="28"/>
          <w:szCs w:val="28"/>
          <w:rtl/>
        </w:rPr>
        <w:t>حوكمة</w:t>
      </w:r>
      <w:r w:rsidRPr="0027440E">
        <w:rPr>
          <w:rFonts w:ascii="Sakkal Majalla" w:hAnsi="Sakkal Majalla" w:cs="Sakkal Majalla"/>
          <w:b/>
          <w:bCs/>
          <w:color w:val="000000"/>
          <w:sz w:val="28"/>
          <w:szCs w:val="28"/>
          <w:rtl/>
        </w:rPr>
        <w:t xml:space="preserve"> </w:t>
      </w:r>
      <w:r w:rsidRPr="0027440E">
        <w:rPr>
          <w:rFonts w:ascii="Sakkal Majalla" w:hAnsi="Sakkal Majalla" w:cs="Sakkal Majalla" w:hint="cs"/>
          <w:b/>
          <w:bCs/>
          <w:color w:val="000000"/>
          <w:sz w:val="28"/>
          <w:szCs w:val="28"/>
          <w:rtl/>
        </w:rPr>
        <w:t>الشركات</w:t>
      </w:r>
      <w:r w:rsidRPr="0027440E">
        <w:rPr>
          <w:rFonts w:ascii="Sakkal Majalla" w:hAnsi="Sakkal Majalla" w:cs="Sakkal Majalla"/>
          <w:b/>
          <w:bCs/>
          <w:color w:val="000000"/>
          <w:sz w:val="28"/>
          <w:szCs w:val="28"/>
          <w:rtl/>
        </w:rPr>
        <w:t xml:space="preserve"> </w:t>
      </w:r>
      <w:r w:rsidRPr="0027440E">
        <w:rPr>
          <w:rFonts w:ascii="Sakkal Majalla" w:hAnsi="Sakkal Majalla" w:cs="Sakkal Majalla" w:hint="cs"/>
          <w:b/>
          <w:bCs/>
          <w:color w:val="000000"/>
          <w:sz w:val="28"/>
          <w:szCs w:val="28"/>
          <w:rtl/>
        </w:rPr>
        <w:t>على</w:t>
      </w:r>
      <w:r w:rsidRPr="0027440E">
        <w:rPr>
          <w:rFonts w:ascii="Sakkal Majalla" w:hAnsi="Sakkal Majalla" w:cs="Sakkal Majalla"/>
          <w:b/>
          <w:bCs/>
          <w:color w:val="000000"/>
          <w:sz w:val="28"/>
          <w:szCs w:val="28"/>
          <w:rtl/>
        </w:rPr>
        <w:t xml:space="preserve"> </w:t>
      </w:r>
      <w:r w:rsidRPr="0027440E">
        <w:rPr>
          <w:rFonts w:ascii="Sakkal Majalla" w:hAnsi="Sakkal Majalla" w:cs="Sakkal Majalla" w:hint="cs"/>
          <w:b/>
          <w:bCs/>
          <w:color w:val="000000"/>
          <w:sz w:val="28"/>
          <w:szCs w:val="28"/>
          <w:rtl/>
        </w:rPr>
        <w:t>الأداء</w:t>
      </w:r>
      <w:r w:rsidRPr="0027440E">
        <w:rPr>
          <w:rFonts w:ascii="Sakkal Majalla" w:hAnsi="Sakkal Majalla" w:cs="Sakkal Majalla"/>
          <w:b/>
          <w:bCs/>
          <w:color w:val="000000"/>
          <w:sz w:val="28"/>
          <w:szCs w:val="28"/>
          <w:rtl/>
        </w:rPr>
        <w:t xml:space="preserve"> </w:t>
      </w:r>
      <w:r w:rsidRPr="0027440E">
        <w:rPr>
          <w:rFonts w:ascii="Sakkal Majalla" w:hAnsi="Sakkal Majalla" w:cs="Sakkal Majalla" w:hint="cs"/>
          <w:b/>
          <w:bCs/>
          <w:color w:val="000000"/>
          <w:sz w:val="28"/>
          <w:szCs w:val="28"/>
          <w:rtl/>
        </w:rPr>
        <w:t>المالي</w:t>
      </w:r>
      <w:r w:rsidRPr="0027440E">
        <w:rPr>
          <w:rFonts w:ascii="Sakkal Majalla" w:hAnsi="Sakkal Majalla" w:cs="Sakkal Majalla"/>
          <w:b/>
          <w:bCs/>
          <w:color w:val="000000"/>
          <w:sz w:val="28"/>
          <w:szCs w:val="28"/>
          <w:rtl/>
        </w:rPr>
        <w:t xml:space="preserve"> </w:t>
      </w:r>
      <w:r w:rsidRPr="0027440E">
        <w:rPr>
          <w:rFonts w:ascii="Sakkal Majalla" w:hAnsi="Sakkal Majalla" w:cs="Sakkal Majalla" w:hint="cs"/>
          <w:b/>
          <w:bCs/>
          <w:color w:val="000000"/>
          <w:sz w:val="28"/>
          <w:szCs w:val="28"/>
          <w:rtl/>
        </w:rPr>
        <w:t>من</w:t>
      </w:r>
      <w:r w:rsidRPr="0027440E">
        <w:rPr>
          <w:rFonts w:ascii="Sakkal Majalla" w:hAnsi="Sakkal Majalla" w:cs="Sakkal Majalla"/>
          <w:b/>
          <w:bCs/>
          <w:color w:val="000000"/>
          <w:sz w:val="28"/>
          <w:szCs w:val="28"/>
          <w:rtl/>
        </w:rPr>
        <w:t xml:space="preserve"> </w:t>
      </w:r>
      <w:r w:rsidRPr="0027440E">
        <w:rPr>
          <w:rFonts w:ascii="Sakkal Majalla" w:hAnsi="Sakkal Majalla" w:cs="Sakkal Majalla" w:hint="cs"/>
          <w:b/>
          <w:bCs/>
          <w:color w:val="000000"/>
          <w:sz w:val="28"/>
          <w:szCs w:val="28"/>
          <w:rtl/>
        </w:rPr>
        <w:t>خلال</w:t>
      </w:r>
      <w:r w:rsidRPr="0027440E">
        <w:rPr>
          <w:rFonts w:ascii="Sakkal Majalla" w:hAnsi="Sakkal Majalla" w:cs="Sakkal Majalla"/>
          <w:b/>
          <w:bCs/>
          <w:color w:val="000000"/>
          <w:sz w:val="28"/>
          <w:szCs w:val="28"/>
          <w:rtl/>
        </w:rPr>
        <w:t xml:space="preserve"> </w:t>
      </w:r>
      <w:r w:rsidRPr="0027440E">
        <w:rPr>
          <w:rFonts w:ascii="Sakkal Majalla" w:hAnsi="Sakkal Majalla" w:cs="Sakkal Majalla" w:hint="cs"/>
          <w:b/>
          <w:bCs/>
          <w:color w:val="000000"/>
          <w:sz w:val="28"/>
          <w:szCs w:val="28"/>
          <w:rtl/>
        </w:rPr>
        <w:t>مؤشر</w:t>
      </w:r>
      <w:r w:rsidRPr="0027440E">
        <w:rPr>
          <w:rFonts w:ascii="Sakkal Majalla" w:hAnsi="Sakkal Majalla" w:cs="Sakkal Majalla"/>
          <w:b/>
          <w:bCs/>
          <w:color w:val="000000"/>
          <w:sz w:val="28"/>
          <w:szCs w:val="28"/>
          <w:rtl/>
        </w:rPr>
        <w:t xml:space="preserve"> </w:t>
      </w:r>
      <w:r w:rsidRPr="0027440E">
        <w:rPr>
          <w:rFonts w:ascii="Sakkal Majalla" w:hAnsi="Sakkal Majalla" w:cs="Sakkal Majalla" w:hint="cs"/>
          <w:b/>
          <w:bCs/>
          <w:color w:val="000000"/>
          <w:sz w:val="28"/>
          <w:szCs w:val="28"/>
          <w:rtl/>
        </w:rPr>
        <w:t>العائد</w:t>
      </w:r>
      <w:r w:rsidRPr="0027440E">
        <w:rPr>
          <w:rFonts w:ascii="Sakkal Majalla" w:hAnsi="Sakkal Majalla" w:cs="Sakkal Majalla"/>
          <w:b/>
          <w:bCs/>
          <w:color w:val="000000"/>
          <w:sz w:val="28"/>
          <w:szCs w:val="28"/>
          <w:rtl/>
        </w:rPr>
        <w:t xml:space="preserve"> </w:t>
      </w:r>
      <w:r w:rsidRPr="0027440E">
        <w:rPr>
          <w:rFonts w:ascii="Sakkal Majalla" w:hAnsi="Sakkal Majalla" w:cs="Sakkal Majalla" w:hint="cs"/>
          <w:b/>
          <w:bCs/>
          <w:color w:val="000000"/>
          <w:sz w:val="28"/>
          <w:szCs w:val="28"/>
          <w:rtl/>
        </w:rPr>
        <w:t>على</w:t>
      </w:r>
      <w:r w:rsidRPr="0027440E">
        <w:rPr>
          <w:rFonts w:ascii="Sakkal Majalla" w:hAnsi="Sakkal Majalla" w:cs="Sakkal Majalla"/>
          <w:b/>
          <w:bCs/>
          <w:color w:val="000000"/>
          <w:sz w:val="28"/>
          <w:szCs w:val="28"/>
          <w:rtl/>
        </w:rPr>
        <w:t xml:space="preserve"> </w:t>
      </w:r>
      <w:r w:rsidRPr="0027440E">
        <w:rPr>
          <w:rFonts w:ascii="Sakkal Majalla" w:hAnsi="Sakkal Majalla" w:cs="Sakkal Majalla" w:hint="cs"/>
          <w:b/>
          <w:bCs/>
          <w:color w:val="000000"/>
          <w:sz w:val="28"/>
          <w:szCs w:val="28"/>
          <w:rtl/>
        </w:rPr>
        <w:t>الأصول</w:t>
      </w:r>
      <w:r w:rsidRPr="0027440E">
        <w:rPr>
          <w:rFonts w:ascii="Sakkal Majalla" w:hAnsi="Sakkal Majalla" w:cs="Sakkal Majalla"/>
          <w:b/>
          <w:bCs/>
          <w:color w:val="000000"/>
          <w:sz w:val="28"/>
          <w:szCs w:val="28"/>
          <w:rtl/>
        </w:rPr>
        <w:t xml:space="preserve"> </w:t>
      </w:r>
      <w:r w:rsidRPr="0027440E">
        <w:rPr>
          <w:rFonts w:ascii="Sakkal Majalla" w:hAnsi="Sakkal Majalla" w:cs="Sakkal Majalla" w:hint="cs"/>
          <w:b/>
          <w:bCs/>
          <w:color w:val="000000"/>
          <w:sz w:val="28"/>
          <w:szCs w:val="28"/>
          <w:rtl/>
        </w:rPr>
        <w:t>في</w:t>
      </w:r>
      <w:r w:rsidRPr="0027440E">
        <w:rPr>
          <w:rFonts w:ascii="Sakkal Majalla" w:hAnsi="Sakkal Majalla" w:cs="Sakkal Majalla"/>
          <w:b/>
          <w:bCs/>
          <w:color w:val="000000"/>
          <w:sz w:val="28"/>
          <w:szCs w:val="28"/>
          <w:rtl/>
        </w:rPr>
        <w:t xml:space="preserve"> </w:t>
      </w:r>
      <w:r w:rsidRPr="0027440E">
        <w:rPr>
          <w:rFonts w:ascii="Sakkal Majalla" w:hAnsi="Sakkal Majalla" w:cs="Sakkal Majalla" w:hint="cs"/>
          <w:b/>
          <w:bCs/>
          <w:color w:val="000000"/>
          <w:sz w:val="28"/>
          <w:szCs w:val="28"/>
          <w:rtl/>
        </w:rPr>
        <w:t>المؤسسات</w:t>
      </w:r>
      <w:r w:rsidRPr="0027440E">
        <w:rPr>
          <w:rFonts w:ascii="Sakkal Majalla" w:hAnsi="Sakkal Majalla" w:cs="Sakkal Majalla"/>
          <w:b/>
          <w:bCs/>
          <w:color w:val="000000"/>
          <w:sz w:val="28"/>
          <w:szCs w:val="28"/>
          <w:rtl/>
        </w:rPr>
        <w:t xml:space="preserve"> </w:t>
      </w:r>
      <w:r w:rsidRPr="0027440E">
        <w:rPr>
          <w:rFonts w:ascii="Sakkal Majalla" w:hAnsi="Sakkal Majalla" w:cs="Sakkal Majalla" w:hint="cs"/>
          <w:b/>
          <w:bCs/>
          <w:color w:val="000000"/>
          <w:sz w:val="28"/>
          <w:szCs w:val="28"/>
          <w:rtl/>
        </w:rPr>
        <w:t>المالية</w:t>
      </w:r>
      <w:r w:rsidRPr="0027440E">
        <w:rPr>
          <w:rFonts w:ascii="Sakkal Majalla" w:hAnsi="Sakkal Majalla" w:cs="Sakkal Majalla"/>
          <w:b/>
          <w:bCs/>
          <w:color w:val="000000"/>
          <w:sz w:val="28"/>
          <w:szCs w:val="28"/>
          <w:rtl/>
        </w:rPr>
        <w:t xml:space="preserve"> </w:t>
      </w:r>
      <w:r w:rsidRPr="0027440E">
        <w:rPr>
          <w:rFonts w:ascii="Sakkal Majalla" w:hAnsi="Sakkal Majalla" w:cs="Sakkal Majalla" w:hint="cs"/>
          <w:b/>
          <w:bCs/>
          <w:color w:val="000000"/>
          <w:sz w:val="28"/>
          <w:szCs w:val="28"/>
          <w:rtl/>
        </w:rPr>
        <w:t>القطرية؟</w:t>
      </w:r>
    </w:p>
    <w:p w:rsidR="0027440E" w:rsidRDefault="0027440E" w:rsidP="007528F0">
      <w:pPr>
        <w:spacing w:after="0"/>
        <w:jc w:val="lowKashida"/>
        <w:rPr>
          <w:rFonts w:ascii="Sakkal Majalla" w:hAnsi="Sakkal Majalla" w:cs="Sakkal Majalla"/>
          <w:color w:val="000000"/>
          <w:sz w:val="28"/>
          <w:szCs w:val="28"/>
          <w:rtl/>
        </w:rPr>
      </w:pPr>
      <w:r w:rsidRPr="0027440E">
        <w:rPr>
          <w:rFonts w:ascii="Sakkal Majalla" w:hAnsi="Sakkal Majalla" w:cs="Sakkal Majalla"/>
          <w:b/>
          <w:bCs/>
          <w:color w:val="000000"/>
          <w:sz w:val="28"/>
          <w:szCs w:val="28"/>
        </w:rPr>
        <w:t>I</w:t>
      </w:r>
      <w:r w:rsidRPr="0027440E">
        <w:rPr>
          <w:rFonts w:ascii="Sakkal Majalla" w:hAnsi="Sakkal Majalla" w:cs="Sakkal Majalla"/>
          <w:b/>
          <w:bCs/>
          <w:color w:val="000000"/>
          <w:sz w:val="28"/>
          <w:szCs w:val="28"/>
          <w:rtl/>
        </w:rPr>
        <w:t>.</w:t>
      </w:r>
      <w:r>
        <w:rPr>
          <w:rFonts w:ascii="Sakkal Majalla" w:hAnsi="Sakkal Majalla" w:cs="Sakkal Majalla" w:hint="cs"/>
          <w:b/>
          <w:bCs/>
          <w:color w:val="000000"/>
          <w:sz w:val="28"/>
          <w:szCs w:val="28"/>
          <w:rtl/>
        </w:rPr>
        <w:t xml:space="preserve">2 فرضيات الدراسة: </w:t>
      </w:r>
      <w:r w:rsidRPr="0027440E">
        <w:rPr>
          <w:rFonts w:ascii="Sakkal Majalla" w:hAnsi="Sakkal Majalla" w:cs="Sakkal Majalla" w:hint="cs"/>
          <w:color w:val="000000"/>
          <w:sz w:val="28"/>
          <w:szCs w:val="28"/>
          <w:rtl/>
        </w:rPr>
        <w:t>تنطلق</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الدراسة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من</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مجموعة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من</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الفرضيات التي</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يمكن</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صياغتها</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كما</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يلي</w:t>
      </w:r>
      <w:r w:rsidRPr="0027440E">
        <w:rPr>
          <w:rFonts w:ascii="Sakkal Majalla" w:hAnsi="Sakkal Majalla" w:cs="Sakkal Majalla"/>
          <w:color w:val="000000"/>
          <w:sz w:val="28"/>
          <w:szCs w:val="28"/>
          <w:rtl/>
        </w:rPr>
        <w:t>:</w:t>
      </w:r>
    </w:p>
    <w:p w:rsidR="0027440E" w:rsidRPr="0027440E" w:rsidRDefault="0027440E" w:rsidP="007528F0">
      <w:pPr>
        <w:pStyle w:val="Paragraphedeliste"/>
        <w:numPr>
          <w:ilvl w:val="0"/>
          <w:numId w:val="5"/>
        </w:numPr>
        <w:spacing w:after="0" w:line="240" w:lineRule="auto"/>
        <w:ind w:left="566" w:hanging="426"/>
        <w:jc w:val="lowKashida"/>
        <w:rPr>
          <w:rFonts w:ascii="Sakkal Majalla" w:hAnsi="Sakkal Majalla" w:cs="Sakkal Majalla"/>
          <w:color w:val="000000"/>
          <w:sz w:val="28"/>
          <w:szCs w:val="28"/>
          <w:rtl/>
        </w:rPr>
      </w:pPr>
      <w:r w:rsidRPr="0027440E">
        <w:rPr>
          <w:rFonts w:ascii="Sakkal Majalla" w:hAnsi="Sakkal Majalla" w:cs="Sakkal Majalla" w:hint="cs"/>
          <w:color w:val="000000"/>
          <w:sz w:val="28"/>
          <w:szCs w:val="28"/>
          <w:rtl/>
        </w:rPr>
        <w:t>يؤثر</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حجم</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مجلس</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الإدارة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معدل</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العائد</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الأصول</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للمؤسسات</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المالية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القطرية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وبالتالي</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أدائها</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المالي</w:t>
      </w:r>
      <w:r w:rsidRPr="0027440E">
        <w:rPr>
          <w:rFonts w:ascii="Sakkal Majalla" w:hAnsi="Sakkal Majalla" w:cs="Sakkal Majalla"/>
          <w:color w:val="000000"/>
          <w:sz w:val="28"/>
          <w:szCs w:val="28"/>
          <w:rtl/>
        </w:rPr>
        <w:t xml:space="preserve"> (</w:t>
      </w:r>
      <w:r w:rsidRPr="0027440E">
        <w:rPr>
          <w:rFonts w:ascii="Sakkal Majalla" w:hAnsi="Sakkal Majalla" w:cs="Sakkal Majalla"/>
          <w:color w:val="000000"/>
          <w:sz w:val="28"/>
          <w:szCs w:val="28"/>
        </w:rPr>
        <w:t>H1</w:t>
      </w:r>
      <w:r w:rsidRPr="0027440E">
        <w:rPr>
          <w:rFonts w:ascii="Sakkal Majalla" w:hAnsi="Sakkal Majalla" w:cs="Sakkal Majalla"/>
          <w:color w:val="000000"/>
          <w:sz w:val="28"/>
          <w:szCs w:val="28"/>
          <w:rtl/>
        </w:rPr>
        <w:t>)</w:t>
      </w:r>
      <w:r w:rsidRPr="0027440E">
        <w:rPr>
          <w:rFonts w:ascii="Sakkal Majalla" w:hAnsi="Sakkal Majalla" w:cs="Sakkal Majalla" w:hint="cs"/>
          <w:color w:val="000000"/>
          <w:sz w:val="28"/>
          <w:szCs w:val="28"/>
          <w:rtl/>
        </w:rPr>
        <w:t>؛</w:t>
      </w:r>
    </w:p>
    <w:p w:rsidR="0027440E" w:rsidRPr="0027440E" w:rsidRDefault="0027440E" w:rsidP="007528F0">
      <w:pPr>
        <w:pStyle w:val="Paragraphedeliste"/>
        <w:numPr>
          <w:ilvl w:val="0"/>
          <w:numId w:val="5"/>
        </w:numPr>
        <w:spacing w:after="0" w:line="240" w:lineRule="auto"/>
        <w:ind w:left="566" w:hanging="426"/>
        <w:jc w:val="lowKashida"/>
        <w:rPr>
          <w:rFonts w:ascii="Sakkal Majalla" w:hAnsi="Sakkal Majalla" w:cs="Sakkal Majalla"/>
          <w:color w:val="000000"/>
          <w:sz w:val="28"/>
          <w:szCs w:val="28"/>
          <w:rtl/>
        </w:rPr>
      </w:pPr>
      <w:r w:rsidRPr="0027440E">
        <w:rPr>
          <w:rFonts w:ascii="Sakkal Majalla" w:hAnsi="Sakkal Majalla" w:cs="Sakkal Majalla" w:hint="cs"/>
          <w:color w:val="000000"/>
          <w:sz w:val="28"/>
          <w:szCs w:val="28"/>
          <w:rtl/>
        </w:rPr>
        <w:t>تؤثر</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استقلالية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مجلس</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الإدارة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معدل</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العائد</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الأصول</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للمؤسسات</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المالية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القطرية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وبالتالي</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أدائها</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المالي</w:t>
      </w:r>
      <w:r w:rsidRPr="0027440E">
        <w:rPr>
          <w:rFonts w:ascii="Sakkal Majalla" w:hAnsi="Sakkal Majalla" w:cs="Sakkal Majalla"/>
          <w:color w:val="000000"/>
          <w:sz w:val="28"/>
          <w:szCs w:val="28"/>
          <w:rtl/>
        </w:rPr>
        <w:t xml:space="preserve"> (</w:t>
      </w:r>
      <w:r w:rsidRPr="0027440E">
        <w:rPr>
          <w:rFonts w:ascii="Sakkal Majalla" w:hAnsi="Sakkal Majalla" w:cs="Sakkal Majalla"/>
          <w:color w:val="000000"/>
          <w:sz w:val="28"/>
          <w:szCs w:val="28"/>
        </w:rPr>
        <w:t>H2</w:t>
      </w:r>
      <w:r w:rsidRPr="0027440E">
        <w:rPr>
          <w:rFonts w:ascii="Sakkal Majalla" w:hAnsi="Sakkal Majalla" w:cs="Sakkal Majalla"/>
          <w:color w:val="000000"/>
          <w:sz w:val="28"/>
          <w:szCs w:val="28"/>
          <w:rtl/>
        </w:rPr>
        <w:t>)</w:t>
      </w:r>
      <w:r w:rsidRPr="0027440E">
        <w:rPr>
          <w:rFonts w:ascii="Sakkal Majalla" w:hAnsi="Sakkal Majalla" w:cs="Sakkal Majalla" w:hint="cs"/>
          <w:color w:val="000000"/>
          <w:sz w:val="28"/>
          <w:szCs w:val="28"/>
          <w:rtl/>
        </w:rPr>
        <w:t>؛</w:t>
      </w:r>
    </w:p>
    <w:p w:rsidR="0027440E" w:rsidRPr="0027440E" w:rsidRDefault="0027440E" w:rsidP="007528F0">
      <w:pPr>
        <w:pStyle w:val="Paragraphedeliste"/>
        <w:numPr>
          <w:ilvl w:val="0"/>
          <w:numId w:val="5"/>
        </w:numPr>
        <w:spacing w:after="0" w:line="240" w:lineRule="auto"/>
        <w:ind w:left="566" w:hanging="426"/>
        <w:jc w:val="lowKashida"/>
        <w:rPr>
          <w:rFonts w:ascii="Sakkal Majalla" w:hAnsi="Sakkal Majalla" w:cs="Sakkal Majalla"/>
          <w:color w:val="000000"/>
          <w:sz w:val="28"/>
          <w:szCs w:val="28"/>
          <w:rtl/>
        </w:rPr>
      </w:pPr>
      <w:r w:rsidRPr="0027440E">
        <w:rPr>
          <w:rFonts w:ascii="Sakkal Majalla" w:hAnsi="Sakkal Majalla" w:cs="Sakkal Majalla" w:hint="cs"/>
          <w:color w:val="000000"/>
          <w:sz w:val="28"/>
          <w:szCs w:val="28"/>
          <w:rtl/>
        </w:rPr>
        <w:t>تؤثر</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الإزدواجية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معدل</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العائد</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الأصول</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للمؤسسات</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المالية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القطرية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وبالتالي</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أدائها</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المالي</w:t>
      </w:r>
      <w:r w:rsidRPr="0027440E">
        <w:rPr>
          <w:rFonts w:ascii="Sakkal Majalla" w:hAnsi="Sakkal Majalla" w:cs="Sakkal Majalla"/>
          <w:color w:val="000000"/>
          <w:sz w:val="28"/>
          <w:szCs w:val="28"/>
          <w:rtl/>
        </w:rPr>
        <w:t xml:space="preserve"> (</w:t>
      </w:r>
      <w:r w:rsidRPr="0027440E">
        <w:rPr>
          <w:rFonts w:ascii="Sakkal Majalla" w:hAnsi="Sakkal Majalla" w:cs="Sakkal Majalla"/>
          <w:color w:val="000000"/>
          <w:sz w:val="28"/>
          <w:szCs w:val="28"/>
        </w:rPr>
        <w:t>H3</w:t>
      </w:r>
      <w:r w:rsidRPr="0027440E">
        <w:rPr>
          <w:rFonts w:ascii="Sakkal Majalla" w:hAnsi="Sakkal Majalla" w:cs="Sakkal Majalla"/>
          <w:color w:val="000000"/>
          <w:sz w:val="28"/>
          <w:szCs w:val="28"/>
          <w:rtl/>
        </w:rPr>
        <w:t>)</w:t>
      </w:r>
      <w:r w:rsidRPr="0027440E">
        <w:rPr>
          <w:rFonts w:ascii="Sakkal Majalla" w:hAnsi="Sakkal Majalla" w:cs="Sakkal Majalla" w:hint="cs"/>
          <w:color w:val="000000"/>
          <w:sz w:val="28"/>
          <w:szCs w:val="28"/>
          <w:rtl/>
        </w:rPr>
        <w:t>؛</w:t>
      </w:r>
    </w:p>
    <w:p w:rsidR="0027440E" w:rsidRPr="0027440E" w:rsidRDefault="0027440E" w:rsidP="007528F0">
      <w:pPr>
        <w:pStyle w:val="Paragraphedeliste"/>
        <w:numPr>
          <w:ilvl w:val="0"/>
          <w:numId w:val="5"/>
        </w:numPr>
        <w:spacing w:after="0" w:line="240" w:lineRule="auto"/>
        <w:ind w:left="566" w:hanging="426"/>
        <w:jc w:val="lowKashida"/>
        <w:rPr>
          <w:rFonts w:ascii="Sakkal Majalla" w:hAnsi="Sakkal Majalla" w:cs="Sakkal Majalla"/>
          <w:color w:val="000000"/>
          <w:sz w:val="28"/>
          <w:szCs w:val="28"/>
          <w:rtl/>
        </w:rPr>
      </w:pPr>
      <w:r w:rsidRPr="0027440E">
        <w:rPr>
          <w:rFonts w:ascii="Sakkal Majalla" w:hAnsi="Sakkal Majalla" w:cs="Sakkal Majalla" w:hint="cs"/>
          <w:color w:val="000000"/>
          <w:sz w:val="28"/>
          <w:szCs w:val="28"/>
          <w:rtl/>
        </w:rPr>
        <w:t>يؤثر</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عدد</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اجتماعات</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مجلس</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الإدارة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معدل</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العائد</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الأصول</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للمؤسسات</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المالية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القطرية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وبالتالي</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أدائها</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المالي</w:t>
      </w:r>
      <w:r w:rsidRPr="0027440E">
        <w:rPr>
          <w:rFonts w:ascii="Sakkal Majalla" w:hAnsi="Sakkal Majalla" w:cs="Sakkal Majalla"/>
          <w:color w:val="000000"/>
          <w:sz w:val="28"/>
          <w:szCs w:val="28"/>
          <w:rtl/>
        </w:rPr>
        <w:t xml:space="preserve"> (</w:t>
      </w:r>
      <w:r w:rsidRPr="0027440E">
        <w:rPr>
          <w:rFonts w:ascii="Sakkal Majalla" w:hAnsi="Sakkal Majalla" w:cs="Sakkal Majalla"/>
          <w:color w:val="000000"/>
          <w:sz w:val="28"/>
          <w:szCs w:val="28"/>
        </w:rPr>
        <w:t>H4</w:t>
      </w:r>
      <w:r w:rsidRPr="0027440E">
        <w:rPr>
          <w:rFonts w:ascii="Sakkal Majalla" w:hAnsi="Sakkal Majalla" w:cs="Sakkal Majalla"/>
          <w:color w:val="000000"/>
          <w:sz w:val="28"/>
          <w:szCs w:val="28"/>
          <w:rtl/>
        </w:rPr>
        <w:t>)</w:t>
      </w:r>
      <w:r w:rsidRPr="0027440E">
        <w:rPr>
          <w:rFonts w:ascii="Sakkal Majalla" w:hAnsi="Sakkal Majalla" w:cs="Sakkal Majalla" w:hint="cs"/>
          <w:color w:val="000000"/>
          <w:sz w:val="28"/>
          <w:szCs w:val="28"/>
          <w:rtl/>
        </w:rPr>
        <w:t>؛</w:t>
      </w:r>
    </w:p>
    <w:p w:rsidR="0027440E" w:rsidRPr="0027440E" w:rsidRDefault="0027440E" w:rsidP="007528F0">
      <w:pPr>
        <w:pStyle w:val="Paragraphedeliste"/>
        <w:numPr>
          <w:ilvl w:val="0"/>
          <w:numId w:val="5"/>
        </w:numPr>
        <w:spacing w:after="0" w:line="240" w:lineRule="auto"/>
        <w:ind w:left="566" w:hanging="426"/>
        <w:jc w:val="lowKashida"/>
        <w:rPr>
          <w:rFonts w:ascii="Sakkal Majalla" w:hAnsi="Sakkal Majalla" w:cs="Sakkal Majalla"/>
          <w:color w:val="000000"/>
          <w:sz w:val="28"/>
          <w:szCs w:val="28"/>
          <w:rtl/>
        </w:rPr>
      </w:pPr>
      <w:r w:rsidRPr="0027440E">
        <w:rPr>
          <w:rFonts w:ascii="Sakkal Majalla" w:hAnsi="Sakkal Majalla" w:cs="Sakkal Majalla" w:hint="cs"/>
          <w:color w:val="000000"/>
          <w:sz w:val="28"/>
          <w:szCs w:val="28"/>
          <w:rtl/>
        </w:rPr>
        <w:t>تؤثر</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ملكية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مجلس</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الإدارة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معدل</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العائد</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الأصول</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للمؤسسات</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المالية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القطرية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وبالتالي</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أدائها</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المالي</w:t>
      </w:r>
      <w:r w:rsidRPr="0027440E">
        <w:rPr>
          <w:rFonts w:ascii="Sakkal Majalla" w:hAnsi="Sakkal Majalla" w:cs="Sakkal Majalla"/>
          <w:color w:val="000000"/>
          <w:sz w:val="28"/>
          <w:szCs w:val="28"/>
          <w:rtl/>
        </w:rPr>
        <w:t xml:space="preserve"> (</w:t>
      </w:r>
      <w:r w:rsidRPr="0027440E">
        <w:rPr>
          <w:rFonts w:ascii="Sakkal Majalla" w:hAnsi="Sakkal Majalla" w:cs="Sakkal Majalla"/>
          <w:color w:val="000000"/>
          <w:sz w:val="28"/>
          <w:szCs w:val="28"/>
        </w:rPr>
        <w:t>H5</w:t>
      </w:r>
      <w:r w:rsidRPr="0027440E">
        <w:rPr>
          <w:rFonts w:ascii="Sakkal Majalla" w:hAnsi="Sakkal Majalla" w:cs="Sakkal Majalla"/>
          <w:color w:val="000000"/>
          <w:sz w:val="28"/>
          <w:szCs w:val="28"/>
          <w:rtl/>
        </w:rPr>
        <w:t>)</w:t>
      </w:r>
      <w:r w:rsidRPr="0027440E">
        <w:rPr>
          <w:rFonts w:ascii="Sakkal Majalla" w:hAnsi="Sakkal Majalla" w:cs="Sakkal Majalla" w:hint="cs"/>
          <w:color w:val="000000"/>
          <w:sz w:val="28"/>
          <w:szCs w:val="28"/>
          <w:rtl/>
        </w:rPr>
        <w:t>؛</w:t>
      </w:r>
    </w:p>
    <w:p w:rsidR="0027440E" w:rsidRDefault="0027440E" w:rsidP="002D2C13">
      <w:pPr>
        <w:pStyle w:val="Paragraphedeliste"/>
        <w:numPr>
          <w:ilvl w:val="0"/>
          <w:numId w:val="5"/>
        </w:numPr>
        <w:spacing w:after="0" w:line="240" w:lineRule="auto"/>
        <w:ind w:left="566" w:hanging="426"/>
        <w:jc w:val="lowKashida"/>
        <w:rPr>
          <w:rFonts w:ascii="Sakkal Majalla" w:hAnsi="Sakkal Majalla" w:cs="Sakkal Majalla"/>
          <w:color w:val="000000"/>
          <w:sz w:val="28"/>
          <w:szCs w:val="28"/>
        </w:rPr>
      </w:pPr>
      <w:r w:rsidRPr="0027440E">
        <w:rPr>
          <w:rFonts w:ascii="Sakkal Majalla" w:hAnsi="Sakkal Majalla" w:cs="Sakkal Majalla" w:hint="cs"/>
          <w:color w:val="000000"/>
          <w:sz w:val="28"/>
          <w:szCs w:val="28"/>
          <w:rtl/>
        </w:rPr>
        <w:t>يؤثر</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استقلال</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المراجع</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الخارجي</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معدل</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العائد</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الأصول</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للمؤسسات</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المالية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القطرية</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وبالتالي</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على</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أدائها</w:t>
      </w:r>
      <w:r w:rsidRPr="0027440E">
        <w:rPr>
          <w:rFonts w:ascii="Sakkal Majalla" w:hAnsi="Sakkal Majalla" w:cs="Sakkal Majalla"/>
          <w:color w:val="000000"/>
          <w:sz w:val="28"/>
          <w:szCs w:val="28"/>
          <w:rtl/>
        </w:rPr>
        <w:t xml:space="preserve"> </w:t>
      </w:r>
      <w:r w:rsidRPr="0027440E">
        <w:rPr>
          <w:rFonts w:ascii="Sakkal Majalla" w:hAnsi="Sakkal Majalla" w:cs="Sakkal Majalla" w:hint="cs"/>
          <w:color w:val="000000"/>
          <w:sz w:val="28"/>
          <w:szCs w:val="28"/>
          <w:rtl/>
        </w:rPr>
        <w:t>المالي</w:t>
      </w:r>
      <w:r w:rsidRPr="0027440E">
        <w:rPr>
          <w:rFonts w:ascii="Sakkal Majalla" w:hAnsi="Sakkal Majalla" w:cs="Sakkal Majalla"/>
          <w:color w:val="000000"/>
          <w:sz w:val="28"/>
          <w:szCs w:val="28"/>
          <w:rtl/>
        </w:rPr>
        <w:t xml:space="preserve"> (</w:t>
      </w:r>
      <w:r w:rsidRPr="0027440E">
        <w:rPr>
          <w:rFonts w:ascii="Sakkal Majalla" w:hAnsi="Sakkal Majalla" w:cs="Sakkal Majalla"/>
          <w:color w:val="000000"/>
          <w:sz w:val="28"/>
          <w:szCs w:val="28"/>
        </w:rPr>
        <w:t>H6</w:t>
      </w:r>
      <w:r w:rsidRPr="0027440E">
        <w:rPr>
          <w:rFonts w:ascii="Sakkal Majalla" w:hAnsi="Sakkal Majalla" w:cs="Sakkal Majalla"/>
          <w:color w:val="000000"/>
          <w:sz w:val="28"/>
          <w:szCs w:val="28"/>
          <w:rtl/>
        </w:rPr>
        <w:t>)</w:t>
      </w:r>
      <w:r>
        <w:rPr>
          <w:rFonts w:ascii="Sakkal Majalla" w:hAnsi="Sakkal Majalla" w:cs="Sakkal Majalla" w:hint="cs"/>
          <w:color w:val="000000"/>
          <w:sz w:val="28"/>
          <w:szCs w:val="28"/>
          <w:rtl/>
        </w:rPr>
        <w:t>.</w:t>
      </w:r>
    </w:p>
    <w:p w:rsidR="0027440E" w:rsidRDefault="0027440E" w:rsidP="002D2C13">
      <w:pPr>
        <w:spacing w:after="0" w:line="240" w:lineRule="auto"/>
        <w:ind w:left="140"/>
        <w:jc w:val="lowKashida"/>
        <w:rPr>
          <w:rFonts w:ascii="Sakkal Majalla" w:hAnsi="Sakkal Majalla" w:cs="Sakkal Majalla"/>
          <w:color w:val="000000"/>
          <w:sz w:val="28"/>
          <w:szCs w:val="28"/>
          <w:rtl/>
        </w:rPr>
      </w:pPr>
      <w:r w:rsidRPr="0027440E">
        <w:rPr>
          <w:rFonts w:ascii="Sakkal Majalla" w:hAnsi="Sakkal Majalla" w:cs="Sakkal Majalla"/>
          <w:b/>
          <w:bCs/>
          <w:color w:val="000000"/>
          <w:sz w:val="28"/>
          <w:szCs w:val="28"/>
        </w:rPr>
        <w:t>I</w:t>
      </w:r>
      <w:r w:rsidRPr="0027440E">
        <w:rPr>
          <w:rFonts w:ascii="Sakkal Majalla" w:hAnsi="Sakkal Majalla" w:cs="Sakkal Majalla"/>
          <w:b/>
          <w:bCs/>
          <w:color w:val="000000"/>
          <w:sz w:val="28"/>
          <w:szCs w:val="28"/>
          <w:rtl/>
        </w:rPr>
        <w:t>.</w:t>
      </w:r>
      <w:r>
        <w:rPr>
          <w:rFonts w:ascii="Sakkal Majalla" w:hAnsi="Sakkal Majalla" w:cs="Sakkal Majalla" w:hint="cs"/>
          <w:b/>
          <w:bCs/>
          <w:color w:val="000000"/>
          <w:sz w:val="28"/>
          <w:szCs w:val="28"/>
          <w:rtl/>
        </w:rPr>
        <w:t xml:space="preserve">3 </w:t>
      </w:r>
      <w:r w:rsidR="00A26CFB">
        <w:rPr>
          <w:rFonts w:ascii="Sakkal Majalla" w:hAnsi="Sakkal Majalla" w:cs="Sakkal Majalla" w:hint="cs"/>
          <w:b/>
          <w:bCs/>
          <w:color w:val="000000"/>
          <w:sz w:val="28"/>
          <w:szCs w:val="28"/>
          <w:rtl/>
        </w:rPr>
        <w:t>أهداف</w:t>
      </w:r>
      <w:r>
        <w:rPr>
          <w:rFonts w:ascii="Sakkal Majalla" w:hAnsi="Sakkal Majalla" w:cs="Sakkal Majalla" w:hint="cs"/>
          <w:b/>
          <w:bCs/>
          <w:color w:val="000000"/>
          <w:sz w:val="28"/>
          <w:szCs w:val="28"/>
          <w:rtl/>
        </w:rPr>
        <w:t xml:space="preserve"> </w:t>
      </w:r>
      <w:r w:rsidR="00A26CFB">
        <w:rPr>
          <w:rFonts w:ascii="Sakkal Majalla" w:hAnsi="Sakkal Majalla" w:cs="Sakkal Majalla" w:hint="cs"/>
          <w:b/>
          <w:bCs/>
          <w:color w:val="000000"/>
          <w:sz w:val="28"/>
          <w:szCs w:val="28"/>
          <w:rtl/>
        </w:rPr>
        <w:t>الدراسة</w:t>
      </w:r>
      <w:r>
        <w:rPr>
          <w:rFonts w:ascii="Sakkal Majalla" w:hAnsi="Sakkal Majalla" w:cs="Sakkal Majalla" w:hint="cs"/>
          <w:b/>
          <w:bCs/>
          <w:color w:val="000000"/>
          <w:sz w:val="28"/>
          <w:szCs w:val="28"/>
          <w:rtl/>
        </w:rPr>
        <w:t>:</w:t>
      </w:r>
      <w:r w:rsidR="00A26CFB">
        <w:rPr>
          <w:rFonts w:ascii="Sakkal Majalla" w:hAnsi="Sakkal Majalla" w:cs="Sakkal Majalla" w:hint="cs"/>
          <w:b/>
          <w:bCs/>
          <w:color w:val="000000"/>
          <w:sz w:val="28"/>
          <w:szCs w:val="28"/>
          <w:rtl/>
        </w:rPr>
        <w:t xml:space="preserve"> </w:t>
      </w:r>
      <w:r w:rsidR="00A26CFB" w:rsidRPr="00A26CFB">
        <w:rPr>
          <w:rFonts w:ascii="Sakkal Majalla" w:hAnsi="Sakkal Majalla" w:cs="Sakkal Majalla" w:hint="cs"/>
          <w:color w:val="000000"/>
          <w:sz w:val="28"/>
          <w:szCs w:val="28"/>
          <w:rtl/>
        </w:rPr>
        <w:t>تهدف</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هذه</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الدراسة</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إلى</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تحديد</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أثر</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حوكمة</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الشركات</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على</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الأداء</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المالي</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من</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خلال</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دراسة</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آثار</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مؤشراتها</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على</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العائد</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على</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الأصول</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بإعتماد</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دراسة</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قياسية</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على</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عينة</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من</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المؤسسات</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المالية</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القطرية</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التي</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تشمل</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تسع</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مؤسسات</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مشكلة</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من</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ستة</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بنوك</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وثلاث</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مؤسسات</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تأمين</w:t>
      </w:r>
      <w:r w:rsidR="00A26CFB" w:rsidRPr="00A26CFB">
        <w:rPr>
          <w:rFonts w:ascii="Sakkal Majalla" w:hAnsi="Sakkal Majalla" w:cs="Sakkal Majalla"/>
          <w:color w:val="000000"/>
          <w:sz w:val="28"/>
          <w:szCs w:val="28"/>
          <w:rtl/>
        </w:rPr>
        <w:t xml:space="preserve"> </w:t>
      </w:r>
      <w:r w:rsidR="00A26CFB" w:rsidRPr="00A26CFB">
        <w:rPr>
          <w:rFonts w:ascii="Sakkal Majalla" w:hAnsi="Sakkal Majalla" w:cs="Sakkal Majalla" w:hint="cs"/>
          <w:color w:val="000000"/>
          <w:sz w:val="28"/>
          <w:szCs w:val="28"/>
          <w:rtl/>
        </w:rPr>
        <w:t>للفترة</w:t>
      </w:r>
      <w:r w:rsidR="00A26CFB" w:rsidRPr="00A26CFB">
        <w:rPr>
          <w:rFonts w:ascii="Sakkal Majalla" w:hAnsi="Sakkal Majalla" w:cs="Sakkal Majalla"/>
          <w:color w:val="000000"/>
          <w:sz w:val="28"/>
          <w:szCs w:val="28"/>
          <w:rtl/>
        </w:rPr>
        <w:t xml:space="preserve"> 2012 -2018</w:t>
      </w:r>
      <w:r w:rsidR="00A26CFB" w:rsidRPr="00A26CFB">
        <w:rPr>
          <w:rFonts w:ascii="Sakkal Majalla" w:hAnsi="Sakkal Majalla" w:cs="Sakkal Majalla" w:hint="cs"/>
          <w:color w:val="000000"/>
          <w:sz w:val="28"/>
          <w:szCs w:val="28"/>
          <w:rtl/>
        </w:rPr>
        <w:t>،</w:t>
      </w:r>
      <w:r w:rsidR="00A26CFB" w:rsidRPr="00A26CFB">
        <w:rPr>
          <w:rFonts w:ascii="Sakkal Majalla" w:hAnsi="Sakkal Majalla" w:cs="Sakkal Majalla"/>
          <w:color w:val="000000"/>
          <w:sz w:val="28"/>
          <w:szCs w:val="28"/>
          <w:rtl/>
        </w:rPr>
        <w:t xml:space="preserve"> </w:t>
      </w:r>
      <w:r w:rsidR="00A26CFB">
        <w:rPr>
          <w:rFonts w:ascii="Sakkal Majalla" w:hAnsi="Sakkal Majalla" w:cs="Sakkal Majalla" w:hint="cs"/>
          <w:color w:val="000000"/>
          <w:sz w:val="28"/>
          <w:szCs w:val="28"/>
          <w:rtl/>
        </w:rPr>
        <w:t>حيث يسعى الباحث إلى</w:t>
      </w:r>
      <w:r w:rsidR="00A26CFB" w:rsidRPr="00A26CFB">
        <w:rPr>
          <w:rFonts w:ascii="Sakkal Majalla" w:hAnsi="Sakkal Majalla" w:cs="Sakkal Majalla"/>
          <w:color w:val="000000"/>
          <w:sz w:val="28"/>
          <w:szCs w:val="28"/>
          <w:rtl/>
        </w:rPr>
        <w:t xml:space="preserve"> </w:t>
      </w:r>
      <w:r w:rsidR="002D2C13">
        <w:rPr>
          <w:rFonts w:ascii="Sakkal Majalla" w:hAnsi="Sakkal Majalla" w:cs="Sakkal Majalla" w:hint="cs"/>
          <w:color w:val="000000"/>
          <w:sz w:val="28"/>
          <w:szCs w:val="28"/>
          <w:rtl/>
        </w:rPr>
        <w:t>إبراز ذلك</w:t>
      </w:r>
      <w:r w:rsidR="00A26CFB">
        <w:rPr>
          <w:rFonts w:ascii="Sakkal Majalla" w:hAnsi="Sakkal Majalla" w:cs="Sakkal Majalla" w:hint="cs"/>
          <w:color w:val="000000"/>
          <w:sz w:val="28"/>
          <w:szCs w:val="28"/>
          <w:rtl/>
        </w:rPr>
        <w:t xml:space="preserve"> الأثر من خلال نتائج الدراسات السابقة وماتوصلت لها، ثم إثبات ذلك بالإسقاط على المؤسسات محل الدراسة</w:t>
      </w:r>
      <w:r w:rsidR="00A26CFB" w:rsidRPr="00A26CFB">
        <w:rPr>
          <w:rFonts w:ascii="Sakkal Majalla" w:hAnsi="Sakkal Majalla" w:cs="Sakkal Majalla"/>
          <w:color w:val="000000"/>
          <w:sz w:val="28"/>
          <w:szCs w:val="28"/>
          <w:rtl/>
        </w:rPr>
        <w:t>.</w:t>
      </w:r>
    </w:p>
    <w:p w:rsidR="00A26CFB" w:rsidRPr="00A26CFB" w:rsidRDefault="00A26CFB" w:rsidP="007528F0">
      <w:pPr>
        <w:spacing w:after="0" w:line="240" w:lineRule="auto"/>
        <w:ind w:left="140"/>
        <w:jc w:val="lowKashida"/>
        <w:rPr>
          <w:rFonts w:ascii="Sakkal Majalla" w:hAnsi="Sakkal Majalla" w:cs="Sakkal Majalla"/>
          <w:b/>
          <w:bCs/>
          <w:color w:val="000000"/>
          <w:sz w:val="28"/>
          <w:szCs w:val="28"/>
          <w:rtl/>
        </w:rPr>
      </w:pPr>
      <w:r w:rsidRPr="0027440E">
        <w:rPr>
          <w:rFonts w:ascii="Sakkal Majalla" w:hAnsi="Sakkal Majalla" w:cs="Sakkal Majalla"/>
          <w:b/>
          <w:bCs/>
          <w:color w:val="000000"/>
          <w:sz w:val="28"/>
          <w:szCs w:val="28"/>
        </w:rPr>
        <w:t>I</w:t>
      </w:r>
      <w:r w:rsidRPr="0027440E">
        <w:rPr>
          <w:rFonts w:ascii="Sakkal Majalla" w:hAnsi="Sakkal Majalla" w:cs="Sakkal Majalla"/>
          <w:b/>
          <w:bCs/>
          <w:color w:val="000000"/>
          <w:sz w:val="28"/>
          <w:szCs w:val="28"/>
          <w:rtl/>
        </w:rPr>
        <w:t>.</w:t>
      </w:r>
      <w:r>
        <w:rPr>
          <w:rFonts w:ascii="Sakkal Majalla" w:hAnsi="Sakkal Majalla" w:cs="Sakkal Majalla" w:hint="cs"/>
          <w:b/>
          <w:bCs/>
          <w:color w:val="000000"/>
          <w:sz w:val="28"/>
          <w:szCs w:val="28"/>
          <w:rtl/>
        </w:rPr>
        <w:t xml:space="preserve">4 منهجية الدراسة: </w:t>
      </w:r>
      <w:r w:rsidRPr="00A26CFB">
        <w:rPr>
          <w:rFonts w:ascii="Sakkal Majalla" w:hAnsi="Sakkal Majalla" w:cs="Sakkal Majalla" w:hint="cs"/>
          <w:color w:val="000000"/>
          <w:sz w:val="28"/>
          <w:szCs w:val="28"/>
          <w:rtl/>
        </w:rPr>
        <w:t>تعتمد</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هذه</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الدراسة</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على</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المنهج</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الوصفي</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التحليلي،</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بالإضافة</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إلى</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المنهج</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القياسي</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من</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خلال</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استخدام</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تقنية</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قياسية</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استنتاجية</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لدراسة</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العلاقة</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وأثر</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حوكمة</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الشركات</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على</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الأداء</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المالي</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المتمثل</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في</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معدل</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العائد</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على</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الأصول،</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ولتحقيق</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هدف</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الدراسة</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تم</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التطرق</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للإطار</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النظري</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لحوكمة</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الشركات،</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ثم</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ربط</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مؤشرات</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حوكمة</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الشركات</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مع</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الأداء</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المالي،</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من</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خلال</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تحليل</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بيانات</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البانل</w:t>
      </w:r>
      <w:r w:rsidRPr="00A26CFB">
        <w:rPr>
          <w:rFonts w:ascii="Sakkal Majalla" w:hAnsi="Sakkal Majalla" w:cs="Sakkal Majalla"/>
          <w:color w:val="000000"/>
          <w:sz w:val="28"/>
          <w:szCs w:val="28"/>
          <w:rtl/>
        </w:rPr>
        <w:t xml:space="preserve"> (</w:t>
      </w:r>
      <w:r w:rsidRPr="00A26CFB">
        <w:rPr>
          <w:rFonts w:ascii="Sakkal Majalla" w:hAnsi="Sakkal Majalla" w:cs="Sakkal Majalla"/>
          <w:color w:val="000000"/>
          <w:sz w:val="28"/>
          <w:szCs w:val="28"/>
        </w:rPr>
        <w:t>Panel data</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باستخدام</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برنامج</w:t>
      </w:r>
      <w:r w:rsidRPr="00A26CFB">
        <w:rPr>
          <w:rFonts w:ascii="Sakkal Majalla" w:hAnsi="Sakkal Majalla" w:cs="Sakkal Majalla"/>
          <w:color w:val="000000"/>
          <w:sz w:val="28"/>
          <w:szCs w:val="28"/>
          <w:rtl/>
        </w:rPr>
        <w:t xml:space="preserve"> </w:t>
      </w:r>
      <w:r w:rsidRPr="00A26CFB">
        <w:rPr>
          <w:rFonts w:ascii="Sakkal Majalla" w:hAnsi="Sakkal Majalla" w:cs="Sakkal Majalla"/>
          <w:color w:val="000000"/>
          <w:sz w:val="28"/>
          <w:szCs w:val="28"/>
        </w:rPr>
        <w:t>STATA 16.0</w:t>
      </w:r>
      <w:r w:rsidRPr="00A26CFB">
        <w:rPr>
          <w:rFonts w:ascii="Sakkal Majalla" w:hAnsi="Sakkal Majalla" w:cs="Sakkal Majalla" w:hint="cs"/>
          <w:color w:val="000000"/>
          <w:sz w:val="28"/>
          <w:szCs w:val="28"/>
          <w:rtl/>
        </w:rPr>
        <w:t>،</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فقد</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تم</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اختيار</w:t>
      </w:r>
      <w:r w:rsidRPr="00A26CFB">
        <w:rPr>
          <w:rFonts w:ascii="Sakkal Majalla" w:hAnsi="Sakkal Majalla" w:cs="Sakkal Majalla"/>
          <w:color w:val="000000"/>
          <w:sz w:val="28"/>
          <w:szCs w:val="28"/>
          <w:rtl/>
        </w:rPr>
        <w:t xml:space="preserve"> </w:t>
      </w:r>
      <w:r w:rsidRPr="007528F0">
        <w:rPr>
          <w:rFonts w:ascii="Sakkal Majalla" w:hAnsi="Sakkal Majalla" w:cs="Sakkal Majalla" w:hint="cs"/>
          <w:b/>
          <w:bCs/>
          <w:color w:val="000000"/>
          <w:sz w:val="28"/>
          <w:szCs w:val="28"/>
          <w:rtl/>
        </w:rPr>
        <w:t>ست</w:t>
      </w:r>
      <w:r w:rsidRPr="007528F0">
        <w:rPr>
          <w:rFonts w:ascii="Sakkal Majalla" w:hAnsi="Sakkal Majalla" w:cs="Sakkal Majalla"/>
          <w:b/>
          <w:bCs/>
          <w:color w:val="000000"/>
          <w:sz w:val="28"/>
          <w:szCs w:val="28"/>
          <w:rtl/>
        </w:rPr>
        <w:t xml:space="preserve"> (6) </w:t>
      </w:r>
      <w:r w:rsidRPr="007528F0">
        <w:rPr>
          <w:rFonts w:ascii="Sakkal Majalla" w:hAnsi="Sakkal Majalla" w:cs="Sakkal Majalla" w:hint="cs"/>
          <w:b/>
          <w:bCs/>
          <w:color w:val="000000"/>
          <w:sz w:val="28"/>
          <w:szCs w:val="28"/>
          <w:rtl/>
        </w:rPr>
        <w:t>مؤشرات</w:t>
      </w:r>
      <w:r w:rsidRPr="007528F0">
        <w:rPr>
          <w:rFonts w:ascii="Sakkal Majalla" w:hAnsi="Sakkal Majalla" w:cs="Sakkal Majalla"/>
          <w:b/>
          <w:bCs/>
          <w:color w:val="000000"/>
          <w:sz w:val="28"/>
          <w:szCs w:val="28"/>
          <w:rtl/>
        </w:rPr>
        <w:t xml:space="preserve"> </w:t>
      </w:r>
      <w:r w:rsidRPr="007528F0">
        <w:rPr>
          <w:rFonts w:ascii="Sakkal Majalla" w:hAnsi="Sakkal Majalla" w:cs="Sakkal Majalla" w:hint="cs"/>
          <w:b/>
          <w:bCs/>
          <w:color w:val="000000"/>
          <w:sz w:val="28"/>
          <w:szCs w:val="28"/>
          <w:rtl/>
        </w:rPr>
        <w:t>للحوكمة</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مع</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متغير</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ضابط،</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فيما</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أهملت</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مؤشرات</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أخرى</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لكثرتها</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وصعوبة</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دمجها</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في</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النموذج،</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فيما</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عبر</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الباحثين</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عن</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الأداء</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المالي</w:t>
      </w:r>
      <w:r w:rsidRPr="00A26CFB">
        <w:rPr>
          <w:rFonts w:ascii="Sakkal Majalla" w:hAnsi="Sakkal Majalla" w:cs="Sakkal Majalla"/>
          <w:color w:val="000000"/>
          <w:sz w:val="28"/>
          <w:szCs w:val="28"/>
          <w:rtl/>
        </w:rPr>
        <w:t xml:space="preserve"> </w:t>
      </w:r>
      <w:r w:rsidRPr="007528F0">
        <w:rPr>
          <w:rFonts w:ascii="Sakkal Majalla" w:hAnsi="Sakkal Majalla" w:cs="Sakkal Majalla" w:hint="cs"/>
          <w:b/>
          <w:bCs/>
          <w:color w:val="000000"/>
          <w:sz w:val="28"/>
          <w:szCs w:val="28"/>
          <w:rtl/>
        </w:rPr>
        <w:t>بالعائد</w:t>
      </w:r>
      <w:r w:rsidRPr="007528F0">
        <w:rPr>
          <w:rFonts w:ascii="Sakkal Majalla" w:hAnsi="Sakkal Majalla" w:cs="Sakkal Majalla"/>
          <w:b/>
          <w:bCs/>
          <w:color w:val="000000"/>
          <w:sz w:val="28"/>
          <w:szCs w:val="28"/>
          <w:rtl/>
        </w:rPr>
        <w:t xml:space="preserve"> </w:t>
      </w:r>
      <w:r w:rsidRPr="007528F0">
        <w:rPr>
          <w:rFonts w:ascii="Sakkal Majalla" w:hAnsi="Sakkal Majalla" w:cs="Sakkal Majalla" w:hint="cs"/>
          <w:b/>
          <w:bCs/>
          <w:color w:val="000000"/>
          <w:sz w:val="28"/>
          <w:szCs w:val="28"/>
          <w:rtl/>
        </w:rPr>
        <w:t>على</w:t>
      </w:r>
      <w:r w:rsidRPr="007528F0">
        <w:rPr>
          <w:rFonts w:ascii="Sakkal Majalla" w:hAnsi="Sakkal Majalla" w:cs="Sakkal Majalla"/>
          <w:b/>
          <w:bCs/>
          <w:color w:val="000000"/>
          <w:sz w:val="28"/>
          <w:szCs w:val="28"/>
          <w:rtl/>
        </w:rPr>
        <w:t xml:space="preserve"> </w:t>
      </w:r>
      <w:r w:rsidRPr="007528F0">
        <w:rPr>
          <w:rFonts w:ascii="Sakkal Majalla" w:hAnsi="Sakkal Majalla" w:cs="Sakkal Majalla" w:hint="cs"/>
          <w:b/>
          <w:bCs/>
          <w:color w:val="000000"/>
          <w:sz w:val="28"/>
          <w:szCs w:val="28"/>
          <w:rtl/>
        </w:rPr>
        <w:t>الأصول</w:t>
      </w:r>
      <w:r w:rsidRPr="00A26CFB">
        <w:rPr>
          <w:rFonts w:ascii="Sakkal Majalla" w:hAnsi="Sakkal Majalla" w:cs="Sakkal Majalla" w:hint="cs"/>
          <w:color w:val="000000"/>
          <w:sz w:val="28"/>
          <w:szCs w:val="28"/>
          <w:rtl/>
        </w:rPr>
        <w:t>،</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وتم</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جمع</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البيانات</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من</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المواقع</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الإلكترونية</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الخاصة</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بمؤسسات</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عينة</w:t>
      </w:r>
      <w:r w:rsidRPr="00A26CFB">
        <w:rPr>
          <w:rFonts w:ascii="Sakkal Majalla" w:hAnsi="Sakkal Majalla" w:cs="Sakkal Majalla"/>
          <w:color w:val="000000"/>
          <w:sz w:val="28"/>
          <w:szCs w:val="28"/>
          <w:rtl/>
        </w:rPr>
        <w:t xml:space="preserve"> </w:t>
      </w:r>
      <w:r w:rsidRPr="00A26CFB">
        <w:rPr>
          <w:rFonts w:ascii="Sakkal Majalla" w:hAnsi="Sakkal Majalla" w:cs="Sakkal Majalla" w:hint="cs"/>
          <w:color w:val="000000"/>
          <w:sz w:val="28"/>
          <w:szCs w:val="28"/>
          <w:rtl/>
        </w:rPr>
        <w:t>الدراسة</w:t>
      </w:r>
      <w:r w:rsidRPr="00A26CFB">
        <w:rPr>
          <w:rFonts w:ascii="Sakkal Majalla" w:hAnsi="Sakkal Majalla" w:cs="Sakkal Majalla"/>
          <w:color w:val="000000"/>
          <w:sz w:val="28"/>
          <w:szCs w:val="28"/>
          <w:rtl/>
        </w:rPr>
        <w:t>.</w:t>
      </w:r>
    </w:p>
    <w:p w:rsidR="0027440E" w:rsidRDefault="007528F0" w:rsidP="007528F0">
      <w:pPr>
        <w:spacing w:after="0"/>
        <w:jc w:val="both"/>
        <w:rPr>
          <w:rFonts w:ascii="Sakkal Majalla" w:hAnsi="Sakkal Majalla" w:cs="Sakkal Majalla"/>
          <w:b/>
          <w:bCs/>
          <w:color w:val="000000"/>
          <w:sz w:val="28"/>
          <w:szCs w:val="28"/>
          <w:rtl/>
        </w:rPr>
      </w:pPr>
      <w:r w:rsidRPr="0027440E">
        <w:rPr>
          <w:rFonts w:ascii="Sakkal Majalla" w:hAnsi="Sakkal Majalla" w:cs="Sakkal Majalla"/>
          <w:b/>
          <w:bCs/>
          <w:color w:val="000000"/>
          <w:sz w:val="28"/>
          <w:szCs w:val="28"/>
        </w:rPr>
        <w:t>I</w:t>
      </w:r>
      <w:r w:rsidRPr="0027440E">
        <w:rPr>
          <w:rFonts w:ascii="Sakkal Majalla" w:hAnsi="Sakkal Majalla" w:cs="Sakkal Majalla"/>
          <w:b/>
          <w:bCs/>
          <w:color w:val="000000"/>
          <w:sz w:val="28"/>
          <w:szCs w:val="28"/>
          <w:rtl/>
        </w:rPr>
        <w:t>.</w:t>
      </w:r>
      <w:r>
        <w:rPr>
          <w:rFonts w:ascii="Sakkal Majalla" w:hAnsi="Sakkal Majalla" w:cs="Sakkal Majalla" w:hint="cs"/>
          <w:b/>
          <w:bCs/>
          <w:color w:val="000000"/>
          <w:sz w:val="28"/>
          <w:szCs w:val="28"/>
          <w:rtl/>
        </w:rPr>
        <w:t>5 الدراسات السابقة</w:t>
      </w:r>
    </w:p>
    <w:p w:rsidR="007528F0" w:rsidRDefault="007528F0" w:rsidP="009B18BE">
      <w:pPr>
        <w:spacing w:after="0" w:line="240" w:lineRule="auto"/>
        <w:ind w:firstLine="566"/>
        <w:jc w:val="lowKashida"/>
        <w:rPr>
          <w:rFonts w:ascii="Sakkal Majalla" w:eastAsia="Times New Roman" w:hAnsi="Sakkal Majalla" w:cs="Sakkal Majalla"/>
          <w:sz w:val="28"/>
          <w:szCs w:val="28"/>
          <w:rtl/>
          <w:lang w:eastAsia="fr-FR"/>
        </w:rPr>
      </w:pPr>
      <w:r w:rsidRPr="007528F0">
        <w:rPr>
          <w:rFonts w:ascii="Sakkal Majalla" w:eastAsia="Times New Roman" w:hAnsi="Sakkal Majalla" w:cs="Sakkal Majalla"/>
          <w:sz w:val="28"/>
          <w:szCs w:val="28"/>
          <w:rtl/>
          <w:lang w:eastAsia="fr-FR"/>
        </w:rPr>
        <w:t>دراسة</w:t>
      </w:r>
      <w:r w:rsidRPr="007528F0">
        <w:rPr>
          <w:rFonts w:ascii="Sakkal Majalla" w:eastAsia="Times New Roman" w:hAnsi="Sakkal Majalla" w:cs="Sakkal Majalla"/>
          <w:sz w:val="28"/>
          <w:szCs w:val="28"/>
          <w:lang w:eastAsia="fr-FR"/>
        </w:rPr>
        <w:t xml:space="preserve"> </w:t>
      </w:r>
      <w:sdt>
        <w:sdtPr>
          <w:rPr>
            <w:rFonts w:ascii="Sakkal Majalla" w:eastAsia="Times New Roman" w:hAnsi="Sakkal Majalla" w:cs="Sakkal Majalla"/>
            <w:sz w:val="28"/>
            <w:szCs w:val="28"/>
            <w:rtl/>
            <w:lang w:eastAsia="fr-FR"/>
          </w:rPr>
          <w:id w:val="793876787"/>
          <w:citation/>
        </w:sdtPr>
        <w:sdtEndPr/>
        <w:sdtContent>
          <w:r w:rsidRPr="007528F0">
            <w:rPr>
              <w:rFonts w:ascii="Sakkal Majalla" w:eastAsia="Times New Roman" w:hAnsi="Sakkal Majalla" w:cs="Sakkal Majalla"/>
              <w:sz w:val="28"/>
              <w:szCs w:val="28"/>
              <w:rtl/>
              <w:lang w:eastAsia="fr-FR"/>
            </w:rPr>
            <w:fldChar w:fldCharType="begin"/>
          </w:r>
          <w:r w:rsidRPr="007528F0">
            <w:rPr>
              <w:rFonts w:ascii="Sakkal Majalla" w:eastAsia="Times New Roman" w:hAnsi="Sakkal Majalla" w:cs="Sakkal Majalla"/>
              <w:sz w:val="28"/>
              <w:szCs w:val="28"/>
              <w:lang w:eastAsia="fr-FR" w:bidi="ar-DZ"/>
            </w:rPr>
            <w:instrText xml:space="preserve">CITATION Abdon \l 5121 </w:instrText>
          </w:r>
          <w:r w:rsidRPr="007528F0">
            <w:rPr>
              <w:rFonts w:ascii="Sakkal Majalla" w:eastAsia="Times New Roman" w:hAnsi="Sakkal Majalla" w:cs="Sakkal Majalla"/>
              <w:sz w:val="28"/>
              <w:szCs w:val="28"/>
              <w:rtl/>
              <w:lang w:eastAsia="fr-FR"/>
            </w:rPr>
            <w:fldChar w:fldCharType="separate"/>
          </w:r>
          <w:r w:rsidRPr="007528F0">
            <w:rPr>
              <w:rFonts w:ascii="Sakkal Majalla" w:eastAsia="Times New Roman" w:hAnsi="Sakkal Majalla" w:cs="Sakkal Majalla"/>
              <w:noProof/>
              <w:sz w:val="28"/>
              <w:szCs w:val="28"/>
              <w:lang w:eastAsia="fr-FR"/>
            </w:rPr>
            <w:t>(Abdoush, 2017)</w:t>
          </w:r>
          <w:r w:rsidRPr="007528F0">
            <w:rPr>
              <w:rFonts w:ascii="Sakkal Majalla" w:eastAsia="Times New Roman" w:hAnsi="Sakkal Majalla" w:cs="Sakkal Majalla"/>
              <w:sz w:val="28"/>
              <w:szCs w:val="28"/>
              <w:rtl/>
              <w:lang w:eastAsia="fr-FR"/>
            </w:rPr>
            <w:fldChar w:fldCharType="end"/>
          </w:r>
        </w:sdtContent>
      </w:sdt>
      <w:r w:rsidRPr="007528F0">
        <w:rPr>
          <w:rFonts w:ascii="Sakkal Majalla" w:eastAsia="Times New Roman" w:hAnsi="Sakkal Majalla" w:cs="Sakkal Majalla"/>
          <w:sz w:val="28"/>
          <w:szCs w:val="28"/>
          <w:lang w:eastAsia="fr-FR"/>
        </w:rPr>
        <w:t xml:space="preserve"> </w:t>
      </w:r>
      <w:r w:rsidRPr="007528F0">
        <w:rPr>
          <w:rFonts w:ascii="Sakkal Majalla" w:eastAsia="Times New Roman" w:hAnsi="Sakkal Majalla" w:cs="Sakkal Majalla"/>
          <w:sz w:val="28"/>
          <w:szCs w:val="28"/>
          <w:rtl/>
          <w:lang w:eastAsia="fr-FR"/>
        </w:rPr>
        <w:t>بعنوان</w:t>
      </w:r>
      <w:r w:rsidRPr="007528F0">
        <w:rPr>
          <w:rFonts w:ascii="Sakkal Majalla" w:eastAsia="Times New Roman" w:hAnsi="Sakkal Majalla" w:cs="Sakkal Majalla"/>
          <w:sz w:val="28"/>
          <w:szCs w:val="28"/>
          <w:lang w:eastAsia="fr-FR"/>
        </w:rPr>
        <w:t xml:space="preserve">  «Corporate governance,  Firm Perfermance and Efficiency</w:t>
      </w:r>
      <w:r>
        <w:rPr>
          <w:rFonts w:ascii="Sakkal Majalla" w:eastAsia="Times New Roman" w:hAnsi="Sakkal Majalla" w:cs="Sakkal Majalla"/>
          <w:sz w:val="28"/>
          <w:szCs w:val="28"/>
          <w:lang w:eastAsia="fr-FR"/>
        </w:rPr>
        <w:t>:</w:t>
      </w:r>
      <w:r w:rsidRPr="007528F0">
        <w:rPr>
          <w:rFonts w:ascii="Sakkal Majalla" w:eastAsia="Times New Roman" w:hAnsi="Sakkal Majalla" w:cs="Sakkal Majalla"/>
          <w:sz w:val="28"/>
          <w:szCs w:val="28"/>
          <w:lang w:eastAsia="fr-FR"/>
        </w:rPr>
        <w:t xml:space="preserve"> Three Empirical Analyses of the Uk Insurance Idustry» </w:t>
      </w:r>
      <w:r w:rsidRPr="007528F0">
        <w:rPr>
          <w:rFonts w:ascii="Sakkal Majalla" w:eastAsia="Times New Roman" w:hAnsi="Sakkal Majalla" w:cs="Sakkal Majalla"/>
          <w:sz w:val="28"/>
          <w:szCs w:val="28"/>
          <w:rtl/>
          <w:lang w:eastAsia="fr-FR"/>
        </w:rPr>
        <w:t>، وكان عدد المؤسسات المدروسة 67 شركة تأمين في المملكة المتحدة خلال الفترة من 2004 إلى 2013، أما متغيرات حوكمة الشركات فشملت عشرة متغيرات، ومتغيرات الأداء المالي تمثلت في العائد على الأصول</w:t>
      </w:r>
      <w:r w:rsidRPr="007528F0">
        <w:rPr>
          <w:rFonts w:ascii="Sakkal Majalla" w:eastAsia="Times New Roman" w:hAnsi="Sakkal Majalla" w:cs="Sakkal Majalla"/>
          <w:sz w:val="28"/>
          <w:szCs w:val="28"/>
          <w:lang w:eastAsia="fr-FR"/>
        </w:rPr>
        <w:t xml:space="preserve"> (ROA) </w:t>
      </w:r>
      <w:r w:rsidRPr="007528F0">
        <w:rPr>
          <w:rFonts w:ascii="Sakkal Majalla" w:eastAsia="Times New Roman" w:hAnsi="Sakkal Majalla" w:cs="Sakkal Majalla"/>
          <w:sz w:val="28"/>
          <w:szCs w:val="28"/>
          <w:rtl/>
          <w:lang w:eastAsia="fr-FR"/>
        </w:rPr>
        <w:t>والعائد على حقوق الملكية</w:t>
      </w:r>
      <w:r w:rsidRPr="007528F0">
        <w:rPr>
          <w:rFonts w:ascii="Sakkal Majalla" w:eastAsia="Times New Roman" w:hAnsi="Sakkal Majalla" w:cs="Sakkal Majalla"/>
          <w:sz w:val="28"/>
          <w:szCs w:val="28"/>
          <w:lang w:eastAsia="fr-FR"/>
        </w:rPr>
        <w:t xml:space="preserve"> (ROE) </w:t>
      </w:r>
      <w:r w:rsidRPr="007528F0">
        <w:rPr>
          <w:rFonts w:ascii="Sakkal Majalla" w:eastAsia="Times New Roman" w:hAnsi="Sakkal Majalla" w:cs="Sakkal Majalla"/>
          <w:sz w:val="28"/>
          <w:szCs w:val="28"/>
          <w:rtl/>
          <w:lang w:eastAsia="fr-FR"/>
        </w:rPr>
        <w:t>وتوبين كيو</w:t>
      </w:r>
      <w:r w:rsidRPr="007528F0">
        <w:rPr>
          <w:rFonts w:ascii="Sakkal Majalla" w:eastAsia="Times New Roman" w:hAnsi="Sakkal Majalla" w:cs="Sakkal Majalla"/>
          <w:sz w:val="28"/>
          <w:szCs w:val="28"/>
          <w:lang w:eastAsia="fr-FR"/>
        </w:rPr>
        <w:t>(Tobin's Q)</w:t>
      </w:r>
      <w:r w:rsidRPr="007528F0">
        <w:rPr>
          <w:rFonts w:ascii="Sakkal Majalla" w:eastAsia="Times New Roman" w:hAnsi="Sakkal Majalla" w:cs="Sakkal Majalla"/>
          <w:sz w:val="28"/>
          <w:szCs w:val="28"/>
          <w:rtl/>
          <w:lang w:eastAsia="fr-FR"/>
        </w:rPr>
        <w:t xml:space="preserve">، وقد أفضت النتائج إلى أن حجم مجلس الإدارة أظهر تأثيرا إيجابيا على العائد على الأصول فيما لم يكن له تأثير على </w:t>
      </w:r>
      <w:r w:rsidRPr="007528F0">
        <w:rPr>
          <w:rFonts w:ascii="Sakkal Majalla" w:eastAsia="Times New Roman" w:hAnsi="Sakkal Majalla" w:cs="Sakkal Majalla"/>
          <w:sz w:val="28"/>
          <w:szCs w:val="28"/>
          <w:lang w:eastAsia="fr-FR"/>
        </w:rPr>
        <w:t>ROE</w:t>
      </w:r>
      <w:r w:rsidRPr="007528F0">
        <w:rPr>
          <w:rFonts w:ascii="Sakkal Majalla" w:eastAsia="Times New Roman" w:hAnsi="Sakkal Majalla" w:cs="Sakkal Majalla"/>
          <w:sz w:val="28"/>
          <w:szCs w:val="28"/>
          <w:rtl/>
          <w:lang w:eastAsia="fr-FR"/>
        </w:rPr>
        <w:t>، أما نسبة المديرين المستقلين وكذلك الإزدواجية لم يكن لهما أي تأثير على الأداء المالي. من ناحية أخرى فقد توصل الباحث إلى أن مدة الخدمة للمديرين التنفيذيين لها علاقة إيجابية بأداء الشركة، بينما أثرت مدة الخدمة للمديرين المستقلين بشكل سلبي على أداء الشركة، علاوة على ذلك، أظهرت النتائج المتعلقة بمكافآت أعضاء مجلس الإدارة تأثيرا إيجابيا مهما وكذلك كان لنسبة الملكية للمديرين التنفيذيين على أداء الشركة، بينما كانت ملكية المساهمين المسيطرين تأثير غير مهم على أداء الشركة، أما  نسبة إستقلالية المدقق، فقد تبين أنها أيضا لا تؤثر على أداء الشركة</w:t>
      </w:r>
      <w:r w:rsidRPr="007528F0">
        <w:rPr>
          <w:rFonts w:ascii="Sakkal Majalla" w:eastAsia="Times New Roman" w:hAnsi="Sakkal Majalla" w:cs="Sakkal Majalla"/>
          <w:sz w:val="28"/>
          <w:szCs w:val="28"/>
          <w:lang w:eastAsia="fr-FR"/>
        </w:rPr>
        <w:t>.</w:t>
      </w:r>
    </w:p>
    <w:p w:rsidR="009B18BE" w:rsidRPr="00CD0D1B" w:rsidRDefault="009B18BE" w:rsidP="00CD0D1B">
      <w:pPr>
        <w:spacing w:line="240" w:lineRule="auto"/>
        <w:ind w:firstLine="566"/>
        <w:jc w:val="lowKashida"/>
        <w:rPr>
          <w:rFonts w:ascii="Sakkal Majalla" w:hAnsi="Sakkal Majalla" w:cs="Sakkal Majalla"/>
          <w:sz w:val="28"/>
          <w:szCs w:val="28"/>
          <w:rtl/>
        </w:rPr>
      </w:pPr>
      <w:r w:rsidRPr="009B18BE">
        <w:rPr>
          <w:rFonts w:ascii="Sakkal Majalla" w:eastAsia="Times New Roman" w:hAnsi="Sakkal Majalla" w:cs="Sakkal Majalla"/>
          <w:sz w:val="28"/>
          <w:szCs w:val="28"/>
          <w:rtl/>
          <w:lang w:eastAsia="fr-FR"/>
        </w:rPr>
        <w:t xml:space="preserve">دراسة </w:t>
      </w:r>
      <w:sdt>
        <w:sdtPr>
          <w:rPr>
            <w:rFonts w:ascii="Sakkal Majalla" w:hAnsi="Sakkal Majalla" w:cs="Sakkal Majalla"/>
            <w:sz w:val="28"/>
            <w:szCs w:val="28"/>
            <w:rtl/>
          </w:rPr>
          <w:id w:val="237363643"/>
          <w:citation/>
        </w:sdtPr>
        <w:sdtEndPr/>
        <w:sdtContent>
          <w:r w:rsidRPr="009B18BE">
            <w:rPr>
              <w:rFonts w:ascii="Sakkal Majalla" w:hAnsi="Sakkal Majalla" w:cs="Sakkal Majalla"/>
              <w:sz w:val="28"/>
              <w:szCs w:val="28"/>
              <w:rtl/>
            </w:rPr>
            <w:fldChar w:fldCharType="begin"/>
          </w:r>
          <w:r w:rsidRPr="009B18BE">
            <w:rPr>
              <w:rFonts w:ascii="Sakkal Majalla" w:hAnsi="Sakkal Majalla" w:cs="Sakkal Majalla"/>
              <w:sz w:val="28"/>
              <w:szCs w:val="28"/>
              <w:rtl/>
              <w:lang w:bidi="ar-DZ"/>
            </w:rPr>
            <w:instrText xml:space="preserve"> </w:instrText>
          </w:r>
          <w:r w:rsidRPr="009B18BE">
            <w:rPr>
              <w:rFonts w:ascii="Sakkal Majalla" w:hAnsi="Sakkal Majalla" w:cs="Sakkal Majalla"/>
              <w:sz w:val="28"/>
              <w:szCs w:val="28"/>
              <w:lang w:bidi="ar-DZ"/>
            </w:rPr>
            <w:instrText>CITATION</w:instrText>
          </w:r>
          <w:r w:rsidRPr="009B18BE">
            <w:rPr>
              <w:rFonts w:ascii="Sakkal Majalla" w:hAnsi="Sakkal Majalla" w:cs="Sakkal Majalla"/>
              <w:sz w:val="28"/>
              <w:szCs w:val="28"/>
              <w:rtl/>
              <w:lang w:bidi="ar-DZ"/>
            </w:rPr>
            <w:instrText xml:space="preserve"> قطا192 \</w:instrText>
          </w:r>
          <w:r w:rsidRPr="009B18BE">
            <w:rPr>
              <w:rFonts w:ascii="Sakkal Majalla" w:hAnsi="Sakkal Majalla" w:cs="Sakkal Majalla"/>
              <w:sz w:val="28"/>
              <w:szCs w:val="28"/>
              <w:lang w:bidi="ar-DZ"/>
            </w:rPr>
            <w:instrText>l 5121</w:instrText>
          </w:r>
          <w:r w:rsidRPr="009B18BE">
            <w:rPr>
              <w:rFonts w:ascii="Sakkal Majalla" w:hAnsi="Sakkal Majalla" w:cs="Sakkal Majalla"/>
              <w:sz w:val="28"/>
              <w:szCs w:val="28"/>
              <w:rtl/>
              <w:lang w:bidi="ar-DZ"/>
            </w:rPr>
            <w:instrText xml:space="preserve"> </w:instrText>
          </w:r>
          <w:r w:rsidRPr="009B18BE">
            <w:rPr>
              <w:rFonts w:ascii="Sakkal Majalla" w:hAnsi="Sakkal Majalla" w:cs="Sakkal Majalla"/>
              <w:sz w:val="28"/>
              <w:szCs w:val="28"/>
              <w:rtl/>
            </w:rPr>
            <w:fldChar w:fldCharType="separate"/>
          </w:r>
          <w:r w:rsidRPr="009B18BE">
            <w:rPr>
              <w:rFonts w:ascii="Sakkal Majalla" w:hAnsi="Sakkal Majalla" w:cs="Sakkal Majalla"/>
              <w:noProof/>
              <w:sz w:val="28"/>
              <w:szCs w:val="28"/>
              <w:rtl/>
              <w:lang w:bidi="ar-DZ"/>
            </w:rPr>
            <w:t>(قطاف، 2019)</w:t>
          </w:r>
          <w:r w:rsidRPr="009B18BE">
            <w:rPr>
              <w:rFonts w:ascii="Sakkal Majalla" w:hAnsi="Sakkal Majalla" w:cs="Sakkal Majalla"/>
              <w:sz w:val="28"/>
              <w:szCs w:val="28"/>
              <w:rtl/>
            </w:rPr>
            <w:fldChar w:fldCharType="end"/>
          </w:r>
        </w:sdtContent>
      </w:sdt>
      <w:r w:rsidRPr="009B18BE">
        <w:rPr>
          <w:rFonts w:ascii="Sakkal Majalla" w:hAnsi="Sakkal Majalla" w:cs="Sakkal Majalla"/>
          <w:sz w:val="28"/>
          <w:szCs w:val="28"/>
          <w:rtl/>
        </w:rPr>
        <w:t xml:space="preserve"> بعنوان "دور حوكمة الشركات في تحسين أداء المؤسسات الاقتصادية الجزائرية دراسة حالة: شركات المساهمة المدرجة في بورصة الجزائر"، وقد كان عدد المؤسسات المدروسة صغيرا من أربع مؤسسات خلال سنوات 2013-2016، وكانت متغيرات الحوكمة ثمانية متغيرات، ومتغيرات الأداء المالي سبع متغيرات، إذ أفضت النتائج إلى عدم وجود تأثير لحجم مجلس الإدارة على الأداء المالي، كما لم يكن لعدد إجتماعاتهم والإزدواجية ونسبة تركز الملكية وعدد إجتتماعات لجنة التدقيق ونسبة الأعضاء المستقلين في مجلس الإدارة وعدد لجان مجلس الإدارة وعدد أعضاء لجنة التدقيق أي أثر ذو دلالة إحصائية على متغيري العائد على الأصول (</w:t>
      </w:r>
      <w:r w:rsidRPr="009B18BE">
        <w:rPr>
          <w:rFonts w:ascii="Sakkal Majalla" w:hAnsi="Sakkal Majalla" w:cs="Sakkal Majalla"/>
          <w:sz w:val="28"/>
          <w:szCs w:val="28"/>
        </w:rPr>
        <w:t>ROA</w:t>
      </w:r>
      <w:r w:rsidRPr="009B18BE">
        <w:rPr>
          <w:rFonts w:ascii="Sakkal Majalla" w:hAnsi="Sakkal Majalla" w:cs="Sakkal Majalla"/>
          <w:sz w:val="28"/>
          <w:szCs w:val="28"/>
          <w:rtl/>
        </w:rPr>
        <w:t>) والعائد على حقوق الملكية (</w:t>
      </w:r>
      <w:r w:rsidRPr="009B18BE">
        <w:rPr>
          <w:rFonts w:ascii="Sakkal Majalla" w:hAnsi="Sakkal Majalla" w:cs="Sakkal Majalla"/>
          <w:sz w:val="28"/>
          <w:szCs w:val="28"/>
        </w:rPr>
        <w:t>ROE</w:t>
      </w:r>
      <w:r w:rsidRPr="009B18BE">
        <w:rPr>
          <w:rFonts w:ascii="Sakkal Majalla" w:hAnsi="Sakkal Majalla" w:cs="Sakkal Majalla"/>
          <w:sz w:val="28"/>
          <w:szCs w:val="28"/>
          <w:rtl/>
        </w:rPr>
        <w:t>) ماعدا توبين  كيو (</w:t>
      </w:r>
      <w:r w:rsidRPr="009B18BE">
        <w:rPr>
          <w:rFonts w:ascii="Sakkal Majalla" w:hAnsi="Sakkal Majalla" w:cs="Sakkal Majalla"/>
          <w:sz w:val="28"/>
          <w:szCs w:val="28"/>
        </w:rPr>
        <w:t>Tobin's Q</w:t>
      </w:r>
      <w:r w:rsidRPr="009B18BE">
        <w:rPr>
          <w:rFonts w:ascii="Sakkal Majalla" w:hAnsi="Sakkal Majalla" w:cs="Sakkal Majalla"/>
          <w:sz w:val="28"/>
          <w:szCs w:val="28"/>
          <w:rtl/>
        </w:rPr>
        <w:t>).</w:t>
      </w:r>
    </w:p>
    <w:p w:rsidR="00085D1D" w:rsidRPr="006906E0" w:rsidRDefault="00085D1D" w:rsidP="00165205">
      <w:pPr>
        <w:spacing w:after="0"/>
        <w:rPr>
          <w:rFonts w:ascii="Sakkal Majalla" w:hAnsi="Sakkal Majalla" w:cs="Sultan Medium"/>
          <w:sz w:val="28"/>
          <w:szCs w:val="28"/>
        </w:rPr>
      </w:pPr>
      <w:r w:rsidRPr="006906E0">
        <w:rPr>
          <w:rFonts w:ascii="Sakkal Majalla" w:hAnsi="Sakkal Majalla" w:cs="Sultan Medium"/>
          <w:sz w:val="28"/>
          <w:szCs w:val="28"/>
          <w:rtl/>
        </w:rPr>
        <w:t xml:space="preserve">أولا: </w:t>
      </w:r>
      <w:r w:rsidR="009B18BE" w:rsidRPr="009B18BE">
        <w:rPr>
          <w:rFonts w:ascii="Sakkal Majalla" w:hAnsi="Sakkal Majalla" w:cs="Sultan Medium" w:hint="cs"/>
          <w:sz w:val="28"/>
          <w:szCs w:val="28"/>
          <w:rtl/>
        </w:rPr>
        <w:t>الإطار</w:t>
      </w:r>
      <w:r w:rsidR="009B18BE" w:rsidRPr="009B18BE">
        <w:rPr>
          <w:rFonts w:ascii="Sakkal Majalla" w:hAnsi="Sakkal Majalla" w:cs="Sultan Medium"/>
          <w:sz w:val="28"/>
          <w:szCs w:val="28"/>
          <w:rtl/>
        </w:rPr>
        <w:t xml:space="preserve"> </w:t>
      </w:r>
      <w:r w:rsidR="009B18BE" w:rsidRPr="009B18BE">
        <w:rPr>
          <w:rFonts w:ascii="Sakkal Majalla" w:hAnsi="Sakkal Majalla" w:cs="Sultan Medium" w:hint="cs"/>
          <w:sz w:val="28"/>
          <w:szCs w:val="28"/>
          <w:rtl/>
        </w:rPr>
        <w:t>النظري</w:t>
      </w:r>
      <w:r w:rsidR="009B18BE" w:rsidRPr="009B18BE">
        <w:rPr>
          <w:rFonts w:ascii="Sakkal Majalla" w:hAnsi="Sakkal Majalla" w:cs="Sultan Medium"/>
          <w:sz w:val="28"/>
          <w:szCs w:val="28"/>
          <w:rtl/>
        </w:rPr>
        <w:t xml:space="preserve"> </w:t>
      </w:r>
      <w:r w:rsidR="009B18BE" w:rsidRPr="009B18BE">
        <w:rPr>
          <w:rFonts w:ascii="Sakkal Majalla" w:hAnsi="Sakkal Majalla" w:cs="Sultan Medium" w:hint="cs"/>
          <w:sz w:val="28"/>
          <w:szCs w:val="28"/>
          <w:rtl/>
        </w:rPr>
        <w:t>لحوكمة</w:t>
      </w:r>
      <w:r w:rsidR="009B18BE" w:rsidRPr="009B18BE">
        <w:rPr>
          <w:rFonts w:ascii="Sakkal Majalla" w:hAnsi="Sakkal Majalla" w:cs="Sultan Medium"/>
          <w:sz w:val="28"/>
          <w:szCs w:val="28"/>
          <w:rtl/>
        </w:rPr>
        <w:t xml:space="preserve"> </w:t>
      </w:r>
      <w:r w:rsidR="009B18BE" w:rsidRPr="009B18BE">
        <w:rPr>
          <w:rFonts w:ascii="Sakkal Majalla" w:hAnsi="Sakkal Majalla" w:cs="Sultan Medium" w:hint="cs"/>
          <w:sz w:val="28"/>
          <w:szCs w:val="28"/>
          <w:rtl/>
        </w:rPr>
        <w:t>الشركات</w:t>
      </w:r>
    </w:p>
    <w:p w:rsidR="00085D1D" w:rsidRPr="006906E0" w:rsidRDefault="009B18BE" w:rsidP="00165205">
      <w:pPr>
        <w:spacing w:after="0"/>
        <w:ind w:firstLine="567"/>
        <w:jc w:val="lowKashida"/>
        <w:rPr>
          <w:rFonts w:ascii="Sakkal Majalla" w:hAnsi="Sakkal Majalla" w:cs="Sakkal Majalla"/>
          <w:color w:val="000000"/>
          <w:sz w:val="28"/>
          <w:szCs w:val="28"/>
          <w:rtl/>
        </w:rPr>
      </w:pPr>
      <w:r w:rsidRPr="009B18BE">
        <w:rPr>
          <w:rFonts w:ascii="Sakkal Majalla" w:hAnsi="Sakkal Majalla" w:cs="Sakkal Majalla" w:hint="cs"/>
          <w:color w:val="000000"/>
          <w:sz w:val="28"/>
          <w:szCs w:val="28"/>
          <w:rtl/>
        </w:rPr>
        <w:t>تعد</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حوكمة</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الشركات</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من</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القضايا</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بالغة</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الأهمية</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بسبب</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سلسلة</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من</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الأحداث</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التي</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وضعت</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المصطلح</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في</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المقدمة،</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وخاصة</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ما</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يعرف</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بتضارب</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المصالح</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بين</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المالكين</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والمديرين،</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وهنا</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ما</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ساعد</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على</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ظهور</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مفهوم</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حوكمة</w:t>
      </w:r>
      <w:r w:rsidRPr="009B18BE">
        <w:rPr>
          <w:rFonts w:ascii="Sakkal Majalla" w:hAnsi="Sakkal Majalla" w:cs="Sakkal Majalla"/>
          <w:color w:val="000000"/>
          <w:sz w:val="28"/>
          <w:szCs w:val="28"/>
          <w:rtl/>
        </w:rPr>
        <w:t xml:space="preserve"> </w:t>
      </w:r>
      <w:r w:rsidRPr="009B18BE">
        <w:rPr>
          <w:rFonts w:ascii="Sakkal Majalla" w:hAnsi="Sakkal Majalla" w:cs="Sakkal Majalla" w:hint="cs"/>
          <w:color w:val="000000"/>
          <w:sz w:val="28"/>
          <w:szCs w:val="28"/>
          <w:rtl/>
        </w:rPr>
        <w:t>الشركات</w:t>
      </w:r>
      <w:r w:rsidRPr="009B18BE">
        <w:rPr>
          <w:rFonts w:ascii="Sakkal Majalla" w:hAnsi="Sakkal Majalla" w:cs="Sakkal Majalla"/>
          <w:color w:val="000000"/>
          <w:sz w:val="28"/>
          <w:szCs w:val="28"/>
          <w:rtl/>
        </w:rPr>
        <w:t>.</w:t>
      </w:r>
    </w:p>
    <w:p w:rsidR="00085D1D" w:rsidRPr="006906E0" w:rsidRDefault="009B18BE" w:rsidP="00486F24">
      <w:pPr>
        <w:numPr>
          <w:ilvl w:val="0"/>
          <w:numId w:val="3"/>
        </w:numPr>
        <w:spacing w:after="0" w:line="240" w:lineRule="auto"/>
        <w:ind w:left="254" w:hanging="284"/>
        <w:rPr>
          <w:rFonts w:ascii="Sakkal Majalla" w:hAnsi="Sakkal Majalla" w:cs="Sakkal Majalla"/>
          <w:b/>
          <w:bCs/>
          <w:sz w:val="28"/>
          <w:szCs w:val="28"/>
          <w:rtl/>
        </w:rPr>
      </w:pPr>
      <w:r>
        <w:rPr>
          <w:rFonts w:ascii="Sakkal Majalla" w:hAnsi="Sakkal Majalla" w:cs="Sakkal Majalla" w:hint="cs"/>
          <w:b/>
          <w:bCs/>
          <w:sz w:val="28"/>
          <w:szCs w:val="28"/>
          <w:rtl/>
        </w:rPr>
        <w:t>تعريف حوكمة الشركات</w:t>
      </w:r>
    </w:p>
    <w:p w:rsidR="00085D1D" w:rsidRDefault="009B18BE" w:rsidP="00085D1D">
      <w:pPr>
        <w:spacing w:after="0" w:line="240" w:lineRule="auto"/>
        <w:ind w:firstLine="567"/>
        <w:jc w:val="lowKashida"/>
        <w:rPr>
          <w:rFonts w:ascii="Sakkal Majalla" w:hAnsi="Sakkal Majalla" w:cs="Sakkal Majalla"/>
          <w:sz w:val="28"/>
          <w:szCs w:val="28"/>
          <w:lang w:bidi="ar-DZ"/>
        </w:rPr>
      </w:pPr>
      <w:r w:rsidRPr="009B18BE">
        <w:rPr>
          <w:rFonts w:ascii="Sakkal Majalla" w:hAnsi="Sakkal Majalla" w:cs="Sakkal Majalla"/>
          <w:color w:val="000000"/>
          <w:sz w:val="28"/>
          <w:szCs w:val="28"/>
          <w:rtl/>
        </w:rPr>
        <w:t xml:space="preserve">عرفت منظمة التعاون الاقتصادي والتنمية حوكمة الشركات على أنها "مجموعة من العلاقات بين إدارة الشركة ومجلس إدارتها والمساهمين فيها وأصحاب المصلحة الآخرين، إذ توفر حوكمة الشركات أيضا الهيكل الذي يتم من خلاله تحديد أهداف الشركة، وتحديد وسائل تحقيق تلك الأهداف ومراقبة الأداء" </w:t>
      </w:r>
      <w:sdt>
        <w:sdtPr>
          <w:rPr>
            <w:rFonts w:ascii="Sakkal Majalla" w:hAnsi="Sakkal Majalla" w:cs="Sakkal Majalla"/>
            <w:sz w:val="28"/>
            <w:szCs w:val="28"/>
            <w:rtl/>
            <w:lang w:bidi="ar-DZ"/>
          </w:rPr>
          <w:id w:val="-1773316377"/>
          <w:citation/>
        </w:sdtPr>
        <w:sdtEndPr/>
        <w:sdtContent>
          <w:r w:rsidRPr="009B18BE">
            <w:rPr>
              <w:rFonts w:ascii="Sakkal Majalla" w:hAnsi="Sakkal Majalla" w:cs="Sakkal Majalla"/>
              <w:sz w:val="28"/>
              <w:szCs w:val="28"/>
              <w:rtl/>
              <w:lang w:bidi="ar-DZ"/>
            </w:rPr>
            <w:fldChar w:fldCharType="begin"/>
          </w:r>
          <w:r w:rsidRPr="009B18BE">
            <w:rPr>
              <w:rFonts w:ascii="Sakkal Majalla" w:hAnsi="Sakkal Majalla" w:cs="Sakkal Majalla"/>
              <w:sz w:val="28"/>
              <w:szCs w:val="28"/>
              <w:lang w:bidi="ar-DZ"/>
            </w:rPr>
            <w:instrText xml:space="preserve">CITATION DeJ15 \p 11 \l 1036 </w:instrText>
          </w:r>
          <w:r w:rsidRPr="009B18BE">
            <w:rPr>
              <w:rFonts w:ascii="Sakkal Majalla" w:hAnsi="Sakkal Majalla" w:cs="Sakkal Majalla"/>
              <w:sz w:val="28"/>
              <w:szCs w:val="28"/>
              <w:rtl/>
              <w:lang w:bidi="ar-DZ"/>
            </w:rPr>
            <w:fldChar w:fldCharType="separate"/>
          </w:r>
          <w:r w:rsidRPr="009B18BE">
            <w:rPr>
              <w:rFonts w:ascii="Sakkal Majalla" w:hAnsi="Sakkal Majalla" w:cs="Sakkal Majalla"/>
              <w:noProof/>
              <w:sz w:val="28"/>
              <w:szCs w:val="28"/>
              <w:lang w:bidi="ar-DZ"/>
            </w:rPr>
            <w:t>(De Jonge, 2015, p. 11)</w:t>
          </w:r>
          <w:r w:rsidRPr="009B18BE">
            <w:rPr>
              <w:rFonts w:ascii="Sakkal Majalla" w:hAnsi="Sakkal Majalla" w:cs="Sakkal Majalla"/>
              <w:sz w:val="28"/>
              <w:szCs w:val="28"/>
              <w:rtl/>
              <w:lang w:bidi="ar-DZ"/>
            </w:rPr>
            <w:fldChar w:fldCharType="end"/>
          </w:r>
        </w:sdtContent>
      </w:sdt>
      <w:r w:rsidRPr="009B18BE">
        <w:rPr>
          <w:rFonts w:ascii="Sakkal Majalla" w:hAnsi="Sakkal Majalla" w:cs="Sakkal Majalla"/>
          <w:sz w:val="28"/>
          <w:szCs w:val="28"/>
          <w:rtl/>
          <w:lang w:bidi="ar-DZ"/>
        </w:rPr>
        <w:t xml:space="preserve">. كما تعرفها لجنة كادبوري على أنها "النظام الذي يتم من خلاله توجيه الشركات والتحكم فيها" </w:t>
      </w:r>
      <w:sdt>
        <w:sdtPr>
          <w:rPr>
            <w:rFonts w:ascii="Sakkal Majalla" w:hAnsi="Sakkal Majalla" w:cs="Sakkal Majalla"/>
            <w:sz w:val="28"/>
            <w:szCs w:val="28"/>
            <w:rtl/>
            <w:lang w:bidi="ar-DZ"/>
          </w:rPr>
          <w:id w:val="2139286548"/>
          <w:citation/>
        </w:sdtPr>
        <w:sdtEndPr/>
        <w:sdtContent>
          <w:r w:rsidRPr="009B18BE">
            <w:rPr>
              <w:rFonts w:ascii="Sakkal Majalla" w:hAnsi="Sakkal Majalla" w:cs="Sakkal Majalla"/>
              <w:sz w:val="28"/>
              <w:szCs w:val="28"/>
              <w:rtl/>
              <w:lang w:bidi="ar-DZ"/>
            </w:rPr>
            <w:fldChar w:fldCharType="begin"/>
          </w:r>
          <w:r w:rsidRPr="009B18BE">
            <w:rPr>
              <w:rFonts w:ascii="Sakkal Majalla" w:hAnsi="Sakkal Majalla" w:cs="Sakkal Majalla"/>
              <w:sz w:val="28"/>
              <w:szCs w:val="28"/>
              <w:lang w:bidi="ar-DZ"/>
            </w:rPr>
            <w:instrText>CITATION Ale17 \p 32 \l 5121</w:instrText>
          </w:r>
          <w:r w:rsidRPr="009B18BE">
            <w:rPr>
              <w:rFonts w:ascii="Sakkal Majalla" w:hAnsi="Sakkal Majalla" w:cs="Sakkal Majalla"/>
              <w:sz w:val="28"/>
              <w:szCs w:val="28"/>
              <w:rtl/>
              <w:lang w:bidi="ar-DZ"/>
            </w:rPr>
            <w:instrText xml:space="preserve"> </w:instrText>
          </w:r>
          <w:r w:rsidRPr="009B18BE">
            <w:rPr>
              <w:rFonts w:ascii="Sakkal Majalla" w:hAnsi="Sakkal Majalla" w:cs="Sakkal Majalla"/>
              <w:sz w:val="28"/>
              <w:szCs w:val="28"/>
              <w:rtl/>
              <w:lang w:bidi="ar-DZ"/>
            </w:rPr>
            <w:fldChar w:fldCharType="separate"/>
          </w:r>
          <w:r w:rsidRPr="009B18BE">
            <w:rPr>
              <w:rFonts w:ascii="Sakkal Majalla" w:hAnsi="Sakkal Majalla" w:cs="Sakkal Majalla"/>
              <w:noProof/>
              <w:sz w:val="28"/>
              <w:szCs w:val="28"/>
              <w:lang w:bidi="ar-DZ"/>
            </w:rPr>
            <w:t>(Alebrahem, 2017, p. 32)</w:t>
          </w:r>
          <w:r w:rsidRPr="009B18BE">
            <w:rPr>
              <w:rFonts w:ascii="Sakkal Majalla" w:hAnsi="Sakkal Majalla" w:cs="Sakkal Majalla"/>
              <w:sz w:val="28"/>
              <w:szCs w:val="28"/>
              <w:rtl/>
              <w:lang w:bidi="ar-DZ"/>
            </w:rPr>
            <w:fldChar w:fldCharType="end"/>
          </w:r>
        </w:sdtContent>
      </w:sdt>
    </w:p>
    <w:p w:rsidR="00486F24" w:rsidRDefault="00486F24" w:rsidP="00486F24">
      <w:pPr>
        <w:spacing w:after="0" w:line="240" w:lineRule="auto"/>
        <w:ind w:firstLine="566"/>
        <w:jc w:val="both"/>
        <w:rPr>
          <w:rFonts w:ascii="Sakkal Majalla" w:eastAsia="Times New Roman" w:hAnsi="Sakkal Majalla" w:cs="Sakkal Majalla"/>
          <w:sz w:val="28"/>
          <w:szCs w:val="28"/>
          <w:rtl/>
          <w:lang w:val="fr-FR" w:eastAsia="fr-FR" w:bidi="ar-DZ"/>
        </w:rPr>
      </w:pPr>
      <w:r w:rsidRPr="00486F24">
        <w:rPr>
          <w:rFonts w:ascii="Sakkal Majalla" w:hAnsi="Sakkal Majalla" w:cs="Sakkal Majalla"/>
          <w:color w:val="000000"/>
          <w:sz w:val="28"/>
          <w:szCs w:val="28"/>
          <w:rtl/>
        </w:rPr>
        <w:t xml:space="preserve">كما تشير بعض التعاريف لكون الحوكمة تمثل مجموعة القواعد التي يتم بموجبها إدارة الشركة والرقابة عليها وفق هيكل معين يتضمن توزيع الحقوق والواجبات بين مجلس الإدارة والمديرين التنفيذيين والمساهمين، وهذا من أجل إنماء الشركة وتطورها وتحقيق المتابعة الفعالة، والإشراف على الاستخدام الأمثل لمواردها بكفاءة ونزاهة </w:t>
      </w:r>
      <w:r w:rsidRPr="00486F24">
        <w:rPr>
          <w:rFonts w:ascii="Sakkal Majalla" w:eastAsia="Times New Roman" w:hAnsi="Sakkal Majalla" w:cs="Sakkal Majalla"/>
          <w:sz w:val="28"/>
          <w:szCs w:val="28"/>
          <w:rtl/>
          <w:lang w:val="fr-FR" w:eastAsia="fr-FR" w:bidi="ar-DZ"/>
        </w:rPr>
        <w:t xml:space="preserve">ونزاهة </w:t>
      </w:r>
      <w:sdt>
        <w:sdtPr>
          <w:rPr>
            <w:rFonts w:ascii="Sakkal Majalla" w:eastAsia="Times New Roman" w:hAnsi="Sakkal Majalla" w:cs="Sakkal Majalla"/>
            <w:sz w:val="28"/>
            <w:szCs w:val="28"/>
            <w:rtl/>
            <w:lang w:val="fr-FR" w:eastAsia="fr-FR" w:bidi="ar-DZ"/>
          </w:rPr>
          <w:id w:val="-1876149514"/>
          <w:citation/>
        </w:sdtPr>
        <w:sdtEndPr/>
        <w:sdtContent>
          <w:r w:rsidRPr="00486F24">
            <w:rPr>
              <w:rFonts w:ascii="Sakkal Majalla" w:eastAsia="Times New Roman" w:hAnsi="Sakkal Majalla" w:cs="Sakkal Majalla"/>
              <w:sz w:val="28"/>
              <w:szCs w:val="28"/>
              <w:rtl/>
              <w:lang w:val="fr-FR" w:eastAsia="fr-FR" w:bidi="ar-DZ"/>
            </w:rPr>
            <w:fldChar w:fldCharType="begin"/>
          </w:r>
          <w:r w:rsidRPr="00486F24">
            <w:rPr>
              <w:rFonts w:ascii="Sakkal Majalla" w:eastAsia="Times New Roman" w:hAnsi="Sakkal Majalla" w:cs="Sakkal Majalla"/>
              <w:sz w:val="28"/>
              <w:szCs w:val="28"/>
              <w:lang w:val="fr-FR" w:eastAsia="fr-FR" w:bidi="ar-DZ"/>
            </w:rPr>
            <w:instrText>CITATION</w:instrText>
          </w:r>
          <w:r w:rsidRPr="00486F24">
            <w:rPr>
              <w:rFonts w:ascii="Sakkal Majalla" w:eastAsia="Times New Roman" w:hAnsi="Sakkal Majalla" w:cs="Sakkal Majalla"/>
              <w:sz w:val="28"/>
              <w:szCs w:val="28"/>
              <w:rtl/>
              <w:lang w:val="fr-FR" w:eastAsia="fr-FR" w:bidi="ar-DZ"/>
            </w:rPr>
            <w:instrText xml:space="preserve"> قدو19 \</w:instrText>
          </w:r>
          <w:r w:rsidRPr="00486F24">
            <w:rPr>
              <w:rFonts w:ascii="Sakkal Majalla" w:eastAsia="Times New Roman" w:hAnsi="Sakkal Majalla" w:cs="Sakkal Majalla"/>
              <w:sz w:val="28"/>
              <w:szCs w:val="28"/>
              <w:lang w:val="fr-FR" w:eastAsia="fr-FR" w:bidi="ar-DZ"/>
            </w:rPr>
            <w:instrText>p 03 \l 5121</w:instrText>
          </w:r>
          <w:r w:rsidRPr="00486F24">
            <w:rPr>
              <w:rFonts w:ascii="Sakkal Majalla" w:eastAsia="Times New Roman" w:hAnsi="Sakkal Majalla" w:cs="Sakkal Majalla"/>
              <w:sz w:val="28"/>
              <w:szCs w:val="28"/>
              <w:rtl/>
              <w:lang w:val="fr-FR" w:eastAsia="fr-FR" w:bidi="ar-DZ"/>
            </w:rPr>
            <w:instrText xml:space="preserve"> </w:instrText>
          </w:r>
          <w:r w:rsidRPr="00486F24">
            <w:rPr>
              <w:rFonts w:ascii="Sakkal Majalla" w:eastAsia="Times New Roman" w:hAnsi="Sakkal Majalla" w:cs="Sakkal Majalla"/>
              <w:sz w:val="28"/>
              <w:szCs w:val="28"/>
              <w:rtl/>
              <w:lang w:val="fr-FR" w:eastAsia="fr-FR" w:bidi="ar-DZ"/>
            </w:rPr>
            <w:fldChar w:fldCharType="separate"/>
          </w:r>
          <w:r w:rsidRPr="00486F24">
            <w:rPr>
              <w:rFonts w:ascii="Sakkal Majalla" w:eastAsia="Times New Roman" w:hAnsi="Sakkal Majalla" w:cs="Sakkal Majalla"/>
              <w:noProof/>
              <w:sz w:val="28"/>
              <w:szCs w:val="28"/>
              <w:rtl/>
              <w:lang w:val="fr-FR" w:eastAsia="fr-FR" w:bidi="ar-DZ"/>
            </w:rPr>
            <w:t>(قدوري و لشلاش، 2019، صفحة 03)</w:t>
          </w:r>
          <w:r w:rsidRPr="00486F24">
            <w:rPr>
              <w:rFonts w:ascii="Sakkal Majalla" w:eastAsia="Times New Roman" w:hAnsi="Sakkal Majalla" w:cs="Sakkal Majalla"/>
              <w:sz w:val="28"/>
              <w:szCs w:val="28"/>
              <w:rtl/>
              <w:lang w:val="fr-FR" w:eastAsia="fr-FR" w:bidi="ar-DZ"/>
            </w:rPr>
            <w:fldChar w:fldCharType="end"/>
          </w:r>
        </w:sdtContent>
      </w:sdt>
      <w:r w:rsidRPr="00486F24">
        <w:rPr>
          <w:rFonts w:ascii="Sakkal Majalla" w:eastAsia="Times New Roman" w:hAnsi="Sakkal Majalla" w:cs="Sakkal Majalla"/>
          <w:sz w:val="28"/>
          <w:szCs w:val="28"/>
          <w:rtl/>
          <w:lang w:val="fr-FR" w:eastAsia="fr-FR" w:bidi="ar-DZ"/>
        </w:rPr>
        <w:t xml:space="preserve">. ويتفق هذا التعريف مع من يعرفها على أنها مجموعة قواعد اللعبة التي تستخدم لإدارة الشركة من الداخل، وقيام مجلس الإدارة بالإشراف عليها لحماية المصالح والحقوق المالية للمساهمين </w:t>
      </w:r>
      <w:sdt>
        <w:sdtPr>
          <w:rPr>
            <w:rFonts w:ascii="Sakkal Majalla" w:eastAsia="Times New Roman" w:hAnsi="Sakkal Majalla" w:cs="Sakkal Majalla"/>
            <w:sz w:val="28"/>
            <w:szCs w:val="28"/>
            <w:rtl/>
            <w:lang w:val="fr-FR" w:eastAsia="fr-FR" w:bidi="ar-DZ"/>
          </w:rPr>
          <w:id w:val="-251504758"/>
          <w:citation/>
        </w:sdtPr>
        <w:sdtEndPr/>
        <w:sdtContent>
          <w:r w:rsidRPr="00486F24">
            <w:rPr>
              <w:rFonts w:ascii="Sakkal Majalla" w:eastAsia="Times New Roman" w:hAnsi="Sakkal Majalla" w:cs="Sakkal Majalla"/>
              <w:sz w:val="28"/>
              <w:szCs w:val="28"/>
              <w:rtl/>
              <w:lang w:val="fr-FR" w:eastAsia="fr-FR" w:bidi="ar-DZ"/>
            </w:rPr>
            <w:fldChar w:fldCharType="begin"/>
          </w:r>
          <w:r w:rsidRPr="00486F24">
            <w:rPr>
              <w:rFonts w:ascii="Sakkal Majalla" w:eastAsia="Times New Roman" w:hAnsi="Sakkal Majalla" w:cs="Sakkal Majalla"/>
              <w:sz w:val="28"/>
              <w:szCs w:val="28"/>
              <w:lang w:val="fr-FR" w:eastAsia="fr-FR" w:bidi="ar-DZ"/>
            </w:rPr>
            <w:instrText xml:space="preserve">CITATION </w:instrText>
          </w:r>
          <w:r w:rsidRPr="00486F24">
            <w:rPr>
              <w:rFonts w:ascii="Sakkal Majalla" w:eastAsia="Times New Roman" w:hAnsi="Sakkal Majalla" w:cs="Sakkal Majalla"/>
              <w:sz w:val="28"/>
              <w:szCs w:val="28"/>
              <w:rtl/>
              <w:lang w:val="fr-FR" w:eastAsia="fr-FR" w:bidi="ar-DZ"/>
            </w:rPr>
            <w:instrText>ناص14</w:instrText>
          </w:r>
          <w:r w:rsidRPr="00486F24">
            <w:rPr>
              <w:rFonts w:ascii="Sakkal Majalla" w:eastAsia="Times New Roman" w:hAnsi="Sakkal Majalla" w:cs="Sakkal Majalla"/>
              <w:sz w:val="28"/>
              <w:szCs w:val="28"/>
              <w:lang w:val="fr-FR" w:eastAsia="fr-FR" w:bidi="ar-DZ"/>
            </w:rPr>
            <w:instrText xml:space="preserve"> \p 46 \l 5121 </w:instrText>
          </w:r>
          <w:r w:rsidRPr="00486F24">
            <w:rPr>
              <w:rFonts w:ascii="Sakkal Majalla" w:eastAsia="Times New Roman" w:hAnsi="Sakkal Majalla" w:cs="Sakkal Majalla"/>
              <w:sz w:val="28"/>
              <w:szCs w:val="28"/>
              <w:rtl/>
              <w:lang w:val="fr-FR" w:eastAsia="fr-FR" w:bidi="ar-DZ"/>
            </w:rPr>
            <w:fldChar w:fldCharType="separate"/>
          </w:r>
          <w:r w:rsidRPr="00486F24">
            <w:rPr>
              <w:rFonts w:ascii="Sakkal Majalla" w:eastAsia="Times New Roman" w:hAnsi="Sakkal Majalla" w:cs="Sakkal Majalla"/>
              <w:noProof/>
              <w:sz w:val="28"/>
              <w:szCs w:val="28"/>
              <w:rtl/>
              <w:lang w:val="fr-FR" w:eastAsia="fr-FR" w:bidi="ar-DZ"/>
            </w:rPr>
            <w:t>(ناصر، 2014، صفحة 46)</w:t>
          </w:r>
          <w:r w:rsidRPr="00486F24">
            <w:rPr>
              <w:rFonts w:ascii="Sakkal Majalla" w:eastAsia="Times New Roman" w:hAnsi="Sakkal Majalla" w:cs="Sakkal Majalla"/>
              <w:sz w:val="28"/>
              <w:szCs w:val="28"/>
              <w:rtl/>
              <w:lang w:val="fr-FR" w:eastAsia="fr-FR" w:bidi="ar-DZ"/>
            </w:rPr>
            <w:fldChar w:fldCharType="end"/>
          </w:r>
        </w:sdtContent>
      </w:sdt>
      <w:r w:rsidRPr="00486F24">
        <w:rPr>
          <w:rFonts w:ascii="Sakkal Majalla" w:eastAsia="Times New Roman" w:hAnsi="Sakkal Majalla" w:cs="Sakkal Majalla"/>
          <w:sz w:val="28"/>
          <w:szCs w:val="28"/>
          <w:rtl/>
          <w:lang w:val="fr-FR" w:eastAsia="fr-FR" w:bidi="ar-DZ"/>
        </w:rPr>
        <w:t>.</w:t>
      </w:r>
    </w:p>
    <w:p w:rsidR="00486F24" w:rsidRDefault="00486F24" w:rsidP="00486F24">
      <w:pPr>
        <w:spacing w:after="0" w:line="240" w:lineRule="auto"/>
        <w:ind w:firstLine="566"/>
        <w:jc w:val="both"/>
        <w:rPr>
          <w:rFonts w:ascii="Sakkal Majalla" w:eastAsia="Times New Roman" w:hAnsi="Sakkal Majalla" w:cs="Sakkal Majalla"/>
          <w:sz w:val="28"/>
          <w:szCs w:val="28"/>
          <w:rtl/>
          <w:lang w:val="fr-FR" w:eastAsia="fr-FR" w:bidi="ar-DZ"/>
        </w:rPr>
      </w:pPr>
      <w:r>
        <w:rPr>
          <w:rFonts w:ascii="Sakkal Majalla" w:eastAsia="Times New Roman" w:hAnsi="Sakkal Majalla" w:cs="Sakkal Majalla" w:hint="cs"/>
          <w:sz w:val="28"/>
          <w:szCs w:val="28"/>
          <w:rtl/>
          <w:lang w:val="fr-FR" w:eastAsia="fr-FR" w:bidi="ar-DZ"/>
        </w:rPr>
        <w:t xml:space="preserve">مما سبق يتضح بأن </w:t>
      </w:r>
      <w:r w:rsidRPr="00486F24">
        <w:rPr>
          <w:rFonts w:ascii="Sakkal Majalla" w:eastAsia="Times New Roman" w:hAnsi="Sakkal Majalla" w:cs="Sakkal Majalla" w:hint="cs"/>
          <w:sz w:val="28"/>
          <w:szCs w:val="28"/>
          <w:rtl/>
          <w:lang w:val="fr-FR" w:eastAsia="fr-FR" w:bidi="ar-DZ"/>
        </w:rPr>
        <w:t>حوكمة</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الشركات</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هي</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الإطار</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الذي</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يحدد</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أسلوب</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الإدارة</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الرشيدة</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من</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خلال</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الأنظمة</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التي</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تضمن</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الممارسات</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السليمة</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للشركة،</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وتفعيل</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الشفافية</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والإفصاح</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لكل</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المعلومات</w:t>
      </w:r>
      <w:r w:rsidRPr="00486F24">
        <w:rPr>
          <w:rFonts w:ascii="Sakkal Majalla" w:eastAsia="Times New Roman" w:hAnsi="Sakkal Majalla" w:cs="Sakkal Majalla"/>
          <w:sz w:val="28"/>
          <w:szCs w:val="28"/>
          <w:rtl/>
          <w:lang w:val="fr-FR" w:eastAsia="fr-FR" w:bidi="ar-DZ"/>
        </w:rPr>
        <w:t xml:space="preserve"> </w:t>
      </w:r>
      <w:r w:rsidR="00CD0D1B">
        <w:rPr>
          <w:rFonts w:ascii="Sakkal Majalla" w:eastAsia="Times New Roman" w:hAnsi="Sakkal Majalla" w:cs="Sakkal Majalla" w:hint="cs"/>
          <w:sz w:val="28"/>
          <w:szCs w:val="28"/>
          <w:rtl/>
          <w:lang w:val="fr-FR" w:eastAsia="fr-FR" w:bidi="ar-DZ"/>
        </w:rPr>
        <w:t>المتعل</w:t>
      </w:r>
      <w:r w:rsidRPr="00486F24">
        <w:rPr>
          <w:rFonts w:ascii="Sakkal Majalla" w:eastAsia="Times New Roman" w:hAnsi="Sakkal Majalla" w:cs="Sakkal Majalla" w:hint="cs"/>
          <w:sz w:val="28"/>
          <w:szCs w:val="28"/>
          <w:rtl/>
          <w:lang w:val="fr-FR" w:eastAsia="fr-FR" w:bidi="ar-DZ"/>
        </w:rPr>
        <w:t>قة</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بها</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وذلك</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بهدف</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تحقيق</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المصالح</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وحماية</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الحقوق</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لجميع</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الأطراف</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ذات</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العلاقة</w:t>
      </w:r>
      <w:r w:rsidRPr="00486F24">
        <w:rPr>
          <w:rFonts w:ascii="Sakkal Majalla" w:eastAsia="Times New Roman" w:hAnsi="Sakkal Majalla" w:cs="Sakkal Majalla"/>
          <w:sz w:val="28"/>
          <w:szCs w:val="28"/>
          <w:rtl/>
          <w:lang w:val="fr-FR" w:eastAsia="fr-FR" w:bidi="ar-DZ"/>
        </w:rPr>
        <w:t xml:space="preserve"> </w:t>
      </w:r>
      <w:r w:rsidRPr="00486F24">
        <w:rPr>
          <w:rFonts w:ascii="Sakkal Majalla" w:eastAsia="Times New Roman" w:hAnsi="Sakkal Majalla" w:cs="Sakkal Majalla" w:hint="cs"/>
          <w:sz w:val="28"/>
          <w:szCs w:val="28"/>
          <w:rtl/>
          <w:lang w:val="fr-FR" w:eastAsia="fr-FR" w:bidi="ar-DZ"/>
        </w:rPr>
        <w:t>بالشركة</w:t>
      </w:r>
      <w:r w:rsidRPr="00486F24">
        <w:rPr>
          <w:rFonts w:ascii="Sakkal Majalla" w:eastAsia="Times New Roman" w:hAnsi="Sakkal Majalla" w:cs="Sakkal Majalla"/>
          <w:sz w:val="28"/>
          <w:szCs w:val="28"/>
          <w:rtl/>
          <w:lang w:val="fr-FR" w:eastAsia="fr-FR" w:bidi="ar-DZ"/>
        </w:rPr>
        <w:t>.</w:t>
      </w:r>
    </w:p>
    <w:p w:rsidR="00486F24" w:rsidRDefault="00486F24" w:rsidP="00486F24">
      <w:pPr>
        <w:spacing w:after="0" w:line="240" w:lineRule="auto"/>
        <w:ind w:left="282" w:hanging="283"/>
        <w:rPr>
          <w:rFonts w:ascii="Sakkal Majalla" w:hAnsi="Sakkal Majalla" w:cs="Sakkal Majalla"/>
          <w:b/>
          <w:bCs/>
          <w:sz w:val="28"/>
          <w:szCs w:val="28"/>
          <w:rtl/>
        </w:rPr>
      </w:pPr>
      <w:r>
        <w:rPr>
          <w:rFonts w:ascii="Sakkal Majalla" w:hAnsi="Sakkal Majalla" w:cs="Sakkal Majalla" w:hint="cs"/>
          <w:b/>
          <w:bCs/>
          <w:sz w:val="28"/>
          <w:szCs w:val="28"/>
          <w:rtl/>
        </w:rPr>
        <w:t>2. مبادئ حوكمة الشركات</w:t>
      </w:r>
    </w:p>
    <w:p w:rsidR="00486F24" w:rsidRPr="00486F24" w:rsidRDefault="00486F24" w:rsidP="00486F24">
      <w:pPr>
        <w:pStyle w:val="Corpsdetexte"/>
        <w:ind w:firstLine="566"/>
        <w:jc w:val="lowKashida"/>
        <w:rPr>
          <w:rFonts w:ascii="Sakkal Majalla" w:hAnsi="Sakkal Majalla" w:cs="Sakkal Majalla"/>
          <w:sz w:val="28"/>
          <w:szCs w:val="28"/>
          <w:rtl/>
          <w:lang w:bidi="ar-DZ"/>
        </w:rPr>
      </w:pPr>
      <w:r w:rsidRPr="00486F24">
        <w:rPr>
          <w:rFonts w:ascii="Sakkal Majalla" w:hAnsi="Sakkal Majalla" w:cs="Sakkal Majalla"/>
          <w:sz w:val="28"/>
          <w:szCs w:val="28"/>
          <w:rtl/>
        </w:rPr>
        <w:t>ن</w:t>
      </w:r>
      <w:r w:rsidR="00CD0D1B">
        <w:rPr>
          <w:rFonts w:ascii="Sakkal Majalla" w:hAnsi="Sakkal Majalla" w:cs="Sakkal Majalla" w:hint="cs"/>
          <w:sz w:val="28"/>
          <w:szCs w:val="28"/>
          <w:rtl/>
        </w:rPr>
        <w:t>ُ</w:t>
      </w:r>
      <w:r w:rsidRPr="00486F24">
        <w:rPr>
          <w:rFonts w:ascii="Sakkal Majalla" w:hAnsi="Sakkal Majalla" w:cs="Sakkal Majalla"/>
          <w:sz w:val="28"/>
          <w:szCs w:val="28"/>
          <w:rtl/>
        </w:rPr>
        <w:t xml:space="preserve">شرت مبادئ حوكمة الشركات من </w:t>
      </w:r>
      <w:r w:rsidR="00165205">
        <w:rPr>
          <w:rFonts w:ascii="Sakkal Majalla" w:hAnsi="Sakkal Majalla" w:cs="Sakkal Majalla" w:hint="cs"/>
          <w:sz w:val="28"/>
          <w:szCs w:val="28"/>
          <w:rtl/>
        </w:rPr>
        <w:t xml:space="preserve">قبل </w:t>
      </w:r>
      <w:r w:rsidRPr="00486F24">
        <w:rPr>
          <w:rFonts w:ascii="Sakkal Majalla" w:hAnsi="Sakkal Majalla" w:cs="Sakkal Majalla"/>
          <w:sz w:val="28"/>
          <w:szCs w:val="28"/>
          <w:rtl/>
        </w:rPr>
        <w:t>منظمة التعاون الاقتصادي والتنمية لأول مرة في سنة 1999، لتصبح بمثابة معيار دولي لصانعي السياسات والمستثمرين والشركات وأصحاب المصلحة الآخرين في جميع أنح</w:t>
      </w:r>
      <w:r w:rsidR="00CD0D1B">
        <w:rPr>
          <w:rFonts w:ascii="Sakkal Majalla" w:hAnsi="Sakkal Majalla" w:cs="Sakkal Majalla"/>
          <w:sz w:val="28"/>
          <w:szCs w:val="28"/>
          <w:rtl/>
        </w:rPr>
        <w:t>اء العالم، وفي سنة 2004، قامت ب</w:t>
      </w:r>
      <w:r w:rsidR="00CD0D1B">
        <w:rPr>
          <w:rFonts w:ascii="Sakkal Majalla" w:hAnsi="Sakkal Majalla" w:cs="Sakkal Majalla" w:hint="cs"/>
          <w:sz w:val="28"/>
          <w:szCs w:val="28"/>
          <w:rtl/>
        </w:rPr>
        <w:t>ت</w:t>
      </w:r>
      <w:r w:rsidRPr="00486F24">
        <w:rPr>
          <w:rFonts w:ascii="Sakkal Majalla" w:hAnsi="Sakkal Majalla" w:cs="Sakkal Majalla"/>
          <w:sz w:val="28"/>
          <w:szCs w:val="28"/>
          <w:rtl/>
        </w:rPr>
        <w:t xml:space="preserve">نقيح مبادئها وأوضحت بشكل منهجي الدور المهم لحوكمة الشركات في تحسين أداء الشركة </w:t>
      </w:r>
      <w:sdt>
        <w:sdtPr>
          <w:rPr>
            <w:rFonts w:ascii="Sakkal Majalla" w:hAnsi="Sakkal Majalla" w:cs="Sakkal Majalla"/>
            <w:b w:val="0"/>
            <w:bCs/>
            <w:sz w:val="28"/>
            <w:szCs w:val="28"/>
            <w:rtl/>
            <w:lang w:bidi="ar-DZ"/>
          </w:rPr>
          <w:id w:val="-1915699682"/>
          <w:citation/>
        </w:sdtPr>
        <w:sdtEndPr/>
        <w:sdtContent>
          <w:r w:rsidRPr="00486F24">
            <w:rPr>
              <w:rFonts w:ascii="Sakkal Majalla" w:hAnsi="Sakkal Majalla" w:cs="Sakkal Majalla"/>
              <w:b w:val="0"/>
              <w:bCs/>
              <w:sz w:val="28"/>
              <w:szCs w:val="28"/>
              <w:rtl/>
              <w:lang w:bidi="ar-DZ"/>
            </w:rPr>
            <w:fldChar w:fldCharType="begin"/>
          </w:r>
          <w:r w:rsidRPr="00486F24">
            <w:rPr>
              <w:rFonts w:ascii="Sakkal Majalla" w:hAnsi="Sakkal Majalla" w:cs="Sakkal Majalla"/>
              <w:b w:val="0"/>
              <w:bCs/>
              <w:sz w:val="28"/>
              <w:szCs w:val="28"/>
              <w:lang w:bidi="ar-DZ"/>
            </w:rPr>
            <w:instrText xml:space="preserve">CITATION Guo11 \p 01 \l 1036 </w:instrText>
          </w:r>
          <w:r w:rsidRPr="00486F24">
            <w:rPr>
              <w:rFonts w:ascii="Sakkal Majalla" w:hAnsi="Sakkal Majalla" w:cs="Sakkal Majalla"/>
              <w:b w:val="0"/>
              <w:bCs/>
              <w:sz w:val="28"/>
              <w:szCs w:val="28"/>
              <w:rtl/>
              <w:lang w:bidi="ar-DZ"/>
            </w:rPr>
            <w:fldChar w:fldCharType="separate"/>
          </w:r>
          <w:r w:rsidRPr="00486F24">
            <w:rPr>
              <w:rFonts w:ascii="Sakkal Majalla" w:hAnsi="Sakkal Majalla" w:cs="Sakkal Majalla"/>
              <w:b w:val="0"/>
              <w:bCs/>
              <w:noProof/>
              <w:sz w:val="28"/>
              <w:szCs w:val="28"/>
              <w:lang w:bidi="ar-DZ"/>
            </w:rPr>
            <w:t>(Guo, 2011, p. 01)</w:t>
          </w:r>
          <w:r w:rsidRPr="00486F24">
            <w:rPr>
              <w:rFonts w:ascii="Sakkal Majalla" w:hAnsi="Sakkal Majalla" w:cs="Sakkal Majalla"/>
              <w:b w:val="0"/>
              <w:bCs/>
              <w:sz w:val="28"/>
              <w:szCs w:val="28"/>
              <w:rtl/>
              <w:lang w:bidi="ar-DZ"/>
            </w:rPr>
            <w:fldChar w:fldCharType="end"/>
          </w:r>
        </w:sdtContent>
      </w:sdt>
      <w:r w:rsidRPr="00486F24">
        <w:rPr>
          <w:rFonts w:ascii="Sakkal Majalla" w:hAnsi="Sakkal Majalla" w:cs="Sakkal Majalla"/>
          <w:sz w:val="28"/>
          <w:szCs w:val="28"/>
          <w:rtl/>
          <w:lang w:bidi="ar-DZ"/>
        </w:rPr>
        <w:t xml:space="preserve">، لتجري بعدها تعديل وتنقيح ثان لهذه المبادئ في أفريل 2015، ثم قدمت المبادئ إلى مؤتمر قمة مجموعة العشرين يومي 15 و16 نوفمبر 2015 بأنطاليا، ليتم بعدها إصدار النسخة المنقحة بعنوان مبادئ مجموعة العشرين/ منظمة التعاون والتنمية االقتصادية بشأن حوكمة الشركات </w:t>
      </w:r>
      <w:sdt>
        <w:sdtPr>
          <w:rPr>
            <w:rFonts w:ascii="Sakkal Majalla" w:hAnsi="Sakkal Majalla" w:cs="Sakkal Majalla"/>
            <w:b w:val="0"/>
            <w:bCs/>
            <w:sz w:val="28"/>
            <w:szCs w:val="28"/>
            <w:rtl/>
            <w:lang w:bidi="ar-DZ"/>
          </w:rPr>
          <w:id w:val="730275759"/>
          <w:citation/>
        </w:sdtPr>
        <w:sdtEndPr/>
        <w:sdtContent>
          <w:r w:rsidRPr="00486F24">
            <w:rPr>
              <w:rFonts w:ascii="Sakkal Majalla" w:hAnsi="Sakkal Majalla" w:cs="Sakkal Majalla"/>
              <w:b w:val="0"/>
              <w:bCs/>
              <w:sz w:val="28"/>
              <w:szCs w:val="28"/>
              <w:rtl/>
              <w:lang w:bidi="ar-DZ"/>
            </w:rPr>
            <w:fldChar w:fldCharType="begin"/>
          </w:r>
          <w:r w:rsidRPr="00486F24">
            <w:rPr>
              <w:rFonts w:ascii="Sakkal Majalla" w:hAnsi="Sakkal Majalla" w:cs="Sakkal Majalla"/>
              <w:b w:val="0"/>
              <w:bCs/>
              <w:sz w:val="28"/>
              <w:szCs w:val="28"/>
              <w:lang w:bidi="ar-DZ"/>
            </w:rPr>
            <w:instrText>CITATION OEC15 \p 03 \l 5121</w:instrText>
          </w:r>
          <w:r w:rsidRPr="00486F24">
            <w:rPr>
              <w:rFonts w:ascii="Sakkal Majalla" w:hAnsi="Sakkal Majalla" w:cs="Sakkal Majalla"/>
              <w:b w:val="0"/>
              <w:bCs/>
              <w:sz w:val="28"/>
              <w:szCs w:val="28"/>
              <w:rtl/>
              <w:lang w:bidi="ar-DZ"/>
            </w:rPr>
            <w:instrText xml:space="preserve"> </w:instrText>
          </w:r>
          <w:r w:rsidRPr="00486F24">
            <w:rPr>
              <w:rFonts w:ascii="Sakkal Majalla" w:hAnsi="Sakkal Majalla" w:cs="Sakkal Majalla"/>
              <w:b w:val="0"/>
              <w:bCs/>
              <w:sz w:val="28"/>
              <w:szCs w:val="28"/>
              <w:rtl/>
              <w:lang w:bidi="ar-DZ"/>
            </w:rPr>
            <w:fldChar w:fldCharType="separate"/>
          </w:r>
          <w:r w:rsidRPr="00486F24">
            <w:rPr>
              <w:rFonts w:ascii="Sakkal Majalla" w:hAnsi="Sakkal Majalla" w:cs="Sakkal Majalla"/>
              <w:b w:val="0"/>
              <w:bCs/>
              <w:noProof/>
              <w:sz w:val="28"/>
              <w:szCs w:val="28"/>
              <w:lang w:bidi="ar-DZ"/>
            </w:rPr>
            <w:t>(OECD, 2015, p. 03)</w:t>
          </w:r>
          <w:r w:rsidRPr="00486F24">
            <w:rPr>
              <w:rFonts w:ascii="Sakkal Majalla" w:hAnsi="Sakkal Majalla" w:cs="Sakkal Majalla"/>
              <w:b w:val="0"/>
              <w:bCs/>
              <w:sz w:val="28"/>
              <w:szCs w:val="28"/>
              <w:rtl/>
              <w:lang w:bidi="ar-DZ"/>
            </w:rPr>
            <w:fldChar w:fldCharType="end"/>
          </w:r>
        </w:sdtContent>
      </w:sdt>
      <w:r w:rsidRPr="00486F24">
        <w:rPr>
          <w:rFonts w:ascii="Sakkal Majalla" w:hAnsi="Sakkal Majalla" w:cs="Sakkal Majalla"/>
          <w:sz w:val="28"/>
          <w:szCs w:val="28"/>
          <w:rtl/>
          <w:lang w:bidi="ar-DZ"/>
        </w:rPr>
        <w:t xml:space="preserve">، وتضمنت المبادئ الست التالية </w:t>
      </w:r>
      <w:r w:rsidRPr="00486F24">
        <w:rPr>
          <w:rFonts w:ascii="Sakkal Majalla" w:hAnsi="Sakkal Majalla" w:cs="Sakkal Majalla"/>
          <w:b w:val="0"/>
          <w:bCs/>
          <w:noProof/>
          <w:sz w:val="28"/>
          <w:szCs w:val="28"/>
          <w:lang w:bidi="ar-DZ"/>
        </w:rPr>
        <w:t>(pp. 13-45)</w:t>
      </w:r>
      <w:r w:rsidRPr="00486F24">
        <w:rPr>
          <w:rFonts w:ascii="Sakkal Majalla" w:hAnsi="Sakkal Majalla" w:cs="Sakkal Majalla"/>
          <w:b w:val="0"/>
          <w:bCs/>
          <w:sz w:val="28"/>
          <w:szCs w:val="28"/>
          <w:rtl/>
          <w:lang w:bidi="ar-DZ"/>
        </w:rPr>
        <w:t>:</w:t>
      </w:r>
    </w:p>
    <w:p w:rsidR="00486F24" w:rsidRPr="00486F24" w:rsidRDefault="00486F24" w:rsidP="00486F24">
      <w:pPr>
        <w:pStyle w:val="Paragraphedeliste"/>
        <w:numPr>
          <w:ilvl w:val="0"/>
          <w:numId w:val="7"/>
        </w:numPr>
        <w:spacing w:after="0" w:line="240" w:lineRule="auto"/>
        <w:ind w:left="282" w:hanging="283"/>
        <w:jc w:val="lowKashida"/>
        <w:rPr>
          <w:rFonts w:ascii="Sakkal Majalla" w:hAnsi="Sakkal Majalla" w:cs="Sakkal Majalla"/>
          <w:sz w:val="28"/>
          <w:szCs w:val="28"/>
          <w:rtl/>
          <w:lang w:bidi="ar-DZ"/>
        </w:rPr>
      </w:pPr>
      <w:r w:rsidRPr="00486F24">
        <w:rPr>
          <w:rFonts w:ascii="Sakkal Majalla" w:hAnsi="Sakkal Majalla" w:cs="Sakkal Majalla" w:hint="cs"/>
          <w:b/>
          <w:bCs/>
          <w:sz w:val="28"/>
          <w:szCs w:val="28"/>
          <w:rtl/>
          <w:lang w:bidi="ar-DZ"/>
        </w:rPr>
        <w:t>ضمان</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الأساس</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لإطار</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فعال</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لحوكمة</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الشركات</w:t>
      </w:r>
      <w:r w:rsidRPr="00486F24">
        <w:rPr>
          <w:rFonts w:ascii="Sakkal Majalla" w:hAnsi="Sakkal Majalla" w:cs="Sakkal Majalla"/>
          <w:b/>
          <w:bCs/>
          <w:sz w:val="28"/>
          <w:szCs w:val="28"/>
          <w:rtl/>
          <w:lang w:bidi="ar-DZ"/>
        </w:rPr>
        <w:t>:</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يجب</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أن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يشجع</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إطار</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حوكمة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الشركات</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على</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شفافية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وعدالة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الأسواق،</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والتخصيص</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الفعال</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للموارد،</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كما</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يجب</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أن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يكون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متفقا</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مع</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سيادة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القانون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ودعم</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الإشراف</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والتطبيق</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الفعال؛</w:t>
      </w:r>
    </w:p>
    <w:p w:rsidR="00486F24" w:rsidRPr="00486F24" w:rsidRDefault="00486F24" w:rsidP="00486F24">
      <w:pPr>
        <w:pStyle w:val="Paragraphedeliste"/>
        <w:numPr>
          <w:ilvl w:val="0"/>
          <w:numId w:val="7"/>
        </w:numPr>
        <w:spacing w:after="0" w:line="240" w:lineRule="auto"/>
        <w:ind w:left="282" w:hanging="283"/>
        <w:jc w:val="lowKashida"/>
        <w:rPr>
          <w:rFonts w:ascii="Sakkal Majalla" w:hAnsi="Sakkal Majalla" w:cs="Sakkal Majalla"/>
          <w:sz w:val="28"/>
          <w:szCs w:val="28"/>
          <w:rtl/>
          <w:lang w:bidi="ar-DZ"/>
        </w:rPr>
      </w:pPr>
      <w:r w:rsidRPr="00486F24">
        <w:rPr>
          <w:rFonts w:ascii="Sakkal Majalla" w:hAnsi="Sakkal Majalla" w:cs="Sakkal Majalla" w:hint="cs"/>
          <w:b/>
          <w:bCs/>
          <w:sz w:val="28"/>
          <w:szCs w:val="28"/>
          <w:rtl/>
          <w:lang w:bidi="ar-DZ"/>
        </w:rPr>
        <w:t>الحقوق</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والمعاملة</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العادلة</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للمساهمين</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والوظائف</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الرئيسية</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لأصحاب</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حقوق</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الملكية</w:t>
      </w:r>
      <w:r w:rsidRPr="00486F24">
        <w:rPr>
          <w:rFonts w:ascii="Sakkal Majalla" w:hAnsi="Sakkal Majalla" w:cs="Sakkal Majalla"/>
          <w:b/>
          <w:bCs/>
          <w:sz w:val="28"/>
          <w:szCs w:val="28"/>
          <w:rtl/>
          <w:lang w:bidi="ar-DZ"/>
        </w:rPr>
        <w:t>:</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يجب</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على</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إطار</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حوكمة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الشركات</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حماية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حقوق</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المساهمين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وضمان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المعاملة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العادلة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لهم،</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بما</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في</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ذلك</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الأقلية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والمساهمين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الأجانب</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كما</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يجب</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أن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تتاح</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لجميع</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المساهمين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الفرصة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للحصول</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على</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تعويض</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فعال</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عند</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إنتهاك</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حقوقهم؛</w:t>
      </w:r>
    </w:p>
    <w:p w:rsidR="00486F24" w:rsidRPr="00486F24" w:rsidRDefault="00486F24" w:rsidP="00486F24">
      <w:pPr>
        <w:pStyle w:val="Paragraphedeliste"/>
        <w:numPr>
          <w:ilvl w:val="0"/>
          <w:numId w:val="7"/>
        </w:numPr>
        <w:spacing w:after="0" w:line="240" w:lineRule="auto"/>
        <w:ind w:left="282" w:hanging="283"/>
        <w:jc w:val="lowKashida"/>
        <w:rPr>
          <w:rFonts w:ascii="Sakkal Majalla" w:hAnsi="Sakkal Majalla" w:cs="Sakkal Majalla"/>
          <w:sz w:val="28"/>
          <w:szCs w:val="28"/>
          <w:rtl/>
          <w:lang w:bidi="ar-DZ"/>
        </w:rPr>
      </w:pPr>
      <w:r w:rsidRPr="00486F24">
        <w:rPr>
          <w:rFonts w:ascii="Sakkal Majalla" w:hAnsi="Sakkal Majalla" w:cs="Sakkal Majalla" w:hint="cs"/>
          <w:b/>
          <w:bCs/>
          <w:sz w:val="28"/>
          <w:szCs w:val="28"/>
          <w:rtl/>
          <w:lang w:bidi="ar-DZ"/>
        </w:rPr>
        <w:t>المستثمرون</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المؤسساتيون</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وأسواق</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الأوراق</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المالية</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والوسطاء</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الآخرون</w:t>
      </w:r>
      <w:r w:rsidRPr="00486F24">
        <w:rPr>
          <w:rFonts w:ascii="Sakkal Majalla" w:hAnsi="Sakkal Majalla" w:cs="Sakkal Majalla"/>
          <w:b/>
          <w:bCs/>
          <w:sz w:val="28"/>
          <w:szCs w:val="28"/>
          <w:rtl/>
          <w:lang w:bidi="ar-DZ"/>
        </w:rPr>
        <w:t>:</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يجب</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أن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يوفر</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إطار</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حوكمة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الشركات</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حوافز</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سليمة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في</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جميع</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أنحاء</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سلسلة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الاستثمار</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وأن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يوفر</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لأسواق</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الأوراق</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المالية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العمل</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بطريقة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تسهم</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في</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تحقيق</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الحوكمة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الرشيدة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للشركات؛</w:t>
      </w:r>
      <w:r w:rsidRPr="00486F24">
        <w:rPr>
          <w:rFonts w:ascii="Sakkal Majalla" w:hAnsi="Sakkal Majalla" w:cs="Sakkal Majalla"/>
          <w:sz w:val="28"/>
          <w:szCs w:val="28"/>
          <w:rtl/>
          <w:lang w:bidi="ar-DZ"/>
        </w:rPr>
        <w:t xml:space="preserve"> </w:t>
      </w:r>
    </w:p>
    <w:p w:rsidR="00486F24" w:rsidRPr="00486F24" w:rsidRDefault="00486F24" w:rsidP="00486F24">
      <w:pPr>
        <w:pStyle w:val="Paragraphedeliste"/>
        <w:numPr>
          <w:ilvl w:val="0"/>
          <w:numId w:val="7"/>
        </w:numPr>
        <w:spacing w:after="0" w:line="240" w:lineRule="auto"/>
        <w:ind w:left="282" w:hanging="283"/>
        <w:jc w:val="lowKashida"/>
        <w:rPr>
          <w:rFonts w:ascii="Sakkal Majalla" w:hAnsi="Sakkal Majalla" w:cs="Sakkal Majalla"/>
          <w:sz w:val="28"/>
          <w:szCs w:val="28"/>
          <w:rtl/>
          <w:lang w:bidi="ar-DZ"/>
        </w:rPr>
      </w:pPr>
      <w:r w:rsidRPr="00486F24">
        <w:rPr>
          <w:rFonts w:ascii="Sakkal Majalla" w:hAnsi="Sakkal Majalla" w:cs="Sakkal Majalla" w:hint="cs"/>
          <w:b/>
          <w:bCs/>
          <w:sz w:val="28"/>
          <w:szCs w:val="28"/>
          <w:rtl/>
          <w:lang w:bidi="ar-DZ"/>
        </w:rPr>
        <w:t>دور</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أصحاب</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المصلحة</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في</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حوكمة</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الشركات</w:t>
      </w:r>
      <w:r w:rsidRPr="00486F24">
        <w:rPr>
          <w:rFonts w:ascii="Sakkal Majalla" w:hAnsi="Sakkal Majalla" w:cs="Sakkal Majalla"/>
          <w:b/>
          <w:bCs/>
          <w:sz w:val="28"/>
          <w:szCs w:val="28"/>
          <w:rtl/>
          <w:lang w:bidi="ar-DZ"/>
        </w:rPr>
        <w:t>:</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يجب</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أن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يعترف</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إطار</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حوكمة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الشركات</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بحقوق</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أصحاب</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المصلحة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المنشأة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بموجب</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القانون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أو</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من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خلال</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اتفاقيات</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متبادلة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وأن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يشجع</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التعاون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النشط</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بين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الشركات</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وأصحاب</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المصلحة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في</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توليد</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الثروة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والوظائف</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والعمل</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على</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تحقيق</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استدامة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للمشروعات</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السليمة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ماليا؛</w:t>
      </w:r>
    </w:p>
    <w:p w:rsidR="00486F24" w:rsidRPr="00486F24" w:rsidRDefault="00486F24" w:rsidP="00486F24">
      <w:pPr>
        <w:pStyle w:val="Paragraphedeliste"/>
        <w:numPr>
          <w:ilvl w:val="0"/>
          <w:numId w:val="7"/>
        </w:numPr>
        <w:spacing w:after="0" w:line="240" w:lineRule="auto"/>
        <w:ind w:left="282" w:hanging="283"/>
        <w:jc w:val="lowKashida"/>
        <w:rPr>
          <w:rFonts w:ascii="Sakkal Majalla" w:hAnsi="Sakkal Majalla" w:cs="Sakkal Majalla"/>
          <w:sz w:val="28"/>
          <w:szCs w:val="28"/>
          <w:rtl/>
          <w:lang w:bidi="ar-DZ"/>
        </w:rPr>
      </w:pPr>
      <w:r w:rsidRPr="00486F24">
        <w:rPr>
          <w:rFonts w:ascii="Sakkal Majalla" w:hAnsi="Sakkal Majalla" w:cs="Sakkal Majalla" w:hint="cs"/>
          <w:b/>
          <w:bCs/>
          <w:sz w:val="28"/>
          <w:szCs w:val="28"/>
          <w:rtl/>
          <w:lang w:bidi="ar-DZ"/>
        </w:rPr>
        <w:t>الإفصاح</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والشفافية</w:t>
      </w:r>
      <w:r w:rsidRPr="00486F24">
        <w:rPr>
          <w:rFonts w:ascii="Sakkal Majalla" w:hAnsi="Sakkal Majalla" w:cs="Sakkal Majalla"/>
          <w:b/>
          <w:bCs/>
          <w:sz w:val="28"/>
          <w:szCs w:val="28"/>
          <w:rtl/>
          <w:lang w:bidi="ar-DZ"/>
        </w:rPr>
        <w:t>:</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يجب</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أن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يضمن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إطار</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حوكمة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الشركات</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الإفصاح</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الدقيق</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عن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جميع</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الأمور</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الهامة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للشركة،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بما</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في</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ذلك</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الوضع</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المالي</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والأداء</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والملكية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وطريقة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ممارسة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الحوكمة؛</w:t>
      </w:r>
    </w:p>
    <w:p w:rsidR="00486F24" w:rsidRPr="00486F24" w:rsidRDefault="00486F24" w:rsidP="00486F24">
      <w:pPr>
        <w:pStyle w:val="Paragraphedeliste"/>
        <w:numPr>
          <w:ilvl w:val="0"/>
          <w:numId w:val="7"/>
        </w:numPr>
        <w:spacing w:after="0" w:line="240" w:lineRule="auto"/>
        <w:ind w:left="282" w:hanging="283"/>
        <w:jc w:val="lowKashida"/>
        <w:rPr>
          <w:rFonts w:ascii="Sakkal Majalla" w:hAnsi="Sakkal Majalla" w:cs="Sakkal Majalla"/>
          <w:sz w:val="28"/>
          <w:szCs w:val="28"/>
          <w:rtl/>
          <w:lang w:bidi="ar-DZ"/>
        </w:rPr>
      </w:pPr>
      <w:r w:rsidRPr="00486F24">
        <w:rPr>
          <w:rFonts w:ascii="Sakkal Majalla" w:hAnsi="Sakkal Majalla" w:cs="Sakkal Majalla" w:hint="cs"/>
          <w:b/>
          <w:bCs/>
          <w:sz w:val="28"/>
          <w:szCs w:val="28"/>
          <w:rtl/>
          <w:lang w:bidi="ar-DZ"/>
        </w:rPr>
        <w:t>مسؤوليات</w:t>
      </w:r>
      <w:r w:rsidRPr="00486F24">
        <w:rPr>
          <w:rFonts w:ascii="Sakkal Majalla" w:hAnsi="Sakkal Majalla" w:cs="Sakkal Majalla"/>
          <w:b/>
          <w:bCs/>
          <w:sz w:val="28"/>
          <w:szCs w:val="28"/>
          <w:rtl/>
          <w:lang w:bidi="ar-DZ"/>
        </w:rPr>
        <w:t xml:space="preserve"> </w:t>
      </w:r>
      <w:r w:rsidRPr="00486F24">
        <w:rPr>
          <w:rFonts w:ascii="Sakkal Majalla" w:hAnsi="Sakkal Majalla" w:cs="Sakkal Majalla" w:hint="cs"/>
          <w:b/>
          <w:bCs/>
          <w:sz w:val="28"/>
          <w:szCs w:val="28"/>
          <w:rtl/>
          <w:lang w:bidi="ar-DZ"/>
        </w:rPr>
        <w:t>المجلس</w:t>
      </w:r>
      <w:r w:rsidRPr="00486F24">
        <w:rPr>
          <w:rFonts w:ascii="Sakkal Majalla" w:hAnsi="Sakkal Majalla" w:cs="Sakkal Majalla"/>
          <w:b/>
          <w:bCs/>
          <w:sz w:val="28"/>
          <w:szCs w:val="28"/>
          <w:rtl/>
          <w:lang w:bidi="ar-DZ"/>
        </w:rPr>
        <w:t>:</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يجب</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أن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يضمن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إطار</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حوكمة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الشركات</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التوجيه</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الاستراتيجي</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للشركة،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والمراقبة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الفعالة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للإدارة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التنفيذية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من</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قبل</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مجلس</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الإدارة،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ومساءلة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المجلس</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تجاه</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الشركة</w:t>
      </w:r>
      <w:r w:rsidRPr="00486F24">
        <w:rPr>
          <w:rFonts w:ascii="Sakkal Majalla" w:hAnsi="Sakkal Majalla" w:cs="Sakkal Majalla"/>
          <w:sz w:val="28"/>
          <w:szCs w:val="28"/>
          <w:rtl/>
          <w:lang w:bidi="ar-DZ"/>
        </w:rPr>
        <w:t xml:space="preserve"> </w:t>
      </w:r>
      <w:r w:rsidRPr="00486F24">
        <w:rPr>
          <w:rFonts w:ascii="Sakkal Majalla" w:hAnsi="Sakkal Majalla" w:cs="Sakkal Majalla" w:hint="cs"/>
          <w:sz w:val="28"/>
          <w:szCs w:val="28"/>
          <w:rtl/>
          <w:lang w:bidi="ar-DZ"/>
        </w:rPr>
        <w:t>والمساهمين</w:t>
      </w:r>
      <w:r w:rsidRPr="00486F24">
        <w:rPr>
          <w:rFonts w:ascii="Sakkal Majalla" w:hAnsi="Sakkal Majalla" w:cs="Sakkal Majalla"/>
          <w:sz w:val="28"/>
          <w:szCs w:val="28"/>
          <w:rtl/>
          <w:lang w:bidi="ar-DZ"/>
        </w:rPr>
        <w:t>.</w:t>
      </w:r>
    </w:p>
    <w:p w:rsidR="002E452B" w:rsidRPr="002E452B" w:rsidRDefault="002E452B" w:rsidP="002E452B">
      <w:pPr>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3</w:t>
      </w:r>
      <w:r w:rsidRPr="002E452B">
        <w:rPr>
          <w:rFonts w:ascii="Sakkal Majalla" w:hAnsi="Sakkal Majalla" w:cs="Sakkal Majalla" w:hint="cs"/>
          <w:b/>
          <w:bCs/>
          <w:sz w:val="28"/>
          <w:szCs w:val="28"/>
          <w:rtl/>
        </w:rPr>
        <w:t xml:space="preserve">. </w:t>
      </w:r>
      <w:r>
        <w:rPr>
          <w:rFonts w:ascii="Sakkal Majalla" w:hAnsi="Sakkal Majalla" w:cs="Sakkal Majalla" w:hint="cs"/>
          <w:b/>
          <w:bCs/>
          <w:sz w:val="28"/>
          <w:szCs w:val="28"/>
          <w:rtl/>
        </w:rPr>
        <w:t>آليات</w:t>
      </w:r>
      <w:r w:rsidRPr="002E452B">
        <w:rPr>
          <w:rFonts w:ascii="Sakkal Majalla" w:hAnsi="Sakkal Majalla" w:cs="Sakkal Majalla" w:hint="cs"/>
          <w:b/>
          <w:bCs/>
          <w:sz w:val="28"/>
          <w:szCs w:val="28"/>
          <w:rtl/>
        </w:rPr>
        <w:t xml:space="preserve"> حوكمة الشركات</w:t>
      </w:r>
    </w:p>
    <w:p w:rsidR="009B18BE" w:rsidRPr="002E452B" w:rsidRDefault="00CD0D1B" w:rsidP="002E452B">
      <w:pPr>
        <w:spacing w:after="0" w:line="240" w:lineRule="auto"/>
        <w:ind w:firstLine="566"/>
        <w:jc w:val="lowKashida"/>
        <w:rPr>
          <w:rFonts w:ascii="Sakkal Majalla" w:hAnsi="Sakkal Majalla" w:cs="Sakkal Majalla"/>
          <w:sz w:val="28"/>
          <w:szCs w:val="28"/>
          <w:rtl/>
        </w:rPr>
      </w:pPr>
      <w:r>
        <w:rPr>
          <w:rFonts w:ascii="Sakkal Majalla" w:hAnsi="Sakkal Majalla" w:cs="Sakkal Majalla" w:hint="cs"/>
          <w:sz w:val="28"/>
          <w:szCs w:val="28"/>
          <w:rtl/>
        </w:rPr>
        <w:t>يتم</w:t>
      </w:r>
      <w:r w:rsidR="00486F24" w:rsidRPr="00486F24">
        <w:rPr>
          <w:rFonts w:ascii="Sakkal Majalla" w:hAnsi="Sakkal Majalla" w:cs="Sakkal Majalla"/>
          <w:sz w:val="28"/>
          <w:szCs w:val="28"/>
          <w:rtl/>
        </w:rPr>
        <w:t xml:space="preserve"> </w:t>
      </w:r>
      <w:r w:rsidR="00486F24" w:rsidRPr="00486F24">
        <w:rPr>
          <w:rFonts w:ascii="Sakkal Majalla" w:hAnsi="Sakkal Majalla" w:cs="Sakkal Majalla" w:hint="cs"/>
          <w:sz w:val="28"/>
          <w:szCs w:val="28"/>
          <w:rtl/>
        </w:rPr>
        <w:t>تقسيم</w:t>
      </w:r>
      <w:r w:rsidR="00486F24" w:rsidRPr="00486F24">
        <w:rPr>
          <w:rFonts w:ascii="Sakkal Majalla" w:hAnsi="Sakkal Majalla" w:cs="Sakkal Majalla"/>
          <w:sz w:val="28"/>
          <w:szCs w:val="28"/>
          <w:rtl/>
        </w:rPr>
        <w:t xml:space="preserve"> </w:t>
      </w:r>
      <w:r w:rsidR="00486F24" w:rsidRPr="00486F24">
        <w:rPr>
          <w:rFonts w:ascii="Sakkal Majalla" w:hAnsi="Sakkal Majalla" w:cs="Sakkal Majalla" w:hint="cs"/>
          <w:sz w:val="28"/>
          <w:szCs w:val="28"/>
          <w:rtl/>
        </w:rPr>
        <w:t>آليات</w:t>
      </w:r>
      <w:r w:rsidR="00486F24" w:rsidRPr="00486F24">
        <w:rPr>
          <w:rFonts w:ascii="Sakkal Majalla" w:hAnsi="Sakkal Majalla" w:cs="Sakkal Majalla"/>
          <w:sz w:val="28"/>
          <w:szCs w:val="28"/>
          <w:rtl/>
        </w:rPr>
        <w:t xml:space="preserve"> </w:t>
      </w:r>
      <w:r w:rsidR="00486F24" w:rsidRPr="00486F24">
        <w:rPr>
          <w:rFonts w:ascii="Sakkal Majalla" w:hAnsi="Sakkal Majalla" w:cs="Sakkal Majalla" w:hint="cs"/>
          <w:sz w:val="28"/>
          <w:szCs w:val="28"/>
          <w:rtl/>
        </w:rPr>
        <w:t>حوكمة</w:t>
      </w:r>
      <w:r w:rsidR="00486F24" w:rsidRPr="00486F24">
        <w:rPr>
          <w:rFonts w:ascii="Sakkal Majalla" w:hAnsi="Sakkal Majalla" w:cs="Sakkal Majalla"/>
          <w:sz w:val="28"/>
          <w:szCs w:val="28"/>
          <w:rtl/>
        </w:rPr>
        <w:t xml:space="preserve"> </w:t>
      </w:r>
      <w:r w:rsidR="00486F24" w:rsidRPr="00486F24">
        <w:rPr>
          <w:rFonts w:ascii="Sakkal Majalla" w:hAnsi="Sakkal Majalla" w:cs="Sakkal Majalla" w:hint="cs"/>
          <w:sz w:val="28"/>
          <w:szCs w:val="28"/>
          <w:rtl/>
        </w:rPr>
        <w:t>الشركات</w:t>
      </w:r>
      <w:r w:rsidR="00486F24" w:rsidRPr="00486F24">
        <w:rPr>
          <w:rFonts w:ascii="Sakkal Majalla" w:hAnsi="Sakkal Majalla" w:cs="Sakkal Majalla"/>
          <w:sz w:val="28"/>
          <w:szCs w:val="28"/>
          <w:rtl/>
        </w:rPr>
        <w:t xml:space="preserve"> </w:t>
      </w:r>
      <w:r w:rsidR="00486F24" w:rsidRPr="00486F24">
        <w:rPr>
          <w:rFonts w:ascii="Sakkal Majalla" w:hAnsi="Sakkal Majalla" w:cs="Sakkal Majalla" w:hint="cs"/>
          <w:sz w:val="28"/>
          <w:szCs w:val="28"/>
          <w:rtl/>
        </w:rPr>
        <w:t>إلى</w:t>
      </w:r>
      <w:r w:rsidR="00486F24" w:rsidRPr="00486F24">
        <w:rPr>
          <w:rFonts w:ascii="Sakkal Majalla" w:hAnsi="Sakkal Majalla" w:cs="Sakkal Majalla"/>
          <w:sz w:val="28"/>
          <w:szCs w:val="28"/>
          <w:rtl/>
        </w:rPr>
        <w:t xml:space="preserve"> </w:t>
      </w:r>
      <w:r w:rsidR="00486F24" w:rsidRPr="00486F24">
        <w:rPr>
          <w:rFonts w:ascii="Sakkal Majalla" w:hAnsi="Sakkal Majalla" w:cs="Sakkal Majalla" w:hint="cs"/>
          <w:sz w:val="28"/>
          <w:szCs w:val="28"/>
          <w:rtl/>
        </w:rPr>
        <w:t>داخلية</w:t>
      </w:r>
      <w:r w:rsidR="00486F24" w:rsidRPr="00486F24">
        <w:rPr>
          <w:rFonts w:ascii="Sakkal Majalla" w:hAnsi="Sakkal Majalla" w:cs="Sakkal Majalla"/>
          <w:sz w:val="28"/>
          <w:szCs w:val="28"/>
          <w:rtl/>
        </w:rPr>
        <w:t xml:space="preserve"> </w:t>
      </w:r>
      <w:r w:rsidR="00486F24" w:rsidRPr="00486F24">
        <w:rPr>
          <w:rFonts w:ascii="Sakkal Majalla" w:hAnsi="Sakkal Majalla" w:cs="Sakkal Majalla" w:hint="cs"/>
          <w:sz w:val="28"/>
          <w:szCs w:val="28"/>
          <w:rtl/>
        </w:rPr>
        <w:t>وأخرى</w:t>
      </w:r>
      <w:r w:rsidR="00486F24" w:rsidRPr="00486F24">
        <w:rPr>
          <w:rFonts w:ascii="Sakkal Majalla" w:hAnsi="Sakkal Majalla" w:cs="Sakkal Majalla"/>
          <w:sz w:val="28"/>
          <w:szCs w:val="28"/>
          <w:rtl/>
        </w:rPr>
        <w:t xml:space="preserve"> </w:t>
      </w:r>
      <w:r w:rsidR="00486F24" w:rsidRPr="00486F24">
        <w:rPr>
          <w:rFonts w:ascii="Sakkal Majalla" w:hAnsi="Sakkal Majalla" w:cs="Sakkal Majalla" w:hint="cs"/>
          <w:sz w:val="28"/>
          <w:szCs w:val="28"/>
          <w:rtl/>
        </w:rPr>
        <w:t>خارجية</w:t>
      </w:r>
      <w:r w:rsidR="00486F24">
        <w:rPr>
          <w:rFonts w:ascii="Sakkal Majalla" w:hAnsi="Sakkal Majalla" w:cs="Sakkal Majalla" w:hint="cs"/>
          <w:sz w:val="28"/>
          <w:szCs w:val="28"/>
          <w:rtl/>
        </w:rPr>
        <w:t>، ويمكن تفصيلها كما يلي:</w:t>
      </w:r>
    </w:p>
    <w:p w:rsidR="00085D1D" w:rsidRPr="002E452B" w:rsidRDefault="00085D1D" w:rsidP="00CD0D1B">
      <w:pPr>
        <w:spacing w:after="0" w:line="240" w:lineRule="auto"/>
        <w:jc w:val="lowKashida"/>
        <w:rPr>
          <w:rFonts w:ascii="Simplified Arabic" w:eastAsia="Times New Roman" w:hAnsi="Simplified Arabic" w:cs="Simplified Arabic"/>
          <w:sz w:val="24"/>
          <w:szCs w:val="24"/>
          <w:rtl/>
          <w:lang w:val="fr-FR" w:eastAsia="fr-FR" w:bidi="ar-DZ"/>
        </w:rPr>
      </w:pPr>
      <w:r w:rsidRPr="002E452B">
        <w:rPr>
          <w:rFonts w:ascii="Sakkal Majalla" w:hAnsi="Sakkal Majalla" w:cs="Sakkal Majalla"/>
          <w:b/>
          <w:bCs/>
          <w:sz w:val="28"/>
          <w:szCs w:val="28"/>
          <w:rtl/>
        </w:rPr>
        <w:t>1.</w:t>
      </w:r>
      <w:r w:rsidR="002E452B" w:rsidRPr="002E452B">
        <w:rPr>
          <w:rFonts w:ascii="Sakkal Majalla" w:hAnsi="Sakkal Majalla" w:cs="Sakkal Majalla" w:hint="cs"/>
          <w:b/>
          <w:bCs/>
          <w:sz w:val="28"/>
          <w:szCs w:val="28"/>
          <w:rtl/>
        </w:rPr>
        <w:t>3</w:t>
      </w:r>
      <w:r w:rsidRPr="002E452B">
        <w:rPr>
          <w:rFonts w:ascii="Sakkal Majalla" w:hAnsi="Sakkal Majalla" w:cs="Sakkal Majalla"/>
          <w:b/>
          <w:bCs/>
          <w:color w:val="000000"/>
          <w:sz w:val="28"/>
          <w:szCs w:val="28"/>
          <w:rtl/>
        </w:rPr>
        <w:t xml:space="preserve"> </w:t>
      </w:r>
      <w:r w:rsidR="002E452B" w:rsidRPr="002E452B">
        <w:rPr>
          <w:rFonts w:ascii="Sakkal Majalla" w:hAnsi="Sakkal Majalla" w:cs="Sakkal Majalla" w:hint="cs"/>
          <w:b/>
          <w:bCs/>
          <w:color w:val="000000"/>
          <w:sz w:val="28"/>
          <w:szCs w:val="28"/>
          <w:rtl/>
        </w:rPr>
        <w:t>الآليات</w:t>
      </w:r>
      <w:r w:rsidR="002E452B" w:rsidRPr="002E452B">
        <w:rPr>
          <w:rFonts w:ascii="Sakkal Majalla" w:hAnsi="Sakkal Majalla" w:cs="Sakkal Majalla"/>
          <w:b/>
          <w:bCs/>
          <w:color w:val="000000"/>
          <w:sz w:val="28"/>
          <w:szCs w:val="28"/>
          <w:rtl/>
        </w:rPr>
        <w:t xml:space="preserve"> </w:t>
      </w:r>
      <w:r w:rsidR="002E452B" w:rsidRPr="002E452B">
        <w:rPr>
          <w:rFonts w:ascii="Sakkal Majalla" w:hAnsi="Sakkal Majalla" w:cs="Sakkal Majalla" w:hint="cs"/>
          <w:b/>
          <w:bCs/>
          <w:color w:val="000000"/>
          <w:sz w:val="28"/>
          <w:szCs w:val="28"/>
          <w:rtl/>
        </w:rPr>
        <w:t>الداخلية</w:t>
      </w:r>
      <w:r w:rsidR="002E452B" w:rsidRPr="002E452B">
        <w:rPr>
          <w:rFonts w:ascii="Sakkal Majalla" w:hAnsi="Sakkal Majalla" w:cs="Sakkal Majalla"/>
          <w:b/>
          <w:bCs/>
          <w:color w:val="000000"/>
          <w:sz w:val="28"/>
          <w:szCs w:val="28"/>
          <w:rtl/>
        </w:rPr>
        <w:t>:</w:t>
      </w:r>
      <w:r w:rsidR="002E452B">
        <w:rPr>
          <w:rFonts w:ascii="Sakkal Majalla" w:hAnsi="Sakkal Majalla" w:cs="Sakkal Majalla" w:hint="cs"/>
          <w:b/>
          <w:bCs/>
          <w:color w:val="000000"/>
          <w:sz w:val="28"/>
          <w:szCs w:val="28"/>
          <w:rtl/>
        </w:rPr>
        <w:t xml:space="preserve"> </w:t>
      </w:r>
      <w:r w:rsidR="002E452B" w:rsidRPr="002E452B">
        <w:rPr>
          <w:rFonts w:ascii="Sakkal Majalla" w:hAnsi="Sakkal Majalla" w:cs="Sakkal Majalla"/>
          <w:color w:val="000000"/>
          <w:sz w:val="28"/>
          <w:szCs w:val="28"/>
          <w:rtl/>
        </w:rPr>
        <w:t xml:space="preserve">تتكون هذه الآليات في جوهرها من مجلس إدارة مكون بشكل مدروس، وهيكل ملكية متوازن ولجنة مراجعة، ويتمثل الدور الأساسي لمجلس الإدارة في مراقبة الجانب الإداري للشركة والتقليل من مشاكل الوكالة، إذ يستحوذ مجلس الإدارة على اهتمام بالغ والذي يستوجب مراعاة مجموعة من العوامل والآليات لضمان فعاليته داخل الشركة </w:t>
      </w:r>
      <w:r w:rsidR="002E452B" w:rsidRPr="002E452B">
        <w:rPr>
          <w:rFonts w:ascii="Sakkal Majalla" w:eastAsia="Times New Roman" w:hAnsi="Sakkal Majalla" w:cs="Sakkal Majalla"/>
          <w:sz w:val="28"/>
          <w:szCs w:val="28"/>
          <w:rtl/>
          <w:lang w:val="fr-FR" w:eastAsia="fr-FR" w:bidi="ar-DZ"/>
        </w:rPr>
        <w:t xml:space="preserve">الشركة </w:t>
      </w:r>
      <w:sdt>
        <w:sdtPr>
          <w:rPr>
            <w:rFonts w:ascii="Sakkal Majalla" w:eastAsia="Times New Roman" w:hAnsi="Sakkal Majalla" w:cs="Sakkal Majalla"/>
            <w:sz w:val="28"/>
            <w:szCs w:val="28"/>
            <w:rtl/>
            <w:lang w:val="fr-FR" w:eastAsia="fr-FR" w:bidi="ar-DZ"/>
          </w:rPr>
          <w:id w:val="-6679042"/>
          <w:citation/>
        </w:sdtPr>
        <w:sdtEndPr/>
        <w:sdtContent>
          <w:r w:rsidR="002E452B" w:rsidRPr="002E452B">
            <w:rPr>
              <w:rFonts w:ascii="Sakkal Majalla" w:eastAsia="Times New Roman" w:hAnsi="Sakkal Majalla" w:cs="Sakkal Majalla"/>
              <w:sz w:val="28"/>
              <w:szCs w:val="28"/>
              <w:rtl/>
              <w:lang w:val="fr-FR" w:eastAsia="fr-FR" w:bidi="ar-DZ"/>
            </w:rPr>
            <w:fldChar w:fldCharType="begin"/>
          </w:r>
          <w:r w:rsidR="002E452B" w:rsidRPr="002E452B">
            <w:rPr>
              <w:rFonts w:ascii="Sakkal Majalla" w:eastAsia="Times New Roman" w:hAnsi="Sakkal Majalla" w:cs="Sakkal Majalla"/>
              <w:sz w:val="28"/>
              <w:szCs w:val="28"/>
              <w:lang w:val="fr-FR" w:eastAsia="fr-FR" w:bidi="ar-DZ"/>
            </w:rPr>
            <w:instrText xml:space="preserve">CITATION Atu \p 23 \l 1036 </w:instrText>
          </w:r>
          <w:r w:rsidR="002E452B" w:rsidRPr="002E452B">
            <w:rPr>
              <w:rFonts w:ascii="Sakkal Majalla" w:eastAsia="Times New Roman" w:hAnsi="Sakkal Majalla" w:cs="Sakkal Majalla"/>
              <w:sz w:val="28"/>
              <w:szCs w:val="28"/>
              <w:rtl/>
              <w:lang w:val="fr-FR" w:eastAsia="fr-FR" w:bidi="ar-DZ"/>
            </w:rPr>
            <w:fldChar w:fldCharType="separate"/>
          </w:r>
          <w:r w:rsidR="002E452B" w:rsidRPr="002E452B">
            <w:rPr>
              <w:rFonts w:ascii="Sakkal Majalla" w:eastAsia="Times New Roman" w:hAnsi="Sakkal Majalla" w:cs="Sakkal Majalla"/>
              <w:noProof/>
              <w:sz w:val="28"/>
              <w:szCs w:val="28"/>
              <w:lang w:val="fr-FR" w:eastAsia="fr-FR" w:bidi="ar-DZ"/>
            </w:rPr>
            <w:t>(Atuahene, 2016, p. 23)</w:t>
          </w:r>
          <w:r w:rsidR="002E452B" w:rsidRPr="002E452B">
            <w:rPr>
              <w:rFonts w:ascii="Sakkal Majalla" w:eastAsia="Times New Roman" w:hAnsi="Sakkal Majalla" w:cs="Sakkal Majalla"/>
              <w:sz w:val="28"/>
              <w:szCs w:val="28"/>
              <w:rtl/>
              <w:lang w:val="fr-FR" w:eastAsia="fr-FR" w:bidi="ar-DZ"/>
            </w:rPr>
            <w:fldChar w:fldCharType="end"/>
          </w:r>
        </w:sdtContent>
      </w:sdt>
      <w:r w:rsidR="002E452B" w:rsidRPr="002E452B">
        <w:rPr>
          <w:rFonts w:ascii="Sakkal Majalla" w:eastAsia="Times New Roman" w:hAnsi="Sakkal Majalla" w:cs="Sakkal Majalla"/>
          <w:sz w:val="28"/>
          <w:szCs w:val="28"/>
          <w:rtl/>
          <w:lang w:val="fr-FR" w:eastAsia="fr-FR" w:bidi="ar-DZ"/>
        </w:rPr>
        <w:t xml:space="preserve">، وترتبط العديد من المتغيرات بآلية مجلس الإدارة، من بينها الحجم وإزدواجية دور المدير التنفيذي والأعضاء </w:t>
      </w:r>
      <w:r w:rsidR="00CD0D1B">
        <w:rPr>
          <w:rFonts w:ascii="Sakkal Majalla" w:eastAsia="Times New Roman" w:hAnsi="Sakkal Majalla" w:cs="Sakkal Majalla" w:hint="cs"/>
          <w:sz w:val="28"/>
          <w:szCs w:val="28"/>
          <w:rtl/>
          <w:lang w:val="fr-FR" w:eastAsia="fr-FR" w:bidi="ar-DZ"/>
        </w:rPr>
        <w:t>خارج الشركة</w:t>
      </w:r>
      <w:r w:rsidR="002E452B" w:rsidRPr="002E452B">
        <w:rPr>
          <w:rFonts w:ascii="Sakkal Majalla" w:eastAsia="Times New Roman" w:hAnsi="Sakkal Majalla" w:cs="Sakkal Majalla"/>
          <w:sz w:val="28"/>
          <w:szCs w:val="28"/>
          <w:rtl/>
          <w:lang w:val="fr-FR" w:eastAsia="fr-FR" w:bidi="ar-DZ"/>
        </w:rPr>
        <w:t xml:space="preserve"> (الخارجيين المستقلين) وتكرار اجتماعات مجلس الإدارة </w:t>
      </w:r>
      <w:sdt>
        <w:sdtPr>
          <w:rPr>
            <w:rFonts w:ascii="Sakkal Majalla" w:eastAsia="Times New Roman" w:hAnsi="Sakkal Majalla" w:cs="Sakkal Majalla"/>
            <w:sz w:val="28"/>
            <w:szCs w:val="28"/>
            <w:rtl/>
            <w:lang w:val="fr-FR" w:eastAsia="fr-FR" w:bidi="ar-DZ"/>
          </w:rPr>
          <w:id w:val="-394125503"/>
          <w:citation/>
        </w:sdtPr>
        <w:sdtEndPr/>
        <w:sdtContent>
          <w:r w:rsidR="002E452B" w:rsidRPr="002E452B">
            <w:rPr>
              <w:rFonts w:ascii="Sakkal Majalla" w:eastAsia="Times New Roman" w:hAnsi="Sakkal Majalla" w:cs="Sakkal Majalla"/>
              <w:sz w:val="28"/>
              <w:szCs w:val="28"/>
              <w:rtl/>
              <w:lang w:val="fr-FR" w:eastAsia="fr-FR" w:bidi="ar-DZ"/>
            </w:rPr>
            <w:fldChar w:fldCharType="begin"/>
          </w:r>
          <w:r w:rsidR="002E452B" w:rsidRPr="002E452B">
            <w:rPr>
              <w:rFonts w:ascii="Sakkal Majalla" w:eastAsia="Times New Roman" w:hAnsi="Sakkal Majalla" w:cs="Sakkal Majalla"/>
              <w:sz w:val="28"/>
              <w:szCs w:val="28"/>
              <w:lang w:val="fr-FR" w:eastAsia="fr-FR" w:bidi="ar-DZ"/>
            </w:rPr>
            <w:instrText xml:space="preserve">CITATION Ale17 \p 33-34 \l 1036 </w:instrText>
          </w:r>
          <w:r w:rsidR="002E452B" w:rsidRPr="002E452B">
            <w:rPr>
              <w:rFonts w:ascii="Sakkal Majalla" w:eastAsia="Times New Roman" w:hAnsi="Sakkal Majalla" w:cs="Sakkal Majalla"/>
              <w:sz w:val="28"/>
              <w:szCs w:val="28"/>
              <w:rtl/>
              <w:lang w:val="fr-FR" w:eastAsia="fr-FR" w:bidi="ar-DZ"/>
            </w:rPr>
            <w:fldChar w:fldCharType="separate"/>
          </w:r>
          <w:r w:rsidR="002E452B" w:rsidRPr="002E452B">
            <w:rPr>
              <w:rFonts w:ascii="Sakkal Majalla" w:eastAsia="Times New Roman" w:hAnsi="Sakkal Majalla" w:cs="Sakkal Majalla"/>
              <w:noProof/>
              <w:sz w:val="28"/>
              <w:szCs w:val="28"/>
              <w:lang w:val="fr-FR" w:eastAsia="fr-FR" w:bidi="ar-DZ"/>
            </w:rPr>
            <w:t>(Alebrahem, 2017, pp. 33-34)</w:t>
          </w:r>
          <w:r w:rsidR="002E452B" w:rsidRPr="002E452B">
            <w:rPr>
              <w:rFonts w:ascii="Sakkal Majalla" w:eastAsia="Times New Roman" w:hAnsi="Sakkal Majalla" w:cs="Sakkal Majalla"/>
              <w:sz w:val="28"/>
              <w:szCs w:val="28"/>
              <w:rtl/>
              <w:lang w:val="fr-FR" w:eastAsia="fr-FR" w:bidi="ar-DZ"/>
            </w:rPr>
            <w:fldChar w:fldCharType="end"/>
          </w:r>
        </w:sdtContent>
      </w:sdt>
      <w:r w:rsidR="002E452B" w:rsidRPr="002E452B">
        <w:rPr>
          <w:rFonts w:ascii="Sakkal Majalla" w:eastAsia="Times New Roman" w:hAnsi="Sakkal Majalla" w:cs="Sakkal Majalla"/>
          <w:sz w:val="28"/>
          <w:szCs w:val="28"/>
          <w:rtl/>
          <w:lang w:val="fr-FR" w:eastAsia="fr-FR" w:bidi="ar-DZ"/>
        </w:rPr>
        <w:t xml:space="preserve">. كما يعتبر هيكل ملكية الشركة أمر مهم في تشكيل نظام حوكمة الشركات، إذ يعد تحديد هوية المالكين، وكيفية امتلاكهم للأسهم، ومدى تأثيرهم من خلال الإفصاح عن نسبة نصيبهم من الشركة (المساهمين المؤثرون ومساهمي الأقلية) من الاعتبارات المهمة المؤثرة على عملية حوكمة الشركات، بالإضافة إلى ذلك، يكون لهيكل الملكية تأثير على فعالية الحوكمة وعلى الأداء والقيمة السوقية للشركة ككل </w:t>
      </w:r>
      <w:sdt>
        <w:sdtPr>
          <w:rPr>
            <w:rFonts w:ascii="Sakkal Majalla" w:eastAsia="Times New Roman" w:hAnsi="Sakkal Majalla" w:cs="Sakkal Majalla"/>
            <w:sz w:val="28"/>
            <w:szCs w:val="28"/>
            <w:rtl/>
            <w:lang w:val="fr-FR" w:eastAsia="fr-FR" w:bidi="ar-DZ"/>
          </w:rPr>
          <w:id w:val="664516060"/>
          <w:citation/>
        </w:sdtPr>
        <w:sdtEndPr/>
        <w:sdtContent>
          <w:r w:rsidR="002E452B" w:rsidRPr="002E452B">
            <w:rPr>
              <w:rFonts w:ascii="Sakkal Majalla" w:eastAsia="Times New Roman" w:hAnsi="Sakkal Majalla" w:cs="Sakkal Majalla"/>
              <w:sz w:val="28"/>
              <w:szCs w:val="28"/>
              <w:rtl/>
              <w:lang w:val="fr-FR" w:eastAsia="fr-FR" w:bidi="ar-DZ"/>
            </w:rPr>
            <w:fldChar w:fldCharType="begin"/>
          </w:r>
          <w:r w:rsidR="002E452B" w:rsidRPr="002E452B">
            <w:rPr>
              <w:rFonts w:ascii="Sakkal Majalla" w:eastAsia="Times New Roman" w:hAnsi="Sakkal Majalla" w:cs="Sakkal Majalla"/>
              <w:sz w:val="28"/>
              <w:szCs w:val="28"/>
              <w:lang w:val="fr-FR" w:eastAsia="fr-FR" w:bidi="ar-DZ"/>
            </w:rPr>
            <w:instrText xml:space="preserve">CITATION Her \p 23-24 \l 1036 </w:instrText>
          </w:r>
          <w:r w:rsidR="002E452B" w:rsidRPr="002E452B">
            <w:rPr>
              <w:rFonts w:ascii="Sakkal Majalla" w:eastAsia="Times New Roman" w:hAnsi="Sakkal Majalla" w:cs="Sakkal Majalla"/>
              <w:sz w:val="28"/>
              <w:szCs w:val="28"/>
              <w:rtl/>
              <w:lang w:val="fr-FR" w:eastAsia="fr-FR" w:bidi="ar-DZ"/>
            </w:rPr>
            <w:fldChar w:fldCharType="separate"/>
          </w:r>
          <w:r w:rsidR="002E452B" w:rsidRPr="002E452B">
            <w:rPr>
              <w:rFonts w:ascii="Sakkal Majalla" w:eastAsia="Times New Roman" w:hAnsi="Sakkal Majalla" w:cs="Sakkal Majalla"/>
              <w:noProof/>
              <w:sz w:val="28"/>
              <w:szCs w:val="28"/>
              <w:lang w:val="fr-FR" w:eastAsia="fr-FR" w:bidi="ar-DZ"/>
            </w:rPr>
            <w:t>(Hernawan, 2016, pp. 23-24)</w:t>
          </w:r>
          <w:r w:rsidR="002E452B" w:rsidRPr="002E452B">
            <w:rPr>
              <w:rFonts w:ascii="Sakkal Majalla" w:eastAsia="Times New Roman" w:hAnsi="Sakkal Majalla" w:cs="Sakkal Majalla"/>
              <w:sz w:val="28"/>
              <w:szCs w:val="28"/>
              <w:rtl/>
              <w:lang w:val="fr-FR" w:eastAsia="fr-FR" w:bidi="ar-DZ"/>
            </w:rPr>
            <w:fldChar w:fldCharType="end"/>
          </w:r>
        </w:sdtContent>
      </w:sdt>
      <w:r w:rsidR="002E452B" w:rsidRPr="002E452B">
        <w:rPr>
          <w:rFonts w:ascii="Sakkal Majalla" w:eastAsia="Times New Roman" w:hAnsi="Sakkal Majalla" w:cs="Sakkal Majalla"/>
          <w:sz w:val="28"/>
          <w:szCs w:val="28"/>
          <w:rtl/>
          <w:lang w:val="fr-FR" w:eastAsia="fr-FR" w:bidi="ar-DZ"/>
        </w:rPr>
        <w:t>.</w:t>
      </w:r>
      <w:r w:rsidR="002E452B" w:rsidRPr="002E452B">
        <w:rPr>
          <w:rFonts w:ascii="Simplified Arabic" w:eastAsia="Times New Roman" w:hAnsi="Simplified Arabic" w:cs="Simplified Arabic"/>
          <w:sz w:val="24"/>
          <w:szCs w:val="24"/>
          <w:rtl/>
          <w:lang w:val="fr-FR" w:eastAsia="fr-FR" w:bidi="ar-DZ"/>
        </w:rPr>
        <w:t xml:space="preserve"> </w:t>
      </w:r>
    </w:p>
    <w:p w:rsidR="00085D1D" w:rsidRPr="00517291" w:rsidRDefault="002E452B" w:rsidP="00E9655C">
      <w:pPr>
        <w:spacing w:after="0" w:line="240" w:lineRule="auto"/>
        <w:jc w:val="lowKashida"/>
        <w:rPr>
          <w:rFonts w:ascii="Sakkal Majalla" w:eastAsia="Calibri" w:hAnsi="Sakkal Majalla" w:cs="Sakkal Majalla"/>
          <w:sz w:val="28"/>
          <w:szCs w:val="28"/>
          <w:rtl/>
          <w:lang w:bidi="ar-DZ"/>
        </w:rPr>
      </w:pPr>
      <w:r w:rsidRPr="00517291">
        <w:rPr>
          <w:rFonts w:ascii="Sakkal Majalla" w:hAnsi="Sakkal Majalla" w:cs="Sakkal Majalla"/>
          <w:b/>
          <w:bCs/>
          <w:sz w:val="28"/>
          <w:szCs w:val="28"/>
          <w:rtl/>
        </w:rPr>
        <w:t>2</w:t>
      </w:r>
      <w:r w:rsidR="00085D1D" w:rsidRPr="00517291">
        <w:rPr>
          <w:rFonts w:ascii="Sakkal Majalla" w:hAnsi="Sakkal Majalla" w:cs="Sakkal Majalla"/>
          <w:b/>
          <w:bCs/>
          <w:sz w:val="28"/>
          <w:szCs w:val="28"/>
          <w:rtl/>
        </w:rPr>
        <w:t>.</w:t>
      </w:r>
      <w:r w:rsidRPr="00517291">
        <w:rPr>
          <w:rFonts w:ascii="Sakkal Majalla" w:hAnsi="Sakkal Majalla" w:cs="Sakkal Majalla"/>
          <w:b/>
          <w:bCs/>
          <w:sz w:val="28"/>
          <w:szCs w:val="28"/>
          <w:rtl/>
        </w:rPr>
        <w:t xml:space="preserve">3 الآليات الخارجية: </w:t>
      </w:r>
      <w:r w:rsidRPr="00517291">
        <w:rPr>
          <w:rFonts w:ascii="Sakkal Majalla" w:hAnsi="Sakkal Majalla" w:cs="Sakkal Majalla"/>
          <w:sz w:val="28"/>
          <w:szCs w:val="28"/>
          <w:rtl/>
          <w:lang w:bidi="ar-DZ"/>
        </w:rPr>
        <w:t>و</w:t>
      </w:r>
      <w:r w:rsidRPr="00517291">
        <w:rPr>
          <w:rFonts w:ascii="Sakkal Majalla" w:eastAsia="Calibri" w:hAnsi="Sakkal Majalla" w:cs="Sakkal Majalla"/>
          <w:sz w:val="28"/>
          <w:szCs w:val="28"/>
          <w:rtl/>
          <w:lang w:bidi="ar-DZ"/>
        </w:rPr>
        <w:t>يتم تحديد الآليات الخارجية حوكمة الشركات بواسطة عوامل خارجية، وتهدف إلى إدارة الشركات لصالح مصلحة المساهمين، مثل قواعد الحماية القانونية والاستحواذ</w:t>
      </w:r>
      <w:sdt>
        <w:sdtPr>
          <w:rPr>
            <w:rFonts w:ascii="Sakkal Majalla" w:eastAsia="Calibri" w:hAnsi="Sakkal Majalla" w:cs="Sakkal Majalla"/>
            <w:sz w:val="28"/>
            <w:szCs w:val="28"/>
            <w:rtl/>
            <w:lang w:bidi="ar-DZ"/>
          </w:rPr>
          <w:id w:val="410135382"/>
          <w:citation/>
        </w:sdtPr>
        <w:sdtEndPr/>
        <w:sdtContent>
          <w:r w:rsidRPr="00517291">
            <w:rPr>
              <w:rFonts w:ascii="Sakkal Majalla" w:eastAsia="Calibri" w:hAnsi="Sakkal Majalla" w:cs="Sakkal Majalla"/>
              <w:sz w:val="28"/>
              <w:szCs w:val="28"/>
              <w:rtl/>
              <w:lang w:bidi="ar-DZ"/>
            </w:rPr>
            <w:fldChar w:fldCharType="begin"/>
          </w:r>
          <w:r w:rsidRPr="00517291">
            <w:rPr>
              <w:rFonts w:ascii="Sakkal Majalla" w:eastAsia="Calibri" w:hAnsi="Sakkal Majalla" w:cs="Sakkal Majalla"/>
              <w:sz w:val="28"/>
              <w:szCs w:val="28"/>
              <w:lang w:bidi="ar-DZ"/>
            </w:rPr>
            <w:instrText xml:space="preserve">CITATION Wim18 \p 46 \l 1036 </w:instrText>
          </w:r>
          <w:r w:rsidRPr="00517291">
            <w:rPr>
              <w:rFonts w:ascii="Sakkal Majalla" w:eastAsia="Calibri" w:hAnsi="Sakkal Majalla" w:cs="Sakkal Majalla"/>
              <w:sz w:val="28"/>
              <w:szCs w:val="28"/>
              <w:rtl/>
              <w:lang w:bidi="ar-DZ"/>
            </w:rPr>
            <w:fldChar w:fldCharType="separate"/>
          </w:r>
          <w:r w:rsidRPr="00517291">
            <w:rPr>
              <w:rFonts w:ascii="Sakkal Majalla" w:eastAsia="Calibri" w:hAnsi="Sakkal Majalla" w:cs="Sakkal Majalla"/>
              <w:noProof/>
              <w:sz w:val="28"/>
              <w:szCs w:val="28"/>
              <w:rtl/>
              <w:lang w:bidi="ar-DZ"/>
            </w:rPr>
            <w:t xml:space="preserve"> </w:t>
          </w:r>
          <w:r w:rsidRPr="00517291">
            <w:rPr>
              <w:rFonts w:ascii="Sakkal Majalla" w:eastAsia="Calibri" w:hAnsi="Sakkal Majalla" w:cs="Sakkal Majalla"/>
              <w:noProof/>
              <w:sz w:val="28"/>
              <w:szCs w:val="28"/>
              <w:lang w:bidi="ar-DZ"/>
            </w:rPr>
            <w:t>(Wimelda &amp; Chandra, 2018, p. 46)</w:t>
          </w:r>
          <w:r w:rsidRPr="00517291">
            <w:rPr>
              <w:rFonts w:ascii="Sakkal Majalla" w:eastAsia="Calibri" w:hAnsi="Sakkal Majalla" w:cs="Sakkal Majalla"/>
              <w:sz w:val="28"/>
              <w:szCs w:val="28"/>
              <w:rtl/>
              <w:lang w:bidi="ar-DZ"/>
            </w:rPr>
            <w:fldChar w:fldCharType="end"/>
          </w:r>
        </w:sdtContent>
      </w:sdt>
      <w:r w:rsidRPr="00517291">
        <w:rPr>
          <w:rFonts w:ascii="Sakkal Majalla" w:eastAsia="Calibri" w:hAnsi="Sakkal Majalla" w:cs="Sakkal Majalla"/>
          <w:sz w:val="28"/>
          <w:szCs w:val="28"/>
          <w:rtl/>
          <w:lang w:bidi="ar-DZ"/>
        </w:rPr>
        <w:t xml:space="preserve">، وكذلك فيما يخص المراجعة الخارجية كآلية مراقبة للحد من تعارض المصالح، مع الإشارة إلى علاقة </w:t>
      </w:r>
      <w:r w:rsidR="00517291" w:rsidRPr="00517291">
        <w:rPr>
          <w:rFonts w:ascii="Sakkal Majalla" w:eastAsia="Calibri" w:hAnsi="Sakkal Majalla" w:cs="Sakkal Majalla"/>
          <w:sz w:val="28"/>
          <w:szCs w:val="28"/>
          <w:rtl/>
          <w:lang w:bidi="ar-DZ"/>
        </w:rPr>
        <w:t>إستقلالية</w:t>
      </w:r>
      <w:r w:rsidRPr="00517291">
        <w:rPr>
          <w:rFonts w:ascii="Sakkal Majalla" w:eastAsia="Calibri" w:hAnsi="Sakkal Majalla" w:cs="Sakkal Majalla"/>
          <w:sz w:val="28"/>
          <w:szCs w:val="28"/>
          <w:rtl/>
          <w:lang w:bidi="ar-DZ"/>
        </w:rPr>
        <w:t xml:space="preserve"> </w:t>
      </w:r>
      <w:r w:rsidR="00517291" w:rsidRPr="00517291">
        <w:rPr>
          <w:rFonts w:ascii="Sakkal Majalla" w:eastAsia="Calibri" w:hAnsi="Sakkal Majalla" w:cs="Sakkal Majalla"/>
          <w:sz w:val="28"/>
          <w:szCs w:val="28"/>
          <w:rtl/>
          <w:lang w:bidi="ar-DZ"/>
        </w:rPr>
        <w:t>المراجع الخارجي</w:t>
      </w:r>
      <w:r w:rsidRPr="00517291">
        <w:rPr>
          <w:rFonts w:ascii="Sakkal Majalla" w:eastAsia="Calibri" w:hAnsi="Sakkal Majalla" w:cs="Sakkal Majalla"/>
          <w:sz w:val="28"/>
          <w:szCs w:val="28"/>
          <w:rtl/>
          <w:lang w:bidi="ar-DZ"/>
        </w:rPr>
        <w:t xml:space="preserve"> بالرسوم المقابلة كما سيتم توضيح ذلك لاحقا</w:t>
      </w:r>
      <w:sdt>
        <w:sdtPr>
          <w:rPr>
            <w:rFonts w:ascii="Sakkal Majalla" w:eastAsia="Calibri" w:hAnsi="Sakkal Majalla" w:cs="Sakkal Majalla"/>
            <w:sz w:val="28"/>
            <w:szCs w:val="28"/>
            <w:rtl/>
            <w:lang w:bidi="ar-DZ"/>
          </w:rPr>
          <w:id w:val="-939223597"/>
          <w:citation/>
        </w:sdtPr>
        <w:sdtEndPr/>
        <w:sdtContent>
          <w:r w:rsidR="00517291" w:rsidRPr="00517291">
            <w:rPr>
              <w:rFonts w:ascii="Sakkal Majalla" w:eastAsia="Calibri" w:hAnsi="Sakkal Majalla" w:cs="Sakkal Majalla"/>
              <w:sz w:val="28"/>
              <w:szCs w:val="28"/>
              <w:rtl/>
              <w:lang w:bidi="ar-DZ"/>
            </w:rPr>
            <w:fldChar w:fldCharType="begin"/>
          </w:r>
          <w:r w:rsidR="00517291" w:rsidRPr="00517291">
            <w:rPr>
              <w:rFonts w:ascii="Sakkal Majalla" w:eastAsia="Calibri" w:hAnsi="Sakkal Majalla" w:cs="Sakkal Majalla"/>
              <w:sz w:val="28"/>
              <w:szCs w:val="28"/>
              <w:lang w:bidi="ar-DZ"/>
            </w:rPr>
            <w:instrText xml:space="preserve">CITATION Sch19 \p 06 \l 1033 </w:instrText>
          </w:r>
          <w:r w:rsidR="00517291" w:rsidRPr="00517291">
            <w:rPr>
              <w:rFonts w:ascii="Sakkal Majalla" w:eastAsia="Calibri" w:hAnsi="Sakkal Majalla" w:cs="Sakkal Majalla"/>
              <w:sz w:val="28"/>
              <w:szCs w:val="28"/>
              <w:rtl/>
              <w:lang w:bidi="ar-DZ"/>
            </w:rPr>
            <w:fldChar w:fldCharType="separate"/>
          </w:r>
          <w:r w:rsidR="00517291" w:rsidRPr="00517291">
            <w:rPr>
              <w:rFonts w:ascii="Sakkal Majalla" w:eastAsia="Calibri" w:hAnsi="Sakkal Majalla" w:cs="Sakkal Majalla"/>
              <w:noProof/>
              <w:sz w:val="28"/>
              <w:szCs w:val="28"/>
              <w:rtl/>
              <w:lang w:bidi="ar-DZ"/>
            </w:rPr>
            <w:t xml:space="preserve"> </w:t>
          </w:r>
          <w:r w:rsidR="00517291" w:rsidRPr="00517291">
            <w:rPr>
              <w:rFonts w:ascii="Sakkal Majalla" w:eastAsia="Calibri" w:hAnsi="Sakkal Majalla" w:cs="Sakkal Majalla"/>
              <w:noProof/>
              <w:sz w:val="28"/>
              <w:szCs w:val="28"/>
              <w:lang w:bidi="ar-DZ"/>
            </w:rPr>
            <w:t>(Schauble, 2019, p. 06)</w:t>
          </w:r>
          <w:r w:rsidR="00517291" w:rsidRPr="00517291">
            <w:rPr>
              <w:rFonts w:ascii="Sakkal Majalla" w:eastAsia="Calibri" w:hAnsi="Sakkal Majalla" w:cs="Sakkal Majalla"/>
              <w:sz w:val="28"/>
              <w:szCs w:val="28"/>
              <w:rtl/>
              <w:lang w:bidi="ar-DZ"/>
            </w:rPr>
            <w:fldChar w:fldCharType="end"/>
          </w:r>
        </w:sdtContent>
      </w:sdt>
      <w:r w:rsidR="00517291" w:rsidRPr="00517291">
        <w:rPr>
          <w:rFonts w:ascii="Sakkal Majalla" w:eastAsia="Calibri" w:hAnsi="Sakkal Majalla" w:cs="Sakkal Majalla"/>
          <w:sz w:val="28"/>
          <w:szCs w:val="28"/>
          <w:rtl/>
          <w:lang w:bidi="ar-DZ"/>
        </w:rPr>
        <w:t>.</w:t>
      </w:r>
    </w:p>
    <w:p w:rsidR="00085D1D" w:rsidRPr="006906E0" w:rsidRDefault="00085D1D" w:rsidP="00E9655C">
      <w:pPr>
        <w:spacing w:after="0"/>
        <w:rPr>
          <w:rFonts w:ascii="Sakkal Majalla" w:hAnsi="Sakkal Majalla" w:cs="Sultan Medium"/>
          <w:sz w:val="28"/>
          <w:szCs w:val="28"/>
          <w:rtl/>
        </w:rPr>
      </w:pPr>
      <w:r w:rsidRPr="006906E0">
        <w:rPr>
          <w:rFonts w:ascii="Sakkal Majalla" w:hAnsi="Sakkal Majalla" w:cs="Sultan Medium"/>
          <w:sz w:val="28"/>
          <w:szCs w:val="28"/>
          <w:rtl/>
        </w:rPr>
        <w:t xml:space="preserve">ثانيا: </w:t>
      </w:r>
      <w:r w:rsidR="00517291" w:rsidRPr="00517291">
        <w:rPr>
          <w:rFonts w:ascii="Sakkal Majalla" w:hAnsi="Sakkal Majalla" w:cs="Sultan Medium" w:hint="cs"/>
          <w:sz w:val="28"/>
          <w:szCs w:val="28"/>
          <w:rtl/>
        </w:rPr>
        <w:t>مؤشرات</w:t>
      </w:r>
      <w:r w:rsidR="00517291" w:rsidRPr="00517291">
        <w:rPr>
          <w:rFonts w:ascii="Sakkal Majalla" w:hAnsi="Sakkal Majalla" w:cs="Sultan Medium"/>
          <w:sz w:val="28"/>
          <w:szCs w:val="28"/>
          <w:rtl/>
        </w:rPr>
        <w:t xml:space="preserve"> </w:t>
      </w:r>
      <w:r w:rsidR="00517291" w:rsidRPr="00517291">
        <w:rPr>
          <w:rFonts w:ascii="Sakkal Majalla" w:hAnsi="Sakkal Majalla" w:cs="Sultan Medium" w:hint="cs"/>
          <w:sz w:val="28"/>
          <w:szCs w:val="28"/>
          <w:rtl/>
        </w:rPr>
        <w:t>حوكمة</w:t>
      </w:r>
      <w:r w:rsidR="00517291" w:rsidRPr="00517291">
        <w:rPr>
          <w:rFonts w:ascii="Sakkal Majalla" w:hAnsi="Sakkal Majalla" w:cs="Sultan Medium"/>
          <w:sz w:val="28"/>
          <w:szCs w:val="28"/>
          <w:rtl/>
        </w:rPr>
        <w:t xml:space="preserve"> </w:t>
      </w:r>
      <w:r w:rsidR="00517291" w:rsidRPr="00517291">
        <w:rPr>
          <w:rFonts w:ascii="Sakkal Majalla" w:hAnsi="Sakkal Majalla" w:cs="Sultan Medium" w:hint="cs"/>
          <w:sz w:val="28"/>
          <w:szCs w:val="28"/>
          <w:rtl/>
        </w:rPr>
        <w:t>الشركات</w:t>
      </w:r>
      <w:r w:rsidR="00517291" w:rsidRPr="00517291">
        <w:rPr>
          <w:rFonts w:ascii="Sakkal Majalla" w:hAnsi="Sakkal Majalla" w:cs="Sultan Medium"/>
          <w:sz w:val="28"/>
          <w:szCs w:val="28"/>
          <w:rtl/>
        </w:rPr>
        <w:t xml:space="preserve"> </w:t>
      </w:r>
      <w:r w:rsidR="00517291" w:rsidRPr="00517291">
        <w:rPr>
          <w:rFonts w:ascii="Sakkal Majalla" w:hAnsi="Sakkal Majalla" w:cs="Sultan Medium" w:hint="cs"/>
          <w:sz w:val="28"/>
          <w:szCs w:val="28"/>
          <w:rtl/>
        </w:rPr>
        <w:t>والأداء</w:t>
      </w:r>
      <w:r w:rsidR="00517291" w:rsidRPr="00517291">
        <w:rPr>
          <w:rFonts w:ascii="Sakkal Majalla" w:hAnsi="Sakkal Majalla" w:cs="Sultan Medium"/>
          <w:sz w:val="28"/>
          <w:szCs w:val="28"/>
          <w:rtl/>
        </w:rPr>
        <w:t xml:space="preserve"> </w:t>
      </w:r>
      <w:r w:rsidR="00517291" w:rsidRPr="00517291">
        <w:rPr>
          <w:rFonts w:ascii="Sakkal Majalla" w:hAnsi="Sakkal Majalla" w:cs="Sultan Medium" w:hint="cs"/>
          <w:sz w:val="28"/>
          <w:szCs w:val="28"/>
          <w:rtl/>
        </w:rPr>
        <w:t>المالي</w:t>
      </w:r>
    </w:p>
    <w:p w:rsidR="00085D1D" w:rsidRDefault="00517291" w:rsidP="00517291">
      <w:pPr>
        <w:spacing w:after="0" w:line="240" w:lineRule="auto"/>
        <w:ind w:firstLine="567"/>
        <w:jc w:val="lowKashida"/>
        <w:rPr>
          <w:rFonts w:ascii="Sakkal Majalla" w:hAnsi="Sakkal Majalla" w:cs="Sakkal Majalla"/>
          <w:color w:val="000000"/>
          <w:sz w:val="28"/>
          <w:szCs w:val="28"/>
          <w:rtl/>
        </w:rPr>
      </w:pPr>
      <w:r w:rsidRPr="00517291">
        <w:rPr>
          <w:rFonts w:ascii="Sakkal Majalla" w:hAnsi="Sakkal Majalla" w:cs="Sakkal Majalla" w:hint="cs"/>
          <w:color w:val="000000"/>
          <w:sz w:val="28"/>
          <w:szCs w:val="28"/>
          <w:rtl/>
        </w:rPr>
        <w:t>عمدت</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العديد</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من</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الدراسات</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إلى</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ربط</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حوكمة</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الشركات</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بالأداء</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المالي،</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وذلك</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من</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خلال</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الإعتماد</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على</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العديد</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من</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المؤشرات</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التي</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تختلف</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حسب</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نوعية</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الدراسة</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والأهداف</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المرجوة</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التي</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تصبوا</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للوصول</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إليها،</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وكذلك</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حسب</w:t>
      </w:r>
      <w:r w:rsidRPr="00517291">
        <w:rPr>
          <w:rFonts w:ascii="Sakkal Majalla" w:hAnsi="Sakkal Majalla" w:cs="Sakkal Majalla"/>
          <w:color w:val="000000"/>
          <w:sz w:val="28"/>
          <w:szCs w:val="28"/>
          <w:rtl/>
        </w:rPr>
        <w:t xml:space="preserve"> </w:t>
      </w:r>
      <w:r>
        <w:rPr>
          <w:rFonts w:ascii="Sakkal Majalla" w:hAnsi="Sakkal Majalla" w:cs="Sakkal Majalla" w:hint="cs"/>
          <w:color w:val="000000"/>
          <w:sz w:val="28"/>
          <w:szCs w:val="28"/>
          <w:rtl/>
        </w:rPr>
        <w:t>ما</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يختاره</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الباحثون</w:t>
      </w:r>
      <w:r w:rsidRPr="00517291">
        <w:rPr>
          <w:rFonts w:ascii="Sakkal Majalla" w:hAnsi="Sakkal Majalla" w:cs="Sakkal Majalla"/>
          <w:color w:val="000000"/>
          <w:sz w:val="28"/>
          <w:szCs w:val="28"/>
          <w:rtl/>
        </w:rPr>
        <w:t xml:space="preserve"> </w:t>
      </w:r>
      <w:r>
        <w:rPr>
          <w:rFonts w:ascii="Sakkal Majalla" w:hAnsi="Sakkal Majalla" w:cs="Sakkal Majalla" w:hint="cs"/>
          <w:color w:val="000000"/>
          <w:sz w:val="28"/>
          <w:szCs w:val="28"/>
          <w:rtl/>
        </w:rPr>
        <w:t>من مؤشرات تتناسب</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مع</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طبيعة</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الشركات</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محل</w:t>
      </w:r>
      <w:r w:rsidRPr="00517291">
        <w:rPr>
          <w:rFonts w:ascii="Sakkal Majalla" w:hAnsi="Sakkal Majalla" w:cs="Sakkal Majalla"/>
          <w:color w:val="000000"/>
          <w:sz w:val="28"/>
          <w:szCs w:val="28"/>
          <w:rtl/>
        </w:rPr>
        <w:t xml:space="preserve"> </w:t>
      </w:r>
      <w:r w:rsidRPr="00517291">
        <w:rPr>
          <w:rFonts w:ascii="Sakkal Majalla" w:hAnsi="Sakkal Majalla" w:cs="Sakkal Majalla" w:hint="cs"/>
          <w:color w:val="000000"/>
          <w:sz w:val="28"/>
          <w:szCs w:val="28"/>
          <w:rtl/>
        </w:rPr>
        <w:t>الدراسة</w:t>
      </w:r>
      <w:r w:rsidRPr="00517291">
        <w:rPr>
          <w:rFonts w:ascii="Sakkal Majalla" w:hAnsi="Sakkal Majalla" w:cs="Sakkal Majalla"/>
          <w:color w:val="000000"/>
          <w:sz w:val="28"/>
          <w:szCs w:val="28"/>
          <w:rtl/>
        </w:rPr>
        <w:t>.</w:t>
      </w:r>
    </w:p>
    <w:p w:rsidR="00517291" w:rsidRDefault="00517291" w:rsidP="00517291">
      <w:pPr>
        <w:spacing w:after="0"/>
        <w:jc w:val="lowKashida"/>
        <w:rPr>
          <w:rFonts w:ascii="Sakkal Majalla" w:hAnsi="Sakkal Majalla" w:cs="Sakkal Majalla"/>
          <w:b/>
          <w:bCs/>
          <w:color w:val="000000"/>
          <w:sz w:val="28"/>
          <w:szCs w:val="28"/>
          <w:rtl/>
        </w:rPr>
      </w:pPr>
      <w:r w:rsidRPr="00517291">
        <w:rPr>
          <w:rFonts w:ascii="Sakkal Majalla" w:hAnsi="Sakkal Majalla" w:cs="Sakkal Majalla" w:hint="cs"/>
          <w:b/>
          <w:bCs/>
          <w:color w:val="000000"/>
          <w:sz w:val="28"/>
          <w:szCs w:val="28"/>
          <w:rtl/>
        </w:rPr>
        <w:t>1. العائد</w:t>
      </w:r>
      <w:r w:rsidRPr="00517291">
        <w:rPr>
          <w:rFonts w:ascii="Sakkal Majalla" w:hAnsi="Sakkal Majalla" w:cs="Sakkal Majalla"/>
          <w:b/>
          <w:bCs/>
          <w:color w:val="000000"/>
          <w:sz w:val="28"/>
          <w:szCs w:val="28"/>
          <w:rtl/>
        </w:rPr>
        <w:t xml:space="preserve"> </w:t>
      </w:r>
      <w:r w:rsidRPr="00517291">
        <w:rPr>
          <w:rFonts w:ascii="Sakkal Majalla" w:hAnsi="Sakkal Majalla" w:cs="Sakkal Majalla" w:hint="cs"/>
          <w:b/>
          <w:bCs/>
          <w:color w:val="000000"/>
          <w:sz w:val="28"/>
          <w:szCs w:val="28"/>
          <w:rtl/>
        </w:rPr>
        <w:t>على</w:t>
      </w:r>
      <w:r w:rsidRPr="00517291">
        <w:rPr>
          <w:rFonts w:ascii="Sakkal Majalla" w:hAnsi="Sakkal Majalla" w:cs="Sakkal Majalla"/>
          <w:b/>
          <w:bCs/>
          <w:color w:val="000000"/>
          <w:sz w:val="28"/>
          <w:szCs w:val="28"/>
          <w:rtl/>
        </w:rPr>
        <w:t xml:space="preserve"> </w:t>
      </w:r>
      <w:r w:rsidRPr="00517291">
        <w:rPr>
          <w:rFonts w:ascii="Sakkal Majalla" w:hAnsi="Sakkal Majalla" w:cs="Sakkal Majalla" w:hint="cs"/>
          <w:b/>
          <w:bCs/>
          <w:color w:val="000000"/>
          <w:sz w:val="28"/>
          <w:szCs w:val="28"/>
          <w:rtl/>
        </w:rPr>
        <w:t>الأصول</w:t>
      </w:r>
      <w:r w:rsidRPr="00517291">
        <w:rPr>
          <w:rFonts w:ascii="Sakkal Majalla" w:hAnsi="Sakkal Majalla" w:cs="Sakkal Majalla"/>
          <w:b/>
          <w:bCs/>
          <w:color w:val="000000"/>
          <w:sz w:val="28"/>
          <w:szCs w:val="28"/>
          <w:rtl/>
        </w:rPr>
        <w:t xml:space="preserve"> (</w:t>
      </w:r>
      <w:r w:rsidRPr="00517291">
        <w:rPr>
          <w:rFonts w:ascii="Sakkal Majalla" w:hAnsi="Sakkal Majalla" w:cs="Sakkal Majalla"/>
          <w:b/>
          <w:bCs/>
          <w:color w:val="000000"/>
          <w:sz w:val="28"/>
          <w:szCs w:val="28"/>
        </w:rPr>
        <w:t>ROA</w:t>
      </w:r>
      <w:r w:rsidRPr="00517291">
        <w:rPr>
          <w:rFonts w:ascii="Sakkal Majalla" w:hAnsi="Sakkal Majalla" w:cs="Sakkal Majalla"/>
          <w:b/>
          <w:bCs/>
          <w:color w:val="000000"/>
          <w:sz w:val="28"/>
          <w:szCs w:val="28"/>
          <w:rtl/>
        </w:rPr>
        <w:t xml:space="preserve">) </w:t>
      </w:r>
      <w:r w:rsidRPr="00517291">
        <w:rPr>
          <w:rFonts w:ascii="Sakkal Majalla" w:hAnsi="Sakkal Majalla" w:cs="Sakkal Majalla" w:hint="cs"/>
          <w:b/>
          <w:bCs/>
          <w:color w:val="000000"/>
          <w:sz w:val="28"/>
          <w:szCs w:val="28"/>
          <w:rtl/>
        </w:rPr>
        <w:t>كمؤشر</w:t>
      </w:r>
      <w:r w:rsidRPr="00517291">
        <w:rPr>
          <w:rFonts w:ascii="Sakkal Majalla" w:hAnsi="Sakkal Majalla" w:cs="Sakkal Majalla"/>
          <w:b/>
          <w:bCs/>
          <w:color w:val="000000"/>
          <w:sz w:val="28"/>
          <w:szCs w:val="28"/>
          <w:rtl/>
        </w:rPr>
        <w:t xml:space="preserve"> </w:t>
      </w:r>
      <w:r w:rsidRPr="00517291">
        <w:rPr>
          <w:rFonts w:ascii="Sakkal Majalla" w:hAnsi="Sakkal Majalla" w:cs="Sakkal Majalla" w:hint="cs"/>
          <w:b/>
          <w:bCs/>
          <w:color w:val="000000"/>
          <w:sz w:val="28"/>
          <w:szCs w:val="28"/>
          <w:rtl/>
        </w:rPr>
        <w:t>ممثل</w:t>
      </w:r>
      <w:r w:rsidRPr="00517291">
        <w:rPr>
          <w:rFonts w:ascii="Sakkal Majalla" w:hAnsi="Sakkal Majalla" w:cs="Sakkal Majalla"/>
          <w:b/>
          <w:bCs/>
          <w:color w:val="000000"/>
          <w:sz w:val="28"/>
          <w:szCs w:val="28"/>
          <w:rtl/>
        </w:rPr>
        <w:t xml:space="preserve"> </w:t>
      </w:r>
      <w:r w:rsidRPr="00517291">
        <w:rPr>
          <w:rFonts w:ascii="Sakkal Majalla" w:hAnsi="Sakkal Majalla" w:cs="Sakkal Majalla" w:hint="cs"/>
          <w:b/>
          <w:bCs/>
          <w:color w:val="000000"/>
          <w:sz w:val="28"/>
          <w:szCs w:val="28"/>
          <w:rtl/>
        </w:rPr>
        <w:t>للأداء</w:t>
      </w:r>
      <w:r w:rsidRPr="00517291">
        <w:rPr>
          <w:rFonts w:ascii="Sakkal Majalla" w:hAnsi="Sakkal Majalla" w:cs="Sakkal Majalla"/>
          <w:b/>
          <w:bCs/>
          <w:color w:val="000000"/>
          <w:sz w:val="28"/>
          <w:szCs w:val="28"/>
          <w:rtl/>
        </w:rPr>
        <w:t xml:space="preserve"> </w:t>
      </w:r>
      <w:r w:rsidRPr="00517291">
        <w:rPr>
          <w:rFonts w:ascii="Sakkal Majalla" w:hAnsi="Sakkal Majalla" w:cs="Sakkal Majalla" w:hint="cs"/>
          <w:b/>
          <w:bCs/>
          <w:color w:val="000000"/>
          <w:sz w:val="28"/>
          <w:szCs w:val="28"/>
          <w:rtl/>
        </w:rPr>
        <w:t>المالي</w:t>
      </w:r>
    </w:p>
    <w:p w:rsidR="00517291" w:rsidRPr="00F06C37" w:rsidRDefault="00517291" w:rsidP="00F06C37">
      <w:pPr>
        <w:spacing w:after="0" w:line="240" w:lineRule="auto"/>
        <w:ind w:firstLine="566"/>
        <w:jc w:val="lowKashida"/>
        <w:rPr>
          <w:rFonts w:ascii="Sakkal Majalla" w:hAnsi="Sakkal Majalla" w:cs="Sakkal Majalla"/>
          <w:color w:val="000000"/>
          <w:sz w:val="28"/>
          <w:szCs w:val="28"/>
          <w:rtl/>
          <w:lang w:bidi="ar-DZ"/>
        </w:rPr>
      </w:pPr>
      <w:r w:rsidRPr="00F06C37">
        <w:rPr>
          <w:rFonts w:ascii="Sakkal Majalla" w:hAnsi="Sakkal Majalla" w:cs="Sakkal Majalla"/>
          <w:color w:val="000000"/>
          <w:sz w:val="28"/>
          <w:szCs w:val="28"/>
          <w:rtl/>
        </w:rPr>
        <w:t>يعبر الأداء المالي عن إستخدام المؤشرات المالية لقياس مدى انجاز الأهداف، حيث أنه الداعم الأساسي للأعمال المختلفة التي تمارسها الشركة، ويساهم إتاحة الموارد المالية وتزويد الشركة بفرص إستثمارية في ميادين الأداء المختلفة والتي تساعد على تلبية احتياجات أصحاب المصالح وتحقيق أهدافهم</w:t>
      </w:r>
      <w:r w:rsidR="00F06C37" w:rsidRPr="00F06C37">
        <w:rPr>
          <w:rFonts w:ascii="Sakkal Majalla" w:hAnsi="Sakkal Majalla" w:cs="Sakkal Majalla"/>
          <w:color w:val="000000"/>
          <w:sz w:val="28"/>
          <w:szCs w:val="28"/>
          <w:rtl/>
        </w:rPr>
        <w:t xml:space="preserve"> </w:t>
      </w:r>
      <w:sdt>
        <w:sdtPr>
          <w:rPr>
            <w:rFonts w:ascii="Sakkal Majalla" w:hAnsi="Sakkal Majalla" w:cs="Sakkal Majalla"/>
            <w:sz w:val="28"/>
            <w:szCs w:val="28"/>
            <w:rtl/>
            <w:lang w:bidi="ar-DZ"/>
          </w:rPr>
          <w:id w:val="-772169634"/>
          <w:citation/>
        </w:sdtPr>
        <w:sdtEndPr/>
        <w:sdtContent>
          <w:r w:rsidR="00F06C37" w:rsidRPr="00F06C37">
            <w:rPr>
              <w:rFonts w:ascii="Sakkal Majalla" w:hAnsi="Sakkal Majalla" w:cs="Sakkal Majalla"/>
              <w:sz w:val="28"/>
              <w:szCs w:val="28"/>
              <w:rtl/>
              <w:lang w:bidi="ar-DZ"/>
            </w:rPr>
            <w:fldChar w:fldCharType="begin"/>
          </w:r>
          <w:r w:rsidR="00F06C37" w:rsidRPr="00F06C37">
            <w:rPr>
              <w:rFonts w:ascii="Sakkal Majalla" w:hAnsi="Sakkal Majalla" w:cs="Sakkal Majalla"/>
              <w:sz w:val="28"/>
              <w:szCs w:val="28"/>
              <w:lang w:bidi="ar-DZ"/>
            </w:rPr>
            <w:instrText>CITATION</w:instrText>
          </w:r>
          <w:r w:rsidR="00F06C37" w:rsidRPr="00F06C37">
            <w:rPr>
              <w:rFonts w:ascii="Sakkal Majalla" w:hAnsi="Sakkal Majalla" w:cs="Sakkal Majalla"/>
              <w:sz w:val="28"/>
              <w:szCs w:val="28"/>
              <w:rtl/>
              <w:lang w:bidi="ar-DZ"/>
            </w:rPr>
            <w:instrText xml:space="preserve"> الخ101 \</w:instrText>
          </w:r>
          <w:r w:rsidR="00F06C37" w:rsidRPr="00F06C37">
            <w:rPr>
              <w:rFonts w:ascii="Sakkal Majalla" w:hAnsi="Sakkal Majalla" w:cs="Sakkal Majalla"/>
              <w:sz w:val="28"/>
              <w:szCs w:val="28"/>
              <w:lang w:bidi="ar-DZ"/>
            </w:rPr>
            <w:instrText>p 35 \l 5121</w:instrText>
          </w:r>
          <w:r w:rsidR="00F06C37" w:rsidRPr="00F06C37">
            <w:rPr>
              <w:rFonts w:ascii="Sakkal Majalla" w:hAnsi="Sakkal Majalla" w:cs="Sakkal Majalla"/>
              <w:sz w:val="28"/>
              <w:szCs w:val="28"/>
              <w:rtl/>
              <w:lang w:bidi="ar-DZ"/>
            </w:rPr>
            <w:instrText xml:space="preserve"> </w:instrText>
          </w:r>
          <w:r w:rsidR="00F06C37" w:rsidRPr="00F06C37">
            <w:rPr>
              <w:rFonts w:ascii="Sakkal Majalla" w:hAnsi="Sakkal Majalla" w:cs="Sakkal Majalla"/>
              <w:sz w:val="28"/>
              <w:szCs w:val="28"/>
              <w:rtl/>
              <w:lang w:bidi="ar-DZ"/>
            </w:rPr>
            <w:fldChar w:fldCharType="separate"/>
          </w:r>
          <w:r w:rsidR="00F06C37" w:rsidRPr="00F06C37">
            <w:rPr>
              <w:rFonts w:ascii="Sakkal Majalla" w:hAnsi="Sakkal Majalla" w:cs="Sakkal Majalla"/>
              <w:noProof/>
              <w:sz w:val="28"/>
              <w:szCs w:val="28"/>
              <w:rtl/>
              <w:lang w:bidi="ar-DZ"/>
            </w:rPr>
            <w:t>(الخطيب، 2010، صفحة 35)</w:t>
          </w:r>
          <w:r w:rsidR="00F06C37" w:rsidRPr="00F06C37">
            <w:rPr>
              <w:rFonts w:ascii="Sakkal Majalla" w:hAnsi="Sakkal Majalla" w:cs="Sakkal Majalla"/>
              <w:sz w:val="28"/>
              <w:szCs w:val="28"/>
              <w:rtl/>
              <w:lang w:bidi="ar-DZ"/>
            </w:rPr>
            <w:fldChar w:fldCharType="end"/>
          </w:r>
        </w:sdtContent>
      </w:sdt>
      <w:r w:rsidRPr="00F06C37">
        <w:rPr>
          <w:rFonts w:ascii="Sakkal Majalla" w:hAnsi="Sakkal Majalla" w:cs="Sakkal Majalla"/>
          <w:color w:val="000000"/>
          <w:sz w:val="28"/>
          <w:szCs w:val="28"/>
          <w:rtl/>
          <w:lang w:bidi="ar-DZ"/>
        </w:rPr>
        <w:t>.</w:t>
      </w:r>
    </w:p>
    <w:p w:rsidR="00517291" w:rsidRDefault="00517291" w:rsidP="00517291">
      <w:pPr>
        <w:spacing w:after="0" w:line="240" w:lineRule="auto"/>
        <w:ind w:firstLine="566"/>
        <w:jc w:val="lowKashida"/>
        <w:rPr>
          <w:rFonts w:ascii="Sakkal Majalla" w:hAnsi="Sakkal Majalla" w:cs="Sakkal Majalla"/>
          <w:sz w:val="28"/>
          <w:szCs w:val="28"/>
          <w:rtl/>
          <w:lang w:bidi="ar-DZ"/>
        </w:rPr>
      </w:pPr>
      <w:r w:rsidRPr="00517291">
        <w:rPr>
          <w:rFonts w:ascii="Sakkal Majalla" w:hAnsi="Sakkal Majalla" w:cs="Sakkal Majalla" w:hint="cs"/>
          <w:color w:val="000000"/>
          <w:sz w:val="28"/>
          <w:szCs w:val="28"/>
          <w:rtl/>
          <w:lang w:val="fr-FR" w:bidi="ar-DZ"/>
        </w:rPr>
        <w:t>وقد</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اعتمدت</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هذه</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الدراسة</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على</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متغير</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العائد</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على</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الأصول</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color w:val="000000"/>
          <w:sz w:val="28"/>
          <w:szCs w:val="28"/>
          <w:lang w:val="fr-FR" w:bidi="ar-DZ"/>
        </w:rPr>
        <w:t>ROA</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ممثلا</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للأداء</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المالي،</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هذا</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المقياس</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المستند</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إلى</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المحاسبة</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بالرغم</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من</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إنتقاده</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من</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قبل</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العديد</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من</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الباحثين</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لتجاهله</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القيمة</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الزمنية</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للنقود،</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بإعتباره</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يستند</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إلى</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أرقام</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تاريخية</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مشتقة</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بإستخدام</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معايير</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محاسبية</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لا</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تستخدم</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عوامل</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خصم</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لحساب</w:t>
      </w:r>
      <w:r w:rsidRPr="00517291">
        <w:rPr>
          <w:rFonts w:ascii="Sakkal Majalla" w:hAnsi="Sakkal Majalla" w:cs="Sakkal Majalla"/>
          <w:color w:val="000000"/>
          <w:sz w:val="28"/>
          <w:szCs w:val="28"/>
          <w:rtl/>
          <w:lang w:val="fr-FR" w:bidi="ar-DZ"/>
        </w:rPr>
        <w:t xml:space="preserve"> </w:t>
      </w:r>
      <w:r w:rsidRPr="00517291">
        <w:rPr>
          <w:rFonts w:ascii="Sakkal Majalla" w:hAnsi="Sakkal Majalla" w:cs="Sakkal Majalla" w:hint="cs"/>
          <w:color w:val="000000"/>
          <w:sz w:val="28"/>
          <w:szCs w:val="28"/>
          <w:rtl/>
          <w:lang w:val="fr-FR" w:bidi="ar-DZ"/>
        </w:rPr>
        <w:t>الأرباح</w:t>
      </w:r>
      <w:r w:rsidR="00F06C37" w:rsidRPr="00F06C37">
        <w:rPr>
          <w:rFonts w:ascii="Sakkal Majalla" w:hAnsi="Sakkal Majalla" w:cs="Sakkal Majalla"/>
          <w:sz w:val="28"/>
          <w:szCs w:val="28"/>
          <w:rtl/>
          <w:lang w:bidi="ar-DZ"/>
        </w:rPr>
        <w:t xml:space="preserve"> </w:t>
      </w:r>
      <w:sdt>
        <w:sdtPr>
          <w:rPr>
            <w:rFonts w:ascii="Sakkal Majalla" w:hAnsi="Sakkal Majalla" w:cs="Sakkal Majalla"/>
            <w:sz w:val="28"/>
            <w:szCs w:val="28"/>
            <w:rtl/>
            <w:lang w:bidi="ar-DZ"/>
          </w:rPr>
          <w:id w:val="-1852329093"/>
          <w:citation/>
        </w:sdtPr>
        <w:sdtEndPr/>
        <w:sdtContent>
          <w:r w:rsidR="00F06C37" w:rsidRPr="00517291">
            <w:rPr>
              <w:rFonts w:ascii="Sakkal Majalla" w:hAnsi="Sakkal Majalla" w:cs="Sakkal Majalla"/>
              <w:sz w:val="28"/>
              <w:szCs w:val="28"/>
              <w:rtl/>
              <w:lang w:bidi="ar-DZ"/>
            </w:rPr>
            <w:fldChar w:fldCharType="begin"/>
          </w:r>
          <w:r w:rsidR="00F06C37" w:rsidRPr="00517291">
            <w:rPr>
              <w:rFonts w:ascii="Sakkal Majalla" w:hAnsi="Sakkal Majalla" w:cs="Sakkal Majalla"/>
              <w:sz w:val="28"/>
              <w:szCs w:val="28"/>
              <w:lang w:bidi="ar-DZ"/>
            </w:rPr>
            <w:instrText>CITATION Nam17 \p 82 \l 5121</w:instrText>
          </w:r>
          <w:r w:rsidR="00F06C37" w:rsidRPr="00517291">
            <w:rPr>
              <w:rFonts w:ascii="Sakkal Majalla" w:hAnsi="Sakkal Majalla" w:cs="Sakkal Majalla"/>
              <w:sz w:val="28"/>
              <w:szCs w:val="28"/>
              <w:rtl/>
              <w:lang w:bidi="ar-DZ"/>
            </w:rPr>
            <w:instrText xml:space="preserve"> </w:instrText>
          </w:r>
          <w:r w:rsidR="00F06C37" w:rsidRPr="00517291">
            <w:rPr>
              <w:rFonts w:ascii="Sakkal Majalla" w:hAnsi="Sakkal Majalla" w:cs="Sakkal Majalla"/>
              <w:sz w:val="28"/>
              <w:szCs w:val="28"/>
              <w:rtl/>
              <w:lang w:bidi="ar-DZ"/>
            </w:rPr>
            <w:fldChar w:fldCharType="separate"/>
          </w:r>
          <w:r w:rsidR="00F06C37" w:rsidRPr="00517291">
            <w:rPr>
              <w:rFonts w:ascii="Sakkal Majalla" w:hAnsi="Sakkal Majalla" w:cs="Sakkal Majalla"/>
              <w:noProof/>
              <w:sz w:val="28"/>
              <w:szCs w:val="28"/>
              <w:lang w:bidi="ar-DZ"/>
            </w:rPr>
            <w:t>(Namanya, 2017, p. 82)</w:t>
          </w:r>
          <w:r w:rsidR="00F06C37" w:rsidRPr="00517291">
            <w:rPr>
              <w:rFonts w:ascii="Sakkal Majalla" w:hAnsi="Sakkal Majalla" w:cs="Sakkal Majalla"/>
              <w:sz w:val="28"/>
              <w:szCs w:val="28"/>
              <w:rtl/>
              <w:lang w:bidi="ar-DZ"/>
            </w:rPr>
            <w:fldChar w:fldCharType="end"/>
          </w:r>
        </w:sdtContent>
      </w:sdt>
      <w:r w:rsidR="00F06C37">
        <w:rPr>
          <w:rFonts w:ascii="Sakkal Majalla" w:hAnsi="Sakkal Majalla" w:cs="Sakkal Majalla" w:hint="cs"/>
          <w:sz w:val="28"/>
          <w:szCs w:val="28"/>
          <w:rtl/>
          <w:lang w:bidi="ar-DZ"/>
        </w:rPr>
        <w:t>.</w:t>
      </w:r>
    </w:p>
    <w:p w:rsidR="00F06C37" w:rsidRDefault="00F06C37" w:rsidP="00F06C37">
      <w:pPr>
        <w:spacing w:after="0" w:line="240" w:lineRule="auto"/>
        <w:ind w:firstLine="566"/>
        <w:jc w:val="both"/>
        <w:rPr>
          <w:rFonts w:ascii="Sakkal Majalla" w:eastAsia="Times New Roman" w:hAnsi="Sakkal Majalla" w:cs="Sakkal Majalla"/>
          <w:sz w:val="28"/>
          <w:szCs w:val="28"/>
          <w:rtl/>
          <w:lang w:val="fr-FR" w:eastAsia="fr-FR"/>
        </w:rPr>
      </w:pPr>
      <w:r w:rsidRPr="00F06C37">
        <w:rPr>
          <w:rFonts w:ascii="Sakkal Majalla" w:hAnsi="Sakkal Majalla" w:cs="Sakkal Majalla"/>
          <w:color w:val="000000"/>
          <w:sz w:val="28"/>
          <w:szCs w:val="28"/>
          <w:rtl/>
          <w:lang w:val="fr-FR" w:bidi="ar-DZ"/>
        </w:rPr>
        <w:t>ويعد العائد على الأصول (</w:t>
      </w:r>
      <w:r w:rsidRPr="00F06C37">
        <w:rPr>
          <w:rFonts w:ascii="Sakkal Majalla" w:hAnsi="Sakkal Majalla" w:cs="Sakkal Majalla"/>
          <w:color w:val="000000"/>
          <w:sz w:val="28"/>
          <w:szCs w:val="28"/>
          <w:lang w:val="fr-FR" w:bidi="ar-DZ"/>
        </w:rPr>
        <w:t>ROA</w:t>
      </w:r>
      <w:r w:rsidRPr="00F06C37">
        <w:rPr>
          <w:rFonts w:ascii="Sakkal Majalla" w:hAnsi="Sakkal Majalla" w:cs="Sakkal Majalla"/>
          <w:color w:val="000000"/>
          <w:sz w:val="28"/>
          <w:szCs w:val="28"/>
          <w:rtl/>
          <w:lang w:val="fr-FR" w:bidi="ar-DZ"/>
        </w:rPr>
        <w:t xml:space="preserve">) مقياسا للأداء قائم على المحاسبة، ويتم حسابه على أنه صافي الدخل مقسوما على إجمالي الأصول، ويستخدم على نطاق واسع في بحوث الحوكمة </w:t>
      </w:r>
      <w:sdt>
        <w:sdtPr>
          <w:rPr>
            <w:rFonts w:ascii="Sakkal Majalla" w:eastAsia="Times New Roman" w:hAnsi="Sakkal Majalla" w:cs="Sakkal Majalla"/>
            <w:sz w:val="28"/>
            <w:szCs w:val="28"/>
            <w:rtl/>
            <w:lang w:val="fr-FR" w:eastAsia="fr-FR" w:bidi="ar-DZ"/>
          </w:rPr>
          <w:id w:val="67925863"/>
          <w:citation/>
        </w:sdtPr>
        <w:sdtEndPr/>
        <w:sdtContent>
          <w:r w:rsidRPr="00F06C37">
            <w:rPr>
              <w:rFonts w:ascii="Sakkal Majalla" w:eastAsia="Times New Roman" w:hAnsi="Sakkal Majalla" w:cs="Sakkal Majalla"/>
              <w:sz w:val="28"/>
              <w:szCs w:val="28"/>
              <w:rtl/>
              <w:lang w:val="fr-FR" w:eastAsia="fr-FR" w:bidi="ar-DZ"/>
            </w:rPr>
            <w:fldChar w:fldCharType="begin"/>
          </w:r>
          <w:r w:rsidRPr="00F06C37">
            <w:rPr>
              <w:rFonts w:ascii="Sakkal Majalla" w:eastAsia="Times New Roman" w:hAnsi="Sakkal Majalla" w:cs="Sakkal Majalla"/>
              <w:sz w:val="28"/>
              <w:szCs w:val="28"/>
              <w:lang w:val="fr-FR" w:eastAsia="fr-FR" w:bidi="ar-DZ"/>
            </w:rPr>
            <w:instrText>CITATION Abdon \p 53 \l 5121</w:instrText>
          </w:r>
          <w:r w:rsidRPr="00F06C37">
            <w:rPr>
              <w:rFonts w:ascii="Sakkal Majalla" w:eastAsia="Times New Roman" w:hAnsi="Sakkal Majalla" w:cs="Sakkal Majalla"/>
              <w:sz w:val="28"/>
              <w:szCs w:val="28"/>
              <w:rtl/>
              <w:lang w:val="fr-FR" w:eastAsia="fr-FR" w:bidi="ar-DZ"/>
            </w:rPr>
            <w:instrText xml:space="preserve"> </w:instrText>
          </w:r>
          <w:r w:rsidRPr="00F06C37">
            <w:rPr>
              <w:rFonts w:ascii="Sakkal Majalla" w:eastAsia="Times New Roman" w:hAnsi="Sakkal Majalla" w:cs="Sakkal Majalla"/>
              <w:sz w:val="28"/>
              <w:szCs w:val="28"/>
              <w:rtl/>
              <w:lang w:val="fr-FR" w:eastAsia="fr-FR" w:bidi="ar-DZ"/>
            </w:rPr>
            <w:fldChar w:fldCharType="separate"/>
          </w:r>
          <w:r w:rsidRPr="00F06C37">
            <w:rPr>
              <w:rFonts w:ascii="Sakkal Majalla" w:eastAsia="Times New Roman" w:hAnsi="Sakkal Majalla" w:cs="Sakkal Majalla"/>
              <w:noProof/>
              <w:sz w:val="28"/>
              <w:szCs w:val="28"/>
              <w:lang w:val="fr-FR" w:eastAsia="fr-FR" w:bidi="ar-DZ"/>
            </w:rPr>
            <w:t>(Abdoush, 2017, p. 53)</w:t>
          </w:r>
          <w:r w:rsidRPr="00F06C37">
            <w:rPr>
              <w:rFonts w:ascii="Sakkal Majalla" w:eastAsia="Times New Roman" w:hAnsi="Sakkal Majalla" w:cs="Sakkal Majalla"/>
              <w:sz w:val="28"/>
              <w:szCs w:val="28"/>
              <w:rtl/>
              <w:lang w:val="fr-FR" w:eastAsia="fr-FR" w:bidi="ar-DZ"/>
            </w:rPr>
            <w:fldChar w:fldCharType="end"/>
          </w:r>
        </w:sdtContent>
      </w:sdt>
      <w:r w:rsidRPr="00F06C37">
        <w:rPr>
          <w:rFonts w:ascii="Sakkal Majalla" w:eastAsia="Times New Roman" w:hAnsi="Sakkal Majalla" w:cs="Sakkal Majalla"/>
          <w:sz w:val="28"/>
          <w:szCs w:val="28"/>
          <w:rtl/>
          <w:lang w:val="fr-FR" w:eastAsia="fr-FR" w:bidi="ar-DZ"/>
        </w:rPr>
        <w:t xml:space="preserve">. وبمعنى آخر، فإن العائد على الأصول هو مؤشر لمدى كفاءة إدارة الشركة عند استخدام أصولها لتوليد الأرباح، </w:t>
      </w:r>
      <w:r w:rsidR="00E9655C">
        <w:rPr>
          <w:rFonts w:ascii="Sakkal Majalla" w:eastAsia="Times New Roman" w:hAnsi="Sakkal Majalla" w:cs="Sakkal Majalla"/>
          <w:sz w:val="28"/>
          <w:szCs w:val="28"/>
          <w:rtl/>
          <w:lang w:val="fr-FR" w:eastAsia="fr-FR"/>
        </w:rPr>
        <w:t>ويوض</w:t>
      </w:r>
      <w:r w:rsidRPr="00F06C37">
        <w:rPr>
          <w:rFonts w:ascii="Sakkal Majalla" w:eastAsia="Times New Roman" w:hAnsi="Sakkal Majalla" w:cs="Sakkal Majalla"/>
          <w:sz w:val="28"/>
          <w:szCs w:val="28"/>
          <w:rtl/>
          <w:lang w:val="fr-FR" w:eastAsia="fr-FR"/>
        </w:rPr>
        <w:t xml:space="preserve">ح هذا المؤشر كل دينار من الأصول كم حقق من ربح، لذا فارتفاع قيمة هذا المؤشر يدل على الإدارة المثلى للأصول والتوظيف الكفء للمصادر المالية عن طريق المفاضلة المدروسة والممتازة لأوجه الاستخدامات </w:t>
      </w:r>
      <w:r w:rsidRPr="00F06C37">
        <w:rPr>
          <w:rFonts w:ascii="Sakkal Majalla" w:eastAsia="Times New Roman" w:hAnsi="Sakkal Majalla" w:cs="Sakkal Majalla"/>
          <w:color w:val="000000" w:themeColor="text1"/>
          <w:sz w:val="28"/>
          <w:szCs w:val="28"/>
          <w:rtl/>
          <w:lang w:val="fr-FR" w:eastAsia="fr-FR"/>
        </w:rPr>
        <w:t xml:space="preserve">الأكثر ربحية </w:t>
      </w:r>
      <w:sdt>
        <w:sdtPr>
          <w:rPr>
            <w:rFonts w:ascii="Sakkal Majalla" w:eastAsia="Times New Roman" w:hAnsi="Sakkal Majalla" w:cs="Sakkal Majalla"/>
            <w:color w:val="000000" w:themeColor="text1"/>
            <w:sz w:val="28"/>
            <w:szCs w:val="28"/>
            <w:rtl/>
            <w:lang w:val="fr-FR" w:eastAsia="fr-FR"/>
          </w:rPr>
          <w:id w:val="-1010446515"/>
          <w:citation/>
        </w:sdtPr>
        <w:sdtEndPr/>
        <w:sdtContent>
          <w:r w:rsidRPr="00F06C37">
            <w:rPr>
              <w:rFonts w:ascii="Sakkal Majalla" w:eastAsia="Times New Roman" w:hAnsi="Sakkal Majalla" w:cs="Sakkal Majalla"/>
              <w:color w:val="000000" w:themeColor="text1"/>
              <w:sz w:val="28"/>
              <w:szCs w:val="28"/>
              <w:rtl/>
              <w:lang w:val="fr-FR" w:eastAsia="fr-FR"/>
            </w:rPr>
            <w:fldChar w:fldCharType="begin"/>
          </w:r>
          <w:r w:rsidRPr="00F06C37">
            <w:rPr>
              <w:rFonts w:ascii="Sakkal Majalla" w:eastAsia="Times New Roman" w:hAnsi="Sakkal Majalla" w:cs="Sakkal Majalla"/>
              <w:sz w:val="28"/>
              <w:szCs w:val="28"/>
              <w:lang w:val="fr-FR" w:eastAsia="fr-FR" w:bidi="ar-DZ"/>
            </w:rPr>
            <w:instrText>CITATION</w:instrText>
          </w:r>
          <w:r w:rsidRPr="00F06C37">
            <w:rPr>
              <w:rFonts w:ascii="Sakkal Majalla" w:eastAsia="Times New Roman" w:hAnsi="Sakkal Majalla" w:cs="Sakkal Majalla"/>
              <w:sz w:val="28"/>
              <w:szCs w:val="28"/>
              <w:rtl/>
              <w:lang w:val="fr-FR" w:eastAsia="fr-FR" w:bidi="ar-DZ"/>
            </w:rPr>
            <w:instrText xml:space="preserve"> أول \</w:instrText>
          </w:r>
          <w:r w:rsidRPr="00F06C37">
            <w:rPr>
              <w:rFonts w:ascii="Sakkal Majalla" w:eastAsia="Times New Roman" w:hAnsi="Sakkal Majalla" w:cs="Sakkal Majalla"/>
              <w:sz w:val="28"/>
              <w:szCs w:val="28"/>
              <w:lang w:val="fr-FR" w:eastAsia="fr-FR" w:bidi="ar-DZ"/>
            </w:rPr>
            <w:instrText>p 29 \l 5121</w:instrText>
          </w:r>
          <w:r w:rsidRPr="00F06C37">
            <w:rPr>
              <w:rFonts w:ascii="Sakkal Majalla" w:eastAsia="Times New Roman" w:hAnsi="Sakkal Majalla" w:cs="Sakkal Majalla"/>
              <w:sz w:val="28"/>
              <w:szCs w:val="28"/>
              <w:rtl/>
              <w:lang w:val="fr-FR" w:eastAsia="fr-FR" w:bidi="ar-DZ"/>
            </w:rPr>
            <w:instrText xml:space="preserve"> </w:instrText>
          </w:r>
          <w:r w:rsidRPr="00F06C37">
            <w:rPr>
              <w:rFonts w:ascii="Sakkal Majalla" w:eastAsia="Times New Roman" w:hAnsi="Sakkal Majalla" w:cs="Sakkal Majalla"/>
              <w:color w:val="000000" w:themeColor="text1"/>
              <w:sz w:val="28"/>
              <w:szCs w:val="28"/>
              <w:rtl/>
              <w:lang w:val="fr-FR" w:eastAsia="fr-FR"/>
            </w:rPr>
            <w:fldChar w:fldCharType="separate"/>
          </w:r>
          <w:r w:rsidRPr="00F06C37">
            <w:rPr>
              <w:rFonts w:ascii="Sakkal Majalla" w:eastAsia="Times New Roman" w:hAnsi="Sakkal Majalla" w:cs="Sakkal Majalla"/>
              <w:noProof/>
              <w:color w:val="000000" w:themeColor="text1"/>
              <w:sz w:val="28"/>
              <w:szCs w:val="28"/>
              <w:rtl/>
              <w:lang w:val="fr-FR" w:eastAsia="fr-FR"/>
            </w:rPr>
            <w:t>(أولاد حيمودة، زوبيدة، و بن علال، 2017، صفحة 29)</w:t>
          </w:r>
          <w:r w:rsidRPr="00F06C37">
            <w:rPr>
              <w:rFonts w:ascii="Sakkal Majalla" w:eastAsia="Times New Roman" w:hAnsi="Sakkal Majalla" w:cs="Sakkal Majalla"/>
              <w:color w:val="000000" w:themeColor="text1"/>
              <w:sz w:val="28"/>
              <w:szCs w:val="28"/>
              <w:rtl/>
              <w:lang w:val="fr-FR" w:eastAsia="fr-FR"/>
            </w:rPr>
            <w:fldChar w:fldCharType="end"/>
          </w:r>
        </w:sdtContent>
      </w:sdt>
      <w:r w:rsidRPr="00F06C37">
        <w:rPr>
          <w:rFonts w:ascii="Sakkal Majalla" w:eastAsia="Times New Roman" w:hAnsi="Sakkal Majalla" w:cs="Sakkal Majalla"/>
          <w:sz w:val="28"/>
          <w:szCs w:val="28"/>
          <w:rtl/>
          <w:lang w:val="fr-FR" w:eastAsia="fr-FR"/>
        </w:rPr>
        <w:t>.</w:t>
      </w:r>
    </w:p>
    <w:p w:rsidR="00F06C37" w:rsidRDefault="00F06C37" w:rsidP="00F06C37">
      <w:pPr>
        <w:spacing w:after="0" w:line="240" w:lineRule="auto"/>
        <w:jc w:val="both"/>
        <w:rPr>
          <w:rFonts w:ascii="Sakkal Majalla" w:eastAsia="Times New Roman" w:hAnsi="Sakkal Majalla" w:cs="Sakkal Majalla"/>
          <w:b/>
          <w:bCs/>
          <w:sz w:val="28"/>
          <w:szCs w:val="28"/>
          <w:rtl/>
          <w:lang w:val="fr-FR" w:eastAsia="fr-FR"/>
        </w:rPr>
      </w:pPr>
      <w:r w:rsidRPr="00F06C37">
        <w:rPr>
          <w:rFonts w:ascii="Sakkal Majalla" w:eastAsia="Times New Roman" w:hAnsi="Sakkal Majalla" w:cs="Sakkal Majalla" w:hint="cs"/>
          <w:b/>
          <w:bCs/>
          <w:sz w:val="28"/>
          <w:szCs w:val="28"/>
          <w:rtl/>
          <w:lang w:val="fr-FR" w:eastAsia="fr-FR"/>
        </w:rPr>
        <w:t>2. بناء</w:t>
      </w:r>
      <w:r w:rsidRPr="00F06C37">
        <w:rPr>
          <w:rFonts w:ascii="Sakkal Majalla" w:eastAsia="Times New Roman" w:hAnsi="Sakkal Majalla" w:cs="Sakkal Majalla"/>
          <w:b/>
          <w:bCs/>
          <w:sz w:val="28"/>
          <w:szCs w:val="28"/>
          <w:rtl/>
          <w:lang w:val="fr-FR" w:eastAsia="fr-FR"/>
        </w:rPr>
        <w:t xml:space="preserve"> </w:t>
      </w:r>
      <w:r w:rsidRPr="00F06C37">
        <w:rPr>
          <w:rFonts w:ascii="Sakkal Majalla" w:eastAsia="Times New Roman" w:hAnsi="Sakkal Majalla" w:cs="Sakkal Majalla" w:hint="cs"/>
          <w:b/>
          <w:bCs/>
          <w:sz w:val="28"/>
          <w:szCs w:val="28"/>
          <w:rtl/>
          <w:lang w:val="fr-FR" w:eastAsia="fr-FR"/>
        </w:rPr>
        <w:t>مؤشرات</w:t>
      </w:r>
      <w:r w:rsidRPr="00F06C37">
        <w:rPr>
          <w:rFonts w:ascii="Sakkal Majalla" w:eastAsia="Times New Roman" w:hAnsi="Sakkal Majalla" w:cs="Sakkal Majalla"/>
          <w:b/>
          <w:bCs/>
          <w:sz w:val="28"/>
          <w:szCs w:val="28"/>
          <w:rtl/>
          <w:lang w:val="fr-FR" w:eastAsia="fr-FR"/>
        </w:rPr>
        <w:t xml:space="preserve"> </w:t>
      </w:r>
      <w:r w:rsidRPr="00F06C37">
        <w:rPr>
          <w:rFonts w:ascii="Sakkal Majalla" w:eastAsia="Times New Roman" w:hAnsi="Sakkal Majalla" w:cs="Sakkal Majalla" w:hint="cs"/>
          <w:b/>
          <w:bCs/>
          <w:sz w:val="28"/>
          <w:szCs w:val="28"/>
          <w:rtl/>
          <w:lang w:val="fr-FR" w:eastAsia="fr-FR"/>
        </w:rPr>
        <w:t>حوكمة</w:t>
      </w:r>
      <w:r w:rsidRPr="00F06C37">
        <w:rPr>
          <w:rFonts w:ascii="Sakkal Majalla" w:eastAsia="Times New Roman" w:hAnsi="Sakkal Majalla" w:cs="Sakkal Majalla"/>
          <w:b/>
          <w:bCs/>
          <w:sz w:val="28"/>
          <w:szCs w:val="28"/>
          <w:rtl/>
          <w:lang w:val="fr-FR" w:eastAsia="fr-FR"/>
        </w:rPr>
        <w:t xml:space="preserve"> </w:t>
      </w:r>
      <w:r w:rsidRPr="00F06C37">
        <w:rPr>
          <w:rFonts w:ascii="Sakkal Majalla" w:eastAsia="Times New Roman" w:hAnsi="Sakkal Majalla" w:cs="Sakkal Majalla" w:hint="cs"/>
          <w:b/>
          <w:bCs/>
          <w:sz w:val="28"/>
          <w:szCs w:val="28"/>
          <w:rtl/>
          <w:lang w:val="fr-FR" w:eastAsia="fr-FR"/>
        </w:rPr>
        <w:t>الشركات</w:t>
      </w:r>
      <w:r w:rsidRPr="00F06C37">
        <w:rPr>
          <w:rFonts w:ascii="Sakkal Majalla" w:eastAsia="Times New Roman" w:hAnsi="Sakkal Majalla" w:cs="Sakkal Majalla"/>
          <w:b/>
          <w:bCs/>
          <w:sz w:val="28"/>
          <w:szCs w:val="28"/>
          <w:rtl/>
          <w:lang w:val="fr-FR" w:eastAsia="fr-FR"/>
        </w:rPr>
        <w:t xml:space="preserve"> </w:t>
      </w:r>
      <w:r w:rsidRPr="00F06C37">
        <w:rPr>
          <w:rFonts w:ascii="Sakkal Majalla" w:eastAsia="Times New Roman" w:hAnsi="Sakkal Majalla" w:cs="Sakkal Majalla" w:hint="cs"/>
          <w:b/>
          <w:bCs/>
          <w:sz w:val="28"/>
          <w:szCs w:val="28"/>
          <w:rtl/>
          <w:lang w:val="fr-FR" w:eastAsia="fr-FR"/>
        </w:rPr>
        <w:t>وربطها</w:t>
      </w:r>
      <w:r w:rsidRPr="00F06C37">
        <w:rPr>
          <w:rFonts w:ascii="Sakkal Majalla" w:eastAsia="Times New Roman" w:hAnsi="Sakkal Majalla" w:cs="Sakkal Majalla"/>
          <w:b/>
          <w:bCs/>
          <w:sz w:val="28"/>
          <w:szCs w:val="28"/>
          <w:rtl/>
          <w:lang w:val="fr-FR" w:eastAsia="fr-FR"/>
        </w:rPr>
        <w:t xml:space="preserve"> </w:t>
      </w:r>
      <w:r w:rsidRPr="00F06C37">
        <w:rPr>
          <w:rFonts w:ascii="Sakkal Majalla" w:eastAsia="Times New Roman" w:hAnsi="Sakkal Majalla" w:cs="Sakkal Majalla" w:hint="cs"/>
          <w:b/>
          <w:bCs/>
          <w:sz w:val="28"/>
          <w:szCs w:val="28"/>
          <w:rtl/>
          <w:lang w:val="fr-FR" w:eastAsia="fr-FR"/>
        </w:rPr>
        <w:t>بالأداء</w:t>
      </w:r>
      <w:r w:rsidRPr="00F06C37">
        <w:rPr>
          <w:rFonts w:ascii="Sakkal Majalla" w:eastAsia="Times New Roman" w:hAnsi="Sakkal Majalla" w:cs="Sakkal Majalla"/>
          <w:b/>
          <w:bCs/>
          <w:sz w:val="28"/>
          <w:szCs w:val="28"/>
          <w:rtl/>
          <w:lang w:val="fr-FR" w:eastAsia="fr-FR"/>
        </w:rPr>
        <w:t xml:space="preserve"> </w:t>
      </w:r>
      <w:r w:rsidRPr="00F06C37">
        <w:rPr>
          <w:rFonts w:ascii="Sakkal Majalla" w:eastAsia="Times New Roman" w:hAnsi="Sakkal Majalla" w:cs="Sakkal Majalla" w:hint="cs"/>
          <w:b/>
          <w:bCs/>
          <w:sz w:val="28"/>
          <w:szCs w:val="28"/>
          <w:rtl/>
          <w:lang w:val="fr-FR" w:eastAsia="fr-FR"/>
        </w:rPr>
        <w:t>المالي</w:t>
      </w:r>
      <w:r w:rsidRPr="00F06C37">
        <w:rPr>
          <w:rFonts w:ascii="Sakkal Majalla" w:eastAsia="Times New Roman" w:hAnsi="Sakkal Majalla" w:cs="Sakkal Majalla"/>
          <w:b/>
          <w:bCs/>
          <w:sz w:val="28"/>
          <w:szCs w:val="28"/>
          <w:rtl/>
          <w:lang w:val="fr-FR" w:eastAsia="fr-FR"/>
        </w:rPr>
        <w:t xml:space="preserve"> </w:t>
      </w:r>
      <w:r w:rsidRPr="00F06C37">
        <w:rPr>
          <w:rFonts w:ascii="Sakkal Majalla" w:eastAsia="Times New Roman" w:hAnsi="Sakkal Majalla" w:cs="Sakkal Majalla" w:hint="cs"/>
          <w:b/>
          <w:bCs/>
          <w:sz w:val="28"/>
          <w:szCs w:val="28"/>
          <w:rtl/>
          <w:lang w:val="fr-FR" w:eastAsia="fr-FR"/>
        </w:rPr>
        <w:t>وفقا</w:t>
      </w:r>
      <w:r w:rsidRPr="00F06C37">
        <w:rPr>
          <w:rFonts w:ascii="Sakkal Majalla" w:eastAsia="Times New Roman" w:hAnsi="Sakkal Majalla" w:cs="Sakkal Majalla"/>
          <w:b/>
          <w:bCs/>
          <w:sz w:val="28"/>
          <w:szCs w:val="28"/>
          <w:rtl/>
          <w:lang w:val="fr-FR" w:eastAsia="fr-FR"/>
        </w:rPr>
        <w:t xml:space="preserve"> </w:t>
      </w:r>
      <w:r w:rsidRPr="00F06C37">
        <w:rPr>
          <w:rFonts w:ascii="Sakkal Majalla" w:eastAsia="Times New Roman" w:hAnsi="Sakkal Majalla" w:cs="Sakkal Majalla" w:hint="cs"/>
          <w:b/>
          <w:bCs/>
          <w:sz w:val="28"/>
          <w:szCs w:val="28"/>
          <w:rtl/>
          <w:lang w:val="fr-FR" w:eastAsia="fr-FR"/>
        </w:rPr>
        <w:t>للدراسات</w:t>
      </w:r>
      <w:r w:rsidRPr="00F06C37">
        <w:rPr>
          <w:rFonts w:ascii="Sakkal Majalla" w:eastAsia="Times New Roman" w:hAnsi="Sakkal Majalla" w:cs="Sakkal Majalla"/>
          <w:b/>
          <w:bCs/>
          <w:sz w:val="28"/>
          <w:szCs w:val="28"/>
          <w:rtl/>
          <w:lang w:val="fr-FR" w:eastAsia="fr-FR"/>
        </w:rPr>
        <w:t xml:space="preserve"> </w:t>
      </w:r>
      <w:r w:rsidRPr="00F06C37">
        <w:rPr>
          <w:rFonts w:ascii="Sakkal Majalla" w:eastAsia="Times New Roman" w:hAnsi="Sakkal Majalla" w:cs="Sakkal Majalla" w:hint="cs"/>
          <w:b/>
          <w:bCs/>
          <w:sz w:val="28"/>
          <w:szCs w:val="28"/>
          <w:rtl/>
          <w:lang w:val="fr-FR" w:eastAsia="fr-FR"/>
        </w:rPr>
        <w:t>السابقة</w:t>
      </w:r>
    </w:p>
    <w:p w:rsidR="00F06C37" w:rsidRDefault="00F06C37" w:rsidP="00F06C37">
      <w:pPr>
        <w:spacing w:after="0" w:line="240" w:lineRule="auto"/>
        <w:ind w:firstLine="566"/>
        <w:jc w:val="both"/>
        <w:rPr>
          <w:rFonts w:ascii="Sakkal Majalla" w:eastAsia="Times New Roman" w:hAnsi="Sakkal Majalla" w:cs="Sakkal Majalla"/>
          <w:sz w:val="28"/>
          <w:szCs w:val="28"/>
          <w:rtl/>
          <w:lang w:val="fr-FR" w:eastAsia="fr-FR" w:bidi="ar-DZ"/>
        </w:rPr>
      </w:pPr>
      <w:r w:rsidRPr="00F06C37">
        <w:rPr>
          <w:rFonts w:ascii="Sakkal Majalla" w:eastAsia="Times New Roman" w:hAnsi="Sakkal Majalla" w:cs="Sakkal Majalla" w:hint="cs"/>
          <w:sz w:val="28"/>
          <w:szCs w:val="28"/>
          <w:rtl/>
          <w:lang w:val="fr-FR" w:eastAsia="fr-FR" w:bidi="ar-DZ"/>
        </w:rPr>
        <w:t>تم</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الإعتماد</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في</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هذه</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الدراسة</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على</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ست</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مؤشرات</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للحوكمة</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وربطها</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بالأداء</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المالي</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ممثلا</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في</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العائد</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على</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الأصول،</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معتمدين</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على</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الدراسات</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السابقة</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ونتائجها</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في</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توضيح</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العلاقة</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بين</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المتغيرات</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وهي</w:t>
      </w:r>
      <w:r w:rsidRPr="00F06C37">
        <w:rPr>
          <w:rFonts w:ascii="Sakkal Majalla" w:eastAsia="Times New Roman" w:hAnsi="Sakkal Majalla" w:cs="Sakkal Majalla"/>
          <w:sz w:val="28"/>
          <w:szCs w:val="28"/>
          <w:rtl/>
          <w:lang w:val="fr-FR" w:eastAsia="fr-FR" w:bidi="ar-DZ"/>
        </w:rPr>
        <w:t xml:space="preserve"> </w:t>
      </w:r>
      <w:r w:rsidRPr="00F06C37">
        <w:rPr>
          <w:rFonts w:ascii="Sakkal Majalla" w:eastAsia="Times New Roman" w:hAnsi="Sakkal Majalla" w:cs="Sakkal Majalla" w:hint="cs"/>
          <w:sz w:val="28"/>
          <w:szCs w:val="28"/>
          <w:rtl/>
          <w:lang w:val="fr-FR" w:eastAsia="fr-FR" w:bidi="ar-DZ"/>
        </w:rPr>
        <w:t>كالتالي</w:t>
      </w:r>
      <w:r w:rsidRPr="00F06C37">
        <w:rPr>
          <w:rFonts w:ascii="Sakkal Majalla" w:eastAsia="Times New Roman" w:hAnsi="Sakkal Majalla" w:cs="Sakkal Majalla"/>
          <w:sz w:val="28"/>
          <w:szCs w:val="28"/>
          <w:rtl/>
          <w:lang w:val="fr-FR" w:eastAsia="fr-FR" w:bidi="ar-DZ"/>
        </w:rPr>
        <w:t>:</w:t>
      </w:r>
    </w:p>
    <w:p w:rsidR="00F06C37" w:rsidRDefault="00F06C37" w:rsidP="00E9655C">
      <w:pPr>
        <w:spacing w:after="0" w:line="240" w:lineRule="auto"/>
        <w:jc w:val="both"/>
        <w:rPr>
          <w:rFonts w:ascii="Sakkal Majalla" w:eastAsia="Calibri" w:hAnsi="Sakkal Majalla" w:cs="Sakkal Majalla"/>
          <w:sz w:val="28"/>
          <w:szCs w:val="28"/>
          <w:rtl/>
          <w:lang w:val="fr-FR" w:eastAsia="fr-FR" w:bidi="ar-DZ"/>
        </w:rPr>
      </w:pPr>
      <w:r w:rsidRPr="00F06C37">
        <w:rPr>
          <w:rFonts w:ascii="Sakkal Majalla" w:eastAsia="Times New Roman" w:hAnsi="Sakkal Majalla" w:cs="Sakkal Majalla" w:hint="cs"/>
          <w:b/>
          <w:bCs/>
          <w:sz w:val="28"/>
          <w:szCs w:val="28"/>
          <w:rtl/>
          <w:lang w:val="fr-FR" w:eastAsia="fr-FR" w:bidi="ar-DZ"/>
        </w:rPr>
        <w:t>1.2 حجم</w:t>
      </w:r>
      <w:r w:rsidRPr="00F06C37">
        <w:rPr>
          <w:rFonts w:ascii="Sakkal Majalla" w:eastAsia="Times New Roman" w:hAnsi="Sakkal Majalla" w:cs="Sakkal Majalla"/>
          <w:b/>
          <w:bCs/>
          <w:sz w:val="28"/>
          <w:szCs w:val="28"/>
          <w:rtl/>
          <w:lang w:val="fr-FR" w:eastAsia="fr-FR" w:bidi="ar-DZ"/>
        </w:rPr>
        <w:t xml:space="preserve"> </w:t>
      </w:r>
      <w:r w:rsidRPr="00F06C37">
        <w:rPr>
          <w:rFonts w:ascii="Sakkal Majalla" w:eastAsia="Times New Roman" w:hAnsi="Sakkal Majalla" w:cs="Sakkal Majalla" w:hint="cs"/>
          <w:b/>
          <w:bCs/>
          <w:sz w:val="28"/>
          <w:szCs w:val="28"/>
          <w:rtl/>
          <w:lang w:val="fr-FR" w:eastAsia="fr-FR" w:bidi="ar-DZ"/>
        </w:rPr>
        <w:t>مجلس</w:t>
      </w:r>
      <w:r w:rsidRPr="00F06C37">
        <w:rPr>
          <w:rFonts w:ascii="Sakkal Majalla" w:eastAsia="Times New Roman" w:hAnsi="Sakkal Majalla" w:cs="Sakkal Majalla"/>
          <w:b/>
          <w:bCs/>
          <w:sz w:val="28"/>
          <w:szCs w:val="28"/>
          <w:rtl/>
          <w:lang w:val="fr-FR" w:eastAsia="fr-FR" w:bidi="ar-DZ"/>
        </w:rPr>
        <w:t xml:space="preserve"> </w:t>
      </w:r>
      <w:r w:rsidRPr="00F06C37">
        <w:rPr>
          <w:rFonts w:ascii="Sakkal Majalla" w:eastAsia="Times New Roman" w:hAnsi="Sakkal Majalla" w:cs="Sakkal Majalla" w:hint="cs"/>
          <w:b/>
          <w:bCs/>
          <w:sz w:val="28"/>
          <w:szCs w:val="28"/>
          <w:rtl/>
          <w:lang w:val="fr-FR" w:eastAsia="fr-FR" w:bidi="ar-DZ"/>
        </w:rPr>
        <w:t>الإدارة</w:t>
      </w:r>
      <w:r w:rsidRPr="00F06C37">
        <w:rPr>
          <w:rFonts w:ascii="Sakkal Majalla" w:eastAsia="Times New Roman" w:hAnsi="Sakkal Majalla" w:cs="Sakkal Majalla"/>
          <w:b/>
          <w:bCs/>
          <w:sz w:val="28"/>
          <w:szCs w:val="28"/>
          <w:rtl/>
          <w:lang w:val="fr-FR" w:eastAsia="fr-FR" w:bidi="ar-DZ"/>
        </w:rPr>
        <w:t>:</w:t>
      </w:r>
      <w:r>
        <w:rPr>
          <w:rFonts w:ascii="Sakkal Majalla" w:eastAsia="Times New Roman" w:hAnsi="Sakkal Majalla" w:cs="Sakkal Majalla" w:hint="cs"/>
          <w:b/>
          <w:bCs/>
          <w:sz w:val="28"/>
          <w:szCs w:val="28"/>
          <w:rtl/>
          <w:lang w:val="fr-FR" w:eastAsia="fr-FR" w:bidi="ar-DZ"/>
        </w:rPr>
        <w:t xml:space="preserve"> </w:t>
      </w:r>
      <w:r w:rsidRPr="00F06C37">
        <w:rPr>
          <w:rFonts w:ascii="Sakkal Majalla" w:eastAsia="Calibri" w:hAnsi="Sakkal Majalla" w:cs="Sakkal Majalla"/>
          <w:sz w:val="28"/>
          <w:szCs w:val="28"/>
          <w:rtl/>
          <w:lang w:val="fr-FR" w:eastAsia="fr-FR" w:bidi="ar-DZ"/>
        </w:rPr>
        <w:t xml:space="preserve">يعرف حجم المجلس بأنه العدد الإجمالي للمديرين الذي يتضمنه هذا المجلس، ويتكون من المديرين التنفيذيين وغير التنفيذيين (بالنسبة للمديرين التنفيذيين فهم غير مستقلين، أما الغير التنفيذيين فهم إما مستقلون أو غير مستقلون)، إذ يتعين على المديرين غير التنفيذيين أن يلعبوا دورا في مراقبة تصرفات الرئيس التنفيذي والمديرين التنفيذيين لضمان الحفاظ على مصالح المساهمين </w:t>
      </w:r>
      <w:sdt>
        <w:sdtPr>
          <w:rPr>
            <w:rFonts w:ascii="Sakkal Majalla" w:eastAsia="Calibri" w:hAnsi="Sakkal Majalla" w:cs="Sakkal Majalla"/>
            <w:sz w:val="28"/>
            <w:szCs w:val="28"/>
            <w:rtl/>
            <w:lang w:val="fr-FR" w:eastAsia="fr-FR" w:bidi="ar-DZ"/>
          </w:rPr>
          <w:id w:val="-411004143"/>
          <w:citation/>
        </w:sdtPr>
        <w:sdtEndPr/>
        <w:sdtContent>
          <w:r w:rsidRPr="00F06C37">
            <w:rPr>
              <w:rFonts w:ascii="Sakkal Majalla" w:eastAsia="Calibri" w:hAnsi="Sakkal Majalla" w:cs="Sakkal Majalla"/>
              <w:sz w:val="28"/>
              <w:szCs w:val="28"/>
              <w:rtl/>
              <w:lang w:val="fr-FR" w:eastAsia="fr-FR" w:bidi="ar-DZ"/>
            </w:rPr>
            <w:fldChar w:fldCharType="begin"/>
          </w:r>
          <w:r w:rsidRPr="00F06C37">
            <w:rPr>
              <w:rFonts w:ascii="Sakkal Majalla" w:eastAsia="Calibri" w:hAnsi="Sakkal Majalla" w:cs="Sakkal Majalla"/>
              <w:sz w:val="28"/>
              <w:szCs w:val="28"/>
              <w:lang w:val="fr-FR" w:eastAsia="fr-FR" w:bidi="ar-DZ"/>
            </w:rPr>
            <w:instrText>CITATION Joh \p 239 \l 5121</w:instrText>
          </w:r>
          <w:r w:rsidRPr="00F06C37">
            <w:rPr>
              <w:rFonts w:ascii="Sakkal Majalla" w:eastAsia="Calibri" w:hAnsi="Sakkal Majalla" w:cs="Sakkal Majalla"/>
              <w:sz w:val="28"/>
              <w:szCs w:val="28"/>
              <w:rtl/>
              <w:lang w:val="fr-FR" w:eastAsia="fr-FR" w:bidi="ar-DZ"/>
            </w:rPr>
            <w:instrText xml:space="preserve"> </w:instrText>
          </w:r>
          <w:r w:rsidRPr="00F06C37">
            <w:rPr>
              <w:rFonts w:ascii="Sakkal Majalla" w:eastAsia="Calibri" w:hAnsi="Sakkal Majalla" w:cs="Sakkal Majalla"/>
              <w:sz w:val="28"/>
              <w:szCs w:val="28"/>
              <w:rtl/>
              <w:lang w:val="fr-FR" w:eastAsia="fr-FR" w:bidi="ar-DZ"/>
            </w:rPr>
            <w:fldChar w:fldCharType="separate"/>
          </w:r>
          <w:r w:rsidRPr="00F06C37">
            <w:rPr>
              <w:rFonts w:ascii="Sakkal Majalla" w:eastAsia="Calibri" w:hAnsi="Sakkal Majalla" w:cs="Sakkal Majalla"/>
              <w:noProof/>
              <w:sz w:val="28"/>
              <w:szCs w:val="28"/>
              <w:lang w:val="fr-FR" w:eastAsia="fr-FR" w:bidi="ar-DZ"/>
            </w:rPr>
            <w:t>(Johl, Kaur, &amp; Cooper, 2015, p. 239)</w:t>
          </w:r>
          <w:r w:rsidRPr="00F06C37">
            <w:rPr>
              <w:rFonts w:ascii="Sakkal Majalla" w:eastAsia="Calibri" w:hAnsi="Sakkal Majalla" w:cs="Sakkal Majalla"/>
              <w:sz w:val="28"/>
              <w:szCs w:val="28"/>
              <w:rtl/>
              <w:lang w:val="fr-FR" w:eastAsia="fr-FR" w:bidi="ar-DZ"/>
            </w:rPr>
            <w:fldChar w:fldCharType="end"/>
          </w:r>
        </w:sdtContent>
      </w:sdt>
      <w:r w:rsidRPr="00F06C37">
        <w:rPr>
          <w:rFonts w:ascii="Sakkal Majalla" w:eastAsia="Calibri" w:hAnsi="Sakkal Majalla" w:cs="Sakkal Majalla"/>
          <w:sz w:val="28"/>
          <w:szCs w:val="28"/>
          <w:rtl/>
          <w:lang w:val="fr-FR" w:eastAsia="fr-FR" w:bidi="ar-DZ"/>
        </w:rPr>
        <w:t>. ويشير العديد من الباحثين إلى وجود علاقة سلبية بين حجم الم</w:t>
      </w:r>
      <w:r w:rsidR="00E9655C">
        <w:rPr>
          <w:rFonts w:ascii="Sakkal Majalla" w:eastAsia="Calibri" w:hAnsi="Sakkal Majalla" w:cs="Sakkal Majalla"/>
          <w:sz w:val="28"/>
          <w:szCs w:val="28"/>
          <w:rtl/>
          <w:lang w:val="fr-FR" w:eastAsia="fr-FR" w:bidi="ar-DZ"/>
        </w:rPr>
        <w:t>جلس وأداء الشركة، حيث يجادل بعض</w:t>
      </w:r>
      <w:r w:rsidR="00E9655C">
        <w:rPr>
          <w:rFonts w:ascii="Sakkal Majalla" w:eastAsia="Calibri" w:hAnsi="Sakkal Majalla" w:cs="Sakkal Majalla" w:hint="cs"/>
          <w:sz w:val="28"/>
          <w:szCs w:val="28"/>
          <w:rtl/>
          <w:lang w:val="fr-FR" w:eastAsia="fr-FR" w:bidi="ar-DZ"/>
        </w:rPr>
        <w:t xml:space="preserve">هم </w:t>
      </w:r>
      <w:r w:rsidRPr="00F06C37">
        <w:rPr>
          <w:rFonts w:ascii="Sakkal Majalla" w:eastAsia="Calibri" w:hAnsi="Sakkal Majalla" w:cs="Sakkal Majalla"/>
          <w:sz w:val="28"/>
          <w:szCs w:val="28"/>
          <w:rtl/>
          <w:lang w:val="fr-FR" w:eastAsia="fr-FR" w:bidi="ar-DZ"/>
        </w:rPr>
        <w:t xml:space="preserve">إلى أن المجالس الأصغر حجما تكون أكثر فعالية من المجالس الكبيرة، </w:t>
      </w:r>
      <w:r w:rsidR="00E9655C">
        <w:rPr>
          <w:rFonts w:ascii="Sakkal Majalla" w:eastAsia="Calibri" w:hAnsi="Sakkal Majalla" w:cs="Sakkal Majalla" w:hint="cs"/>
          <w:sz w:val="28"/>
          <w:szCs w:val="28"/>
          <w:rtl/>
          <w:lang w:val="fr-FR" w:eastAsia="fr-FR" w:bidi="ar-DZ"/>
        </w:rPr>
        <w:t xml:space="preserve">فيما </w:t>
      </w:r>
      <w:r w:rsidRPr="00F06C37">
        <w:rPr>
          <w:rFonts w:ascii="Sakkal Majalla" w:eastAsia="Calibri" w:hAnsi="Sakkal Majalla" w:cs="Sakkal Majalla"/>
          <w:sz w:val="28"/>
          <w:szCs w:val="28"/>
          <w:rtl/>
          <w:lang w:val="fr-FR" w:eastAsia="fr-FR" w:bidi="ar-DZ"/>
        </w:rPr>
        <w:t xml:space="preserve">يرى البعض الآخر العكس باعتبارها توفر رقابة أكبر تساهم في تحسين أداء الشركة </w:t>
      </w:r>
      <w:sdt>
        <w:sdtPr>
          <w:rPr>
            <w:rFonts w:ascii="Sakkal Majalla" w:eastAsia="Calibri" w:hAnsi="Sakkal Majalla" w:cs="Sakkal Majalla"/>
            <w:sz w:val="28"/>
            <w:szCs w:val="28"/>
            <w:rtl/>
            <w:lang w:val="fr-FR" w:eastAsia="fr-FR" w:bidi="ar-DZ"/>
          </w:rPr>
          <w:id w:val="1410886750"/>
          <w:citation/>
        </w:sdtPr>
        <w:sdtEndPr/>
        <w:sdtContent>
          <w:r w:rsidRPr="00F06C37">
            <w:rPr>
              <w:rFonts w:ascii="Sakkal Majalla" w:eastAsia="Calibri" w:hAnsi="Sakkal Majalla" w:cs="Sakkal Majalla"/>
              <w:sz w:val="28"/>
              <w:szCs w:val="28"/>
              <w:rtl/>
              <w:lang w:val="fr-FR" w:eastAsia="fr-FR" w:bidi="ar-DZ"/>
            </w:rPr>
            <w:fldChar w:fldCharType="begin"/>
          </w:r>
          <w:r w:rsidRPr="00F06C37">
            <w:rPr>
              <w:rFonts w:ascii="Sakkal Majalla" w:eastAsia="Calibri" w:hAnsi="Sakkal Majalla" w:cs="Sakkal Majalla"/>
              <w:sz w:val="28"/>
              <w:szCs w:val="28"/>
              <w:lang w:val="fr-FR" w:eastAsia="fr-FR" w:bidi="ar-DZ"/>
            </w:rPr>
            <w:instrText>CITATION Tul18 \p 203 \l 5121</w:instrText>
          </w:r>
          <w:r w:rsidRPr="00F06C37">
            <w:rPr>
              <w:rFonts w:ascii="Sakkal Majalla" w:eastAsia="Calibri" w:hAnsi="Sakkal Majalla" w:cs="Sakkal Majalla"/>
              <w:sz w:val="28"/>
              <w:szCs w:val="28"/>
              <w:rtl/>
              <w:lang w:val="fr-FR" w:eastAsia="fr-FR" w:bidi="ar-DZ"/>
            </w:rPr>
            <w:instrText xml:space="preserve"> </w:instrText>
          </w:r>
          <w:r w:rsidRPr="00F06C37">
            <w:rPr>
              <w:rFonts w:ascii="Sakkal Majalla" w:eastAsia="Calibri" w:hAnsi="Sakkal Majalla" w:cs="Sakkal Majalla"/>
              <w:sz w:val="28"/>
              <w:szCs w:val="28"/>
              <w:rtl/>
              <w:lang w:val="fr-FR" w:eastAsia="fr-FR" w:bidi="ar-DZ"/>
            </w:rPr>
            <w:fldChar w:fldCharType="separate"/>
          </w:r>
          <w:r w:rsidRPr="00F06C37">
            <w:rPr>
              <w:rFonts w:ascii="Sakkal Majalla" w:eastAsia="Calibri" w:hAnsi="Sakkal Majalla" w:cs="Sakkal Majalla"/>
              <w:noProof/>
              <w:sz w:val="28"/>
              <w:szCs w:val="28"/>
              <w:lang w:val="fr-FR" w:eastAsia="fr-FR" w:bidi="ar-DZ"/>
            </w:rPr>
            <w:t>(Tulung &amp; Ramdani, 2018, p. 203)</w:t>
          </w:r>
          <w:r w:rsidRPr="00F06C37">
            <w:rPr>
              <w:rFonts w:ascii="Sakkal Majalla" w:eastAsia="Calibri" w:hAnsi="Sakkal Majalla" w:cs="Sakkal Majalla"/>
              <w:sz w:val="28"/>
              <w:szCs w:val="28"/>
              <w:rtl/>
              <w:lang w:val="fr-FR" w:eastAsia="fr-FR" w:bidi="ar-DZ"/>
            </w:rPr>
            <w:fldChar w:fldCharType="end"/>
          </w:r>
        </w:sdtContent>
      </w:sdt>
      <w:r w:rsidRPr="00F06C37">
        <w:rPr>
          <w:rFonts w:ascii="Sakkal Majalla" w:eastAsia="Calibri" w:hAnsi="Sakkal Majalla" w:cs="Sakkal Majalla"/>
          <w:sz w:val="28"/>
          <w:szCs w:val="28"/>
          <w:rtl/>
          <w:lang w:val="fr-FR" w:eastAsia="fr-FR" w:bidi="ar-DZ"/>
        </w:rPr>
        <w:t>. وبالتالي فإن تأثير حجم المجلس على الأداء المالي عموما غير معروف مسبقا.</w:t>
      </w:r>
    </w:p>
    <w:p w:rsidR="00F06C37" w:rsidRDefault="00F06C37" w:rsidP="00F06C37">
      <w:pPr>
        <w:spacing w:after="0" w:line="240" w:lineRule="auto"/>
        <w:jc w:val="both"/>
        <w:rPr>
          <w:rFonts w:ascii="Sakkal Majalla" w:eastAsia="Calibri" w:hAnsi="Sakkal Majalla" w:cs="Sakkal Majalla"/>
          <w:sz w:val="28"/>
          <w:szCs w:val="28"/>
          <w:rtl/>
          <w:lang w:val="fr-FR" w:eastAsia="fr-FR" w:bidi="ar-DZ"/>
        </w:rPr>
      </w:pPr>
      <w:r w:rsidRPr="00F06C37">
        <w:rPr>
          <w:rFonts w:ascii="Sakkal Majalla" w:eastAsia="Times New Roman" w:hAnsi="Sakkal Majalla" w:cs="Sakkal Majalla" w:hint="cs"/>
          <w:b/>
          <w:bCs/>
          <w:sz w:val="28"/>
          <w:szCs w:val="28"/>
          <w:rtl/>
          <w:lang w:val="fr-FR" w:eastAsia="fr-FR" w:bidi="ar-DZ"/>
        </w:rPr>
        <w:t>2.2 إستقلالية</w:t>
      </w:r>
      <w:r w:rsidRPr="00F06C37">
        <w:rPr>
          <w:rFonts w:ascii="Sakkal Majalla" w:eastAsia="Times New Roman" w:hAnsi="Sakkal Majalla" w:cs="Sakkal Majalla"/>
          <w:b/>
          <w:bCs/>
          <w:sz w:val="28"/>
          <w:szCs w:val="28"/>
          <w:rtl/>
          <w:lang w:val="fr-FR" w:eastAsia="fr-FR" w:bidi="ar-DZ"/>
        </w:rPr>
        <w:t xml:space="preserve"> </w:t>
      </w:r>
      <w:r w:rsidRPr="00F06C37">
        <w:rPr>
          <w:rFonts w:ascii="Sakkal Majalla" w:eastAsia="Times New Roman" w:hAnsi="Sakkal Majalla" w:cs="Sakkal Majalla" w:hint="cs"/>
          <w:b/>
          <w:bCs/>
          <w:sz w:val="28"/>
          <w:szCs w:val="28"/>
          <w:rtl/>
          <w:lang w:val="fr-FR" w:eastAsia="fr-FR" w:bidi="ar-DZ"/>
        </w:rPr>
        <w:t>مجلس</w:t>
      </w:r>
      <w:r w:rsidRPr="00F06C37">
        <w:rPr>
          <w:rFonts w:ascii="Sakkal Majalla" w:eastAsia="Times New Roman" w:hAnsi="Sakkal Majalla" w:cs="Sakkal Majalla"/>
          <w:b/>
          <w:bCs/>
          <w:sz w:val="28"/>
          <w:szCs w:val="28"/>
          <w:rtl/>
          <w:lang w:val="fr-FR" w:eastAsia="fr-FR" w:bidi="ar-DZ"/>
        </w:rPr>
        <w:t xml:space="preserve"> </w:t>
      </w:r>
      <w:r w:rsidRPr="00F06C37">
        <w:rPr>
          <w:rFonts w:ascii="Sakkal Majalla" w:eastAsia="Times New Roman" w:hAnsi="Sakkal Majalla" w:cs="Sakkal Majalla" w:hint="cs"/>
          <w:b/>
          <w:bCs/>
          <w:sz w:val="28"/>
          <w:szCs w:val="28"/>
          <w:rtl/>
          <w:lang w:val="fr-FR" w:eastAsia="fr-FR" w:bidi="ar-DZ"/>
        </w:rPr>
        <w:t>الإدارة</w:t>
      </w:r>
      <w:r w:rsidRPr="00F06C37">
        <w:rPr>
          <w:rFonts w:ascii="Sakkal Majalla" w:eastAsia="Times New Roman" w:hAnsi="Sakkal Majalla" w:cs="Sakkal Majalla"/>
          <w:b/>
          <w:bCs/>
          <w:sz w:val="28"/>
          <w:szCs w:val="28"/>
          <w:rtl/>
          <w:lang w:val="fr-FR" w:eastAsia="fr-FR" w:bidi="ar-DZ"/>
        </w:rPr>
        <w:t>:</w:t>
      </w:r>
      <w:r w:rsidRPr="00F06C37">
        <w:rPr>
          <w:rFonts w:ascii="Sakkal Majalla" w:eastAsia="Times New Roman" w:hAnsi="Sakkal Majalla" w:cs="Sakkal Majalla" w:hint="cs"/>
          <w:b/>
          <w:bCs/>
          <w:sz w:val="28"/>
          <w:szCs w:val="28"/>
          <w:rtl/>
          <w:lang w:val="fr-FR" w:eastAsia="fr-FR" w:bidi="ar-DZ"/>
        </w:rPr>
        <w:t xml:space="preserve"> </w:t>
      </w:r>
      <w:r w:rsidRPr="00F06C37">
        <w:rPr>
          <w:rFonts w:ascii="Sakkal Majalla" w:eastAsia="Calibri" w:hAnsi="Sakkal Majalla" w:cs="Sakkal Majalla"/>
          <w:sz w:val="28"/>
          <w:szCs w:val="28"/>
          <w:rtl/>
          <w:lang w:val="fr-FR" w:eastAsia="fr-FR" w:bidi="ar-DZ"/>
        </w:rPr>
        <w:t xml:space="preserve">تكشف عديد الدراسات أن هناك علاقة إيجابية بين المديرين الخارجيين وأداء الشركة، بينما يشير آخرون إلى وجود علاقة سلبية </w:t>
      </w:r>
      <w:sdt>
        <w:sdtPr>
          <w:rPr>
            <w:rFonts w:ascii="Sakkal Majalla" w:eastAsia="Calibri" w:hAnsi="Sakkal Majalla" w:cs="Sakkal Majalla"/>
            <w:sz w:val="28"/>
            <w:szCs w:val="28"/>
            <w:rtl/>
            <w:lang w:val="fr-FR" w:eastAsia="fr-FR" w:bidi="ar-DZ"/>
          </w:rPr>
          <w:id w:val="877588071"/>
          <w:citation/>
        </w:sdtPr>
        <w:sdtEndPr/>
        <w:sdtContent>
          <w:r w:rsidRPr="00F06C37">
            <w:rPr>
              <w:rFonts w:ascii="Sakkal Majalla" w:eastAsia="Calibri" w:hAnsi="Sakkal Majalla" w:cs="Sakkal Majalla"/>
              <w:sz w:val="28"/>
              <w:szCs w:val="28"/>
              <w:rtl/>
              <w:lang w:val="fr-FR" w:eastAsia="fr-FR" w:bidi="ar-DZ"/>
            </w:rPr>
            <w:fldChar w:fldCharType="begin"/>
          </w:r>
          <w:r w:rsidRPr="00F06C37">
            <w:rPr>
              <w:rFonts w:ascii="Sakkal Majalla" w:eastAsia="Calibri" w:hAnsi="Sakkal Majalla" w:cs="Sakkal Majalla"/>
              <w:sz w:val="28"/>
              <w:szCs w:val="28"/>
              <w:lang w:val="fr-FR" w:eastAsia="fr-FR" w:bidi="ar-DZ"/>
            </w:rPr>
            <w:instrText>CITATION Mer18 \p 79 \l 5121</w:instrText>
          </w:r>
          <w:r w:rsidRPr="00F06C37">
            <w:rPr>
              <w:rFonts w:ascii="Sakkal Majalla" w:eastAsia="Calibri" w:hAnsi="Sakkal Majalla" w:cs="Sakkal Majalla"/>
              <w:sz w:val="28"/>
              <w:szCs w:val="28"/>
              <w:rtl/>
              <w:lang w:val="fr-FR" w:eastAsia="fr-FR" w:bidi="ar-DZ"/>
            </w:rPr>
            <w:instrText xml:space="preserve"> </w:instrText>
          </w:r>
          <w:r w:rsidRPr="00F06C37">
            <w:rPr>
              <w:rFonts w:ascii="Sakkal Majalla" w:eastAsia="Calibri" w:hAnsi="Sakkal Majalla" w:cs="Sakkal Majalla"/>
              <w:sz w:val="28"/>
              <w:szCs w:val="28"/>
              <w:rtl/>
              <w:lang w:val="fr-FR" w:eastAsia="fr-FR" w:bidi="ar-DZ"/>
            </w:rPr>
            <w:fldChar w:fldCharType="separate"/>
          </w:r>
          <w:r w:rsidRPr="00F06C37">
            <w:rPr>
              <w:rFonts w:ascii="Sakkal Majalla" w:eastAsia="Calibri" w:hAnsi="Sakkal Majalla" w:cs="Sakkal Majalla"/>
              <w:noProof/>
              <w:sz w:val="28"/>
              <w:szCs w:val="28"/>
              <w:lang w:val="fr-FR" w:eastAsia="fr-FR" w:bidi="ar-DZ"/>
            </w:rPr>
            <w:t>(Mertzanis , Basuony, &amp; Mohamed, 2018, p. 79)</w:t>
          </w:r>
          <w:r w:rsidRPr="00F06C37">
            <w:rPr>
              <w:rFonts w:ascii="Sakkal Majalla" w:eastAsia="Calibri" w:hAnsi="Sakkal Majalla" w:cs="Sakkal Majalla"/>
              <w:sz w:val="28"/>
              <w:szCs w:val="28"/>
              <w:rtl/>
              <w:lang w:val="fr-FR" w:eastAsia="fr-FR" w:bidi="ar-DZ"/>
            </w:rPr>
            <w:fldChar w:fldCharType="end"/>
          </w:r>
        </w:sdtContent>
      </w:sdt>
      <w:r w:rsidRPr="00F06C37">
        <w:rPr>
          <w:rFonts w:ascii="Sakkal Majalla" w:eastAsia="Times New Roman" w:hAnsi="Sakkal Majalla" w:cs="Sakkal Majalla"/>
          <w:sz w:val="28"/>
          <w:szCs w:val="28"/>
          <w:rtl/>
          <w:lang w:val="fr-FR" w:eastAsia="fr-FR"/>
        </w:rPr>
        <w:t xml:space="preserve">، </w:t>
      </w:r>
      <w:r w:rsidRPr="00F06C37">
        <w:rPr>
          <w:rFonts w:ascii="Sakkal Majalla" w:eastAsia="Calibri" w:hAnsi="Sakkal Majalla" w:cs="Sakkal Majalla"/>
          <w:sz w:val="28"/>
          <w:szCs w:val="28"/>
          <w:rtl/>
          <w:lang w:val="fr-FR" w:eastAsia="fr-FR" w:bidi="ar-DZ"/>
        </w:rPr>
        <w:t>لذلك ينص آخرون على أن المزيج بين المديرين الداخليين والخارجيين يمكن اعتباره فعالا في مجلس إدارة الشركة. وبالتالي فإن تأثير المديرين الخارجيين على الأداء المالي</w:t>
      </w:r>
      <w:r w:rsidR="00E9655C">
        <w:rPr>
          <w:rFonts w:ascii="Sakkal Majalla" w:eastAsia="Calibri" w:hAnsi="Sakkal Majalla" w:cs="Sakkal Majalla" w:hint="cs"/>
          <w:sz w:val="28"/>
          <w:szCs w:val="28"/>
          <w:rtl/>
          <w:lang w:val="fr-FR" w:eastAsia="fr-FR" w:bidi="ar-DZ"/>
        </w:rPr>
        <w:t xml:space="preserve"> </w:t>
      </w:r>
      <w:r w:rsidR="00E9655C" w:rsidRPr="00F06C37">
        <w:rPr>
          <w:rFonts w:ascii="Sakkal Majalla" w:eastAsia="Calibri" w:hAnsi="Sakkal Majalla" w:cs="Sakkal Majalla"/>
          <w:sz w:val="28"/>
          <w:szCs w:val="28"/>
          <w:rtl/>
          <w:lang w:val="fr-FR" w:eastAsia="fr-FR" w:bidi="ar-DZ"/>
        </w:rPr>
        <w:t>عموما</w:t>
      </w:r>
      <w:r w:rsidRPr="00F06C37">
        <w:rPr>
          <w:rFonts w:ascii="Sakkal Majalla" w:eastAsia="Calibri" w:hAnsi="Sakkal Majalla" w:cs="Sakkal Majalla"/>
          <w:sz w:val="28"/>
          <w:szCs w:val="28"/>
          <w:rtl/>
          <w:lang w:val="fr-FR" w:eastAsia="fr-FR" w:bidi="ar-DZ"/>
        </w:rPr>
        <w:t xml:space="preserve"> غير معروف مسبقا.</w:t>
      </w:r>
    </w:p>
    <w:p w:rsidR="00F06C37" w:rsidRDefault="00F06C37" w:rsidP="00701BC3">
      <w:pPr>
        <w:spacing w:after="0" w:line="240" w:lineRule="auto"/>
        <w:jc w:val="both"/>
        <w:rPr>
          <w:rFonts w:ascii="Sakkal Majalla" w:eastAsia="Calibri" w:hAnsi="Sakkal Majalla" w:cs="Sakkal Majalla"/>
          <w:sz w:val="28"/>
          <w:szCs w:val="28"/>
          <w:rtl/>
          <w:lang w:val="fr-FR" w:eastAsia="fr-FR" w:bidi="ar-DZ"/>
        </w:rPr>
      </w:pPr>
      <w:r w:rsidRPr="00F06C37">
        <w:rPr>
          <w:rFonts w:ascii="Sakkal Majalla" w:eastAsia="Times New Roman" w:hAnsi="Sakkal Majalla" w:cs="Sakkal Majalla" w:hint="cs"/>
          <w:b/>
          <w:bCs/>
          <w:sz w:val="28"/>
          <w:szCs w:val="28"/>
          <w:rtl/>
          <w:lang w:val="fr-FR" w:eastAsia="fr-FR" w:bidi="ar-DZ"/>
        </w:rPr>
        <w:t>3.2 إزدواجية</w:t>
      </w:r>
      <w:r w:rsidRPr="00F06C37">
        <w:rPr>
          <w:rFonts w:ascii="Sakkal Majalla" w:eastAsia="Times New Roman" w:hAnsi="Sakkal Majalla" w:cs="Sakkal Majalla"/>
          <w:b/>
          <w:bCs/>
          <w:sz w:val="28"/>
          <w:szCs w:val="28"/>
          <w:rtl/>
          <w:lang w:val="fr-FR" w:eastAsia="fr-FR" w:bidi="ar-DZ"/>
        </w:rPr>
        <w:t xml:space="preserve"> </w:t>
      </w:r>
      <w:r w:rsidRPr="00F06C37">
        <w:rPr>
          <w:rFonts w:ascii="Sakkal Majalla" w:eastAsia="Times New Roman" w:hAnsi="Sakkal Majalla" w:cs="Sakkal Majalla" w:hint="cs"/>
          <w:b/>
          <w:bCs/>
          <w:sz w:val="28"/>
          <w:szCs w:val="28"/>
          <w:rtl/>
          <w:lang w:val="fr-FR" w:eastAsia="fr-FR" w:bidi="ar-DZ"/>
        </w:rPr>
        <w:t>المدير</w:t>
      </w:r>
      <w:r w:rsidRPr="00F06C37">
        <w:rPr>
          <w:rFonts w:ascii="Sakkal Majalla" w:eastAsia="Times New Roman" w:hAnsi="Sakkal Majalla" w:cs="Sakkal Majalla"/>
          <w:b/>
          <w:bCs/>
          <w:sz w:val="28"/>
          <w:szCs w:val="28"/>
          <w:rtl/>
          <w:lang w:val="fr-FR" w:eastAsia="fr-FR" w:bidi="ar-DZ"/>
        </w:rPr>
        <w:t xml:space="preserve"> </w:t>
      </w:r>
      <w:r w:rsidRPr="00F06C37">
        <w:rPr>
          <w:rFonts w:ascii="Sakkal Majalla" w:eastAsia="Times New Roman" w:hAnsi="Sakkal Majalla" w:cs="Sakkal Majalla" w:hint="cs"/>
          <w:b/>
          <w:bCs/>
          <w:sz w:val="28"/>
          <w:szCs w:val="28"/>
          <w:rtl/>
          <w:lang w:val="fr-FR" w:eastAsia="fr-FR" w:bidi="ar-DZ"/>
        </w:rPr>
        <w:t>ال</w:t>
      </w:r>
      <w:r w:rsidR="00701BC3">
        <w:rPr>
          <w:rFonts w:ascii="Sakkal Majalla" w:eastAsia="Times New Roman" w:hAnsi="Sakkal Majalla" w:cs="Sakkal Majalla" w:hint="cs"/>
          <w:b/>
          <w:bCs/>
          <w:sz w:val="28"/>
          <w:szCs w:val="28"/>
          <w:rtl/>
          <w:lang w:val="fr-FR" w:eastAsia="fr-FR" w:bidi="ar-DZ"/>
        </w:rPr>
        <w:t>ت</w:t>
      </w:r>
      <w:r w:rsidRPr="00F06C37">
        <w:rPr>
          <w:rFonts w:ascii="Sakkal Majalla" w:eastAsia="Times New Roman" w:hAnsi="Sakkal Majalla" w:cs="Sakkal Majalla" w:hint="cs"/>
          <w:b/>
          <w:bCs/>
          <w:sz w:val="28"/>
          <w:szCs w:val="28"/>
          <w:rtl/>
          <w:lang w:val="fr-FR" w:eastAsia="fr-FR" w:bidi="ar-DZ"/>
        </w:rPr>
        <w:t>نفيذي</w:t>
      </w:r>
      <w:r w:rsidRPr="00F06C37">
        <w:rPr>
          <w:rFonts w:ascii="Sakkal Majalla" w:eastAsia="Times New Roman" w:hAnsi="Sakkal Majalla" w:cs="Sakkal Majalla"/>
          <w:b/>
          <w:bCs/>
          <w:sz w:val="28"/>
          <w:szCs w:val="28"/>
          <w:rtl/>
          <w:lang w:val="fr-FR" w:eastAsia="fr-FR" w:bidi="ar-DZ"/>
        </w:rPr>
        <w:t>:</w:t>
      </w:r>
      <w:r>
        <w:rPr>
          <w:rFonts w:ascii="Sakkal Majalla" w:eastAsia="Times New Roman" w:hAnsi="Sakkal Majalla" w:cs="Sakkal Majalla" w:hint="cs"/>
          <w:sz w:val="28"/>
          <w:szCs w:val="28"/>
          <w:rtl/>
          <w:lang w:val="fr-FR" w:eastAsia="fr-FR" w:bidi="ar-DZ"/>
        </w:rPr>
        <w:t xml:space="preserve"> </w:t>
      </w:r>
      <w:r w:rsidRPr="00F06C37">
        <w:rPr>
          <w:rFonts w:ascii="Sakkal Majalla" w:eastAsia="Calibri" w:hAnsi="Sakkal Majalla" w:cs="Sakkal Majalla"/>
          <w:sz w:val="28"/>
          <w:szCs w:val="28"/>
          <w:rtl/>
          <w:lang w:val="fr-FR" w:eastAsia="fr-FR" w:bidi="ar-DZ"/>
        </w:rPr>
        <w:t xml:space="preserve">تحدث الإزدواجية عندما يشغل </w:t>
      </w:r>
      <w:r w:rsidR="00701BC3">
        <w:rPr>
          <w:rFonts w:ascii="Sakkal Majalla" w:eastAsia="Calibri" w:hAnsi="Sakkal Majalla" w:cs="Sakkal Majalla" w:hint="cs"/>
          <w:sz w:val="28"/>
          <w:szCs w:val="28"/>
          <w:rtl/>
          <w:lang w:val="fr-FR" w:eastAsia="fr-FR" w:bidi="ar-DZ"/>
        </w:rPr>
        <w:t>المدير</w:t>
      </w:r>
      <w:r w:rsidRPr="00F06C37">
        <w:rPr>
          <w:rFonts w:ascii="Sakkal Majalla" w:eastAsia="Calibri" w:hAnsi="Sakkal Majalla" w:cs="Sakkal Majalla"/>
          <w:sz w:val="28"/>
          <w:szCs w:val="28"/>
          <w:rtl/>
          <w:lang w:val="fr-FR" w:eastAsia="fr-FR" w:bidi="ar-DZ"/>
        </w:rPr>
        <w:t xml:space="preserve"> التنفيذي أيضا منصب رئيس مجلس الإدارة </w:t>
      </w:r>
      <w:sdt>
        <w:sdtPr>
          <w:rPr>
            <w:rFonts w:ascii="Sakkal Majalla" w:eastAsia="Calibri" w:hAnsi="Sakkal Majalla" w:cs="Sakkal Majalla"/>
            <w:sz w:val="28"/>
            <w:szCs w:val="28"/>
            <w:rtl/>
            <w:lang w:val="fr-FR" w:eastAsia="fr-FR" w:bidi="ar-DZ"/>
          </w:rPr>
          <w:id w:val="1922825763"/>
          <w:citation/>
        </w:sdtPr>
        <w:sdtEndPr/>
        <w:sdtContent>
          <w:r w:rsidRPr="00F06C37">
            <w:rPr>
              <w:rFonts w:ascii="Sakkal Majalla" w:eastAsia="Calibri" w:hAnsi="Sakkal Majalla" w:cs="Sakkal Majalla"/>
              <w:sz w:val="28"/>
              <w:szCs w:val="28"/>
              <w:rtl/>
              <w:lang w:val="fr-FR" w:eastAsia="fr-FR" w:bidi="ar-DZ"/>
            </w:rPr>
            <w:fldChar w:fldCharType="begin"/>
          </w:r>
          <w:r w:rsidRPr="00F06C37">
            <w:rPr>
              <w:rFonts w:ascii="Sakkal Majalla" w:eastAsia="Times New Roman" w:hAnsi="Sakkal Majalla" w:cs="Sakkal Majalla"/>
              <w:sz w:val="28"/>
              <w:szCs w:val="28"/>
              <w:lang w:val="fr-FR" w:eastAsia="fr-FR" w:bidi="ar-DZ"/>
            </w:rPr>
            <w:instrText xml:space="preserve">CITATION Tan17 \p 362 \l 1036 </w:instrText>
          </w:r>
          <w:r w:rsidRPr="00F06C37">
            <w:rPr>
              <w:rFonts w:ascii="Sakkal Majalla" w:eastAsia="Calibri" w:hAnsi="Sakkal Majalla" w:cs="Sakkal Majalla"/>
              <w:sz w:val="28"/>
              <w:szCs w:val="28"/>
              <w:rtl/>
              <w:lang w:val="fr-FR" w:eastAsia="fr-FR" w:bidi="ar-DZ"/>
            </w:rPr>
            <w:fldChar w:fldCharType="separate"/>
          </w:r>
          <w:r w:rsidRPr="00F06C37">
            <w:rPr>
              <w:rFonts w:ascii="Sakkal Majalla" w:eastAsia="Calibri" w:hAnsi="Sakkal Majalla" w:cs="Sakkal Majalla"/>
              <w:noProof/>
              <w:sz w:val="28"/>
              <w:szCs w:val="28"/>
              <w:lang w:val="fr-FR" w:eastAsia="fr-FR" w:bidi="ar-DZ"/>
            </w:rPr>
            <w:t>(Tang, 2017, p. 362)</w:t>
          </w:r>
          <w:r w:rsidRPr="00F06C37">
            <w:rPr>
              <w:rFonts w:ascii="Sakkal Majalla" w:eastAsia="Calibri" w:hAnsi="Sakkal Majalla" w:cs="Sakkal Majalla"/>
              <w:sz w:val="28"/>
              <w:szCs w:val="28"/>
              <w:rtl/>
              <w:lang w:val="fr-FR" w:eastAsia="fr-FR" w:bidi="ar-DZ"/>
            </w:rPr>
            <w:fldChar w:fldCharType="end"/>
          </w:r>
        </w:sdtContent>
      </w:sdt>
      <w:r w:rsidRPr="00F06C37">
        <w:rPr>
          <w:rFonts w:ascii="Sakkal Majalla" w:eastAsia="Calibri" w:hAnsi="Sakkal Majalla" w:cs="Sakkal Majalla"/>
          <w:sz w:val="28"/>
          <w:szCs w:val="28"/>
          <w:rtl/>
          <w:lang w:val="fr-FR" w:eastAsia="fr-FR" w:bidi="ar-DZ"/>
        </w:rPr>
        <w:t xml:space="preserve">، ويناقش منظري الوكالة الجوانب السلبية من إزدواجية </w:t>
      </w:r>
      <w:r w:rsidR="00701BC3">
        <w:rPr>
          <w:rFonts w:ascii="Sakkal Majalla" w:eastAsia="Calibri" w:hAnsi="Sakkal Majalla" w:cs="Sakkal Majalla" w:hint="cs"/>
          <w:sz w:val="28"/>
          <w:szCs w:val="28"/>
          <w:rtl/>
          <w:lang w:val="fr-FR" w:eastAsia="fr-FR" w:bidi="ar-DZ"/>
        </w:rPr>
        <w:t>المدير</w:t>
      </w:r>
      <w:r w:rsidRPr="00F06C37">
        <w:rPr>
          <w:rFonts w:ascii="Sakkal Majalla" w:eastAsia="Calibri" w:hAnsi="Sakkal Majalla" w:cs="Sakkal Majalla"/>
          <w:sz w:val="28"/>
          <w:szCs w:val="28"/>
          <w:rtl/>
          <w:lang w:val="fr-FR" w:eastAsia="fr-FR" w:bidi="ar-DZ"/>
        </w:rPr>
        <w:t xml:space="preserve"> التنفيذي التي تسمح </w:t>
      </w:r>
      <w:r w:rsidR="00E9655C">
        <w:rPr>
          <w:rFonts w:ascii="Sakkal Majalla" w:eastAsia="Calibri" w:hAnsi="Sakkal Majalla" w:cs="Sakkal Majalla" w:hint="cs"/>
          <w:sz w:val="28"/>
          <w:szCs w:val="28"/>
          <w:rtl/>
          <w:lang w:val="fr-FR" w:eastAsia="fr-FR" w:bidi="ar-DZ"/>
        </w:rPr>
        <w:t>له</w:t>
      </w:r>
      <w:r w:rsidRPr="00F06C37">
        <w:rPr>
          <w:rFonts w:ascii="Sakkal Majalla" w:eastAsia="Calibri" w:hAnsi="Sakkal Majalla" w:cs="Sakkal Majalla"/>
          <w:sz w:val="28"/>
          <w:szCs w:val="28"/>
          <w:rtl/>
          <w:lang w:val="fr-FR" w:eastAsia="fr-FR" w:bidi="ar-DZ"/>
        </w:rPr>
        <w:t xml:space="preserve"> بإمتلاك القوة للهيمنة على المجلس، مما يعيق دور المجلس في مراقبته، فيما أكد باحثون آخرون استنادا إلى نظرية الإشراف، على فوائد إزدواجية </w:t>
      </w:r>
      <w:r w:rsidR="00701BC3">
        <w:rPr>
          <w:rFonts w:ascii="Sakkal Majalla" w:eastAsia="Calibri" w:hAnsi="Sakkal Majalla" w:cs="Sakkal Majalla" w:hint="cs"/>
          <w:sz w:val="28"/>
          <w:szCs w:val="28"/>
          <w:rtl/>
          <w:lang w:val="fr-FR" w:eastAsia="fr-FR" w:bidi="ar-DZ"/>
        </w:rPr>
        <w:t>المدير</w:t>
      </w:r>
      <w:r w:rsidRPr="00F06C37">
        <w:rPr>
          <w:rFonts w:ascii="Sakkal Majalla" w:eastAsia="Calibri" w:hAnsi="Sakkal Majalla" w:cs="Sakkal Majalla"/>
          <w:sz w:val="28"/>
          <w:szCs w:val="28"/>
          <w:rtl/>
          <w:lang w:val="fr-FR" w:eastAsia="fr-FR" w:bidi="ar-DZ"/>
        </w:rPr>
        <w:t xml:space="preserve"> التنفيذي، بحجة أن الجمع بين وظيفتين منفصلتين للإدارة العليا (</w:t>
      </w:r>
      <w:r w:rsidR="00701BC3">
        <w:rPr>
          <w:rFonts w:ascii="Sakkal Majalla" w:eastAsia="Calibri" w:hAnsi="Sakkal Majalla" w:cs="Sakkal Majalla" w:hint="cs"/>
          <w:sz w:val="28"/>
          <w:szCs w:val="28"/>
          <w:rtl/>
          <w:lang w:val="fr-FR" w:eastAsia="fr-FR" w:bidi="ar-DZ"/>
        </w:rPr>
        <w:t>المدير</w:t>
      </w:r>
      <w:r w:rsidRPr="00F06C37">
        <w:rPr>
          <w:rFonts w:ascii="Sakkal Majalla" w:eastAsia="Calibri" w:hAnsi="Sakkal Majalla" w:cs="Sakkal Majalla"/>
          <w:sz w:val="28"/>
          <w:szCs w:val="28"/>
          <w:rtl/>
          <w:lang w:val="fr-FR" w:eastAsia="fr-FR" w:bidi="ar-DZ"/>
        </w:rPr>
        <w:t xml:space="preserve"> التنفيذي ورئيس مجلس الإدارة) يحسن الكفاءة في قيادة الشركة </w:t>
      </w:r>
      <w:sdt>
        <w:sdtPr>
          <w:rPr>
            <w:rFonts w:ascii="Sakkal Majalla" w:eastAsia="Calibri" w:hAnsi="Sakkal Majalla" w:cs="Sakkal Majalla"/>
            <w:sz w:val="28"/>
            <w:szCs w:val="28"/>
            <w:rtl/>
            <w:lang w:val="fr-FR" w:eastAsia="fr-FR" w:bidi="ar-DZ"/>
          </w:rPr>
          <w:id w:val="822940454"/>
          <w:citation/>
        </w:sdtPr>
        <w:sdtEndPr/>
        <w:sdtContent>
          <w:r w:rsidRPr="00F06C37">
            <w:rPr>
              <w:rFonts w:ascii="Sakkal Majalla" w:eastAsia="Calibri" w:hAnsi="Sakkal Majalla" w:cs="Sakkal Majalla"/>
              <w:sz w:val="28"/>
              <w:szCs w:val="28"/>
              <w:rtl/>
              <w:lang w:val="fr-FR" w:eastAsia="fr-FR" w:bidi="ar-DZ"/>
            </w:rPr>
            <w:fldChar w:fldCharType="begin"/>
          </w:r>
          <w:r w:rsidRPr="00F06C37">
            <w:rPr>
              <w:rFonts w:ascii="Sakkal Majalla" w:eastAsia="Times New Roman" w:hAnsi="Sakkal Majalla" w:cs="Sakkal Majalla"/>
              <w:sz w:val="28"/>
              <w:szCs w:val="28"/>
              <w:lang w:val="fr-FR" w:eastAsia="fr-FR" w:bidi="ar-DZ"/>
            </w:rPr>
            <w:instrText xml:space="preserve">CITATION Son \p 1492 \l 1036 </w:instrText>
          </w:r>
          <w:r w:rsidRPr="00F06C37">
            <w:rPr>
              <w:rFonts w:ascii="Sakkal Majalla" w:eastAsia="Calibri" w:hAnsi="Sakkal Majalla" w:cs="Sakkal Majalla"/>
              <w:sz w:val="28"/>
              <w:szCs w:val="28"/>
              <w:rtl/>
              <w:lang w:val="fr-FR" w:eastAsia="fr-FR" w:bidi="ar-DZ"/>
            </w:rPr>
            <w:fldChar w:fldCharType="separate"/>
          </w:r>
          <w:r w:rsidRPr="00F06C37">
            <w:rPr>
              <w:rFonts w:ascii="Sakkal Majalla" w:eastAsia="Calibri" w:hAnsi="Sakkal Majalla" w:cs="Sakkal Majalla"/>
              <w:noProof/>
              <w:sz w:val="28"/>
              <w:szCs w:val="28"/>
              <w:lang w:val="fr-FR" w:eastAsia="fr-FR" w:bidi="ar-DZ"/>
            </w:rPr>
            <w:t>(Song &amp; Kang, 2019, p. 1492)</w:t>
          </w:r>
          <w:r w:rsidRPr="00F06C37">
            <w:rPr>
              <w:rFonts w:ascii="Sakkal Majalla" w:eastAsia="Calibri" w:hAnsi="Sakkal Majalla" w:cs="Sakkal Majalla"/>
              <w:sz w:val="28"/>
              <w:szCs w:val="28"/>
              <w:rtl/>
              <w:lang w:val="fr-FR" w:eastAsia="fr-FR" w:bidi="ar-DZ"/>
            </w:rPr>
            <w:fldChar w:fldCharType="end"/>
          </w:r>
        </w:sdtContent>
      </w:sdt>
      <w:r w:rsidRPr="00F06C37">
        <w:rPr>
          <w:rFonts w:ascii="Sakkal Majalla" w:eastAsia="Calibri" w:hAnsi="Sakkal Majalla" w:cs="Sakkal Majalla"/>
          <w:sz w:val="28"/>
          <w:szCs w:val="28"/>
          <w:rtl/>
          <w:lang w:val="fr-FR" w:eastAsia="fr-FR" w:bidi="ar-DZ"/>
        </w:rPr>
        <w:t xml:space="preserve">، كما أشارت الكثير من الأدبيات إلى عدم وجود ارتباط كبير بين ازدواجية الرئيس التنفيذي وأداء الشركة، ولا تتفق هذه النتيجة مع التصور العام في الممارسات العملية، إذ أن ازدواجية المدير التنفيذي لها تكاليف وفوائد محتملة لأي شركة </w:t>
      </w:r>
      <w:sdt>
        <w:sdtPr>
          <w:rPr>
            <w:rFonts w:ascii="Sakkal Majalla" w:eastAsia="Calibri" w:hAnsi="Sakkal Majalla" w:cs="Sakkal Majalla"/>
            <w:sz w:val="28"/>
            <w:szCs w:val="28"/>
            <w:rtl/>
            <w:lang w:val="fr-FR" w:eastAsia="fr-FR" w:bidi="ar-DZ"/>
          </w:rPr>
          <w:id w:val="582799193"/>
          <w:citation/>
        </w:sdtPr>
        <w:sdtEndPr/>
        <w:sdtContent>
          <w:r w:rsidRPr="00F06C37">
            <w:rPr>
              <w:rFonts w:ascii="Sakkal Majalla" w:eastAsia="Calibri" w:hAnsi="Sakkal Majalla" w:cs="Sakkal Majalla"/>
              <w:sz w:val="28"/>
              <w:szCs w:val="28"/>
              <w:rtl/>
              <w:lang w:val="fr-FR" w:eastAsia="fr-FR" w:bidi="ar-DZ"/>
            </w:rPr>
            <w:fldChar w:fldCharType="begin"/>
          </w:r>
          <w:r w:rsidRPr="00F06C37">
            <w:rPr>
              <w:rFonts w:ascii="Sakkal Majalla" w:eastAsia="Times New Roman" w:hAnsi="Sakkal Majalla" w:cs="Sakkal Majalla"/>
              <w:sz w:val="28"/>
              <w:szCs w:val="28"/>
              <w:lang w:val="fr-FR" w:eastAsia="fr-FR" w:bidi="ar-DZ"/>
            </w:rPr>
            <w:instrText xml:space="preserve">CITATION Hsu21 \p 02 \l 1036 </w:instrText>
          </w:r>
          <w:r w:rsidRPr="00F06C37">
            <w:rPr>
              <w:rFonts w:ascii="Sakkal Majalla" w:eastAsia="Calibri" w:hAnsi="Sakkal Majalla" w:cs="Sakkal Majalla"/>
              <w:sz w:val="28"/>
              <w:szCs w:val="28"/>
              <w:rtl/>
              <w:lang w:val="fr-FR" w:eastAsia="fr-FR" w:bidi="ar-DZ"/>
            </w:rPr>
            <w:fldChar w:fldCharType="separate"/>
          </w:r>
          <w:r w:rsidRPr="00F06C37">
            <w:rPr>
              <w:rFonts w:ascii="Sakkal Majalla" w:eastAsia="Calibri" w:hAnsi="Sakkal Majalla" w:cs="Sakkal Majalla"/>
              <w:noProof/>
              <w:sz w:val="28"/>
              <w:szCs w:val="28"/>
              <w:lang w:val="fr-FR" w:eastAsia="fr-FR" w:bidi="ar-DZ"/>
            </w:rPr>
            <w:t>(Hsu, Lin, Chen, &amp; Huang, 2021, p. 02)</w:t>
          </w:r>
          <w:r w:rsidRPr="00F06C37">
            <w:rPr>
              <w:rFonts w:ascii="Sakkal Majalla" w:eastAsia="Calibri" w:hAnsi="Sakkal Majalla" w:cs="Sakkal Majalla"/>
              <w:sz w:val="28"/>
              <w:szCs w:val="28"/>
              <w:rtl/>
              <w:lang w:val="fr-FR" w:eastAsia="fr-FR" w:bidi="ar-DZ"/>
            </w:rPr>
            <w:fldChar w:fldCharType="end"/>
          </w:r>
        </w:sdtContent>
      </w:sdt>
      <w:r w:rsidRPr="00F06C37">
        <w:rPr>
          <w:rFonts w:ascii="Sakkal Majalla" w:eastAsia="Calibri" w:hAnsi="Sakkal Majalla" w:cs="Sakkal Majalla"/>
          <w:sz w:val="28"/>
          <w:szCs w:val="28"/>
          <w:rtl/>
          <w:lang w:val="fr-FR" w:eastAsia="fr-FR" w:bidi="ar-DZ"/>
        </w:rPr>
        <w:t>، وعليه فتأثير الازدواجية على الأداء</w:t>
      </w:r>
      <w:r w:rsidR="00E9655C">
        <w:rPr>
          <w:rFonts w:ascii="Sakkal Majalla" w:eastAsia="Calibri" w:hAnsi="Sakkal Majalla" w:cs="Sakkal Majalla" w:hint="cs"/>
          <w:sz w:val="28"/>
          <w:szCs w:val="28"/>
          <w:rtl/>
          <w:lang w:val="fr-FR" w:eastAsia="fr-FR" w:bidi="ar-DZ"/>
        </w:rPr>
        <w:t xml:space="preserve"> المالي</w:t>
      </w:r>
      <w:r w:rsidRPr="00F06C37">
        <w:rPr>
          <w:rFonts w:ascii="Sakkal Majalla" w:eastAsia="Calibri" w:hAnsi="Sakkal Majalla" w:cs="Sakkal Majalla"/>
          <w:sz w:val="28"/>
          <w:szCs w:val="28"/>
          <w:rtl/>
          <w:lang w:val="fr-FR" w:eastAsia="fr-FR" w:bidi="ar-DZ"/>
        </w:rPr>
        <w:t xml:space="preserve"> غير معروف مسبقا.</w:t>
      </w:r>
    </w:p>
    <w:p w:rsidR="00F06C37" w:rsidRDefault="00F06C37" w:rsidP="00E9655C">
      <w:pPr>
        <w:spacing w:after="0" w:line="240" w:lineRule="auto"/>
        <w:jc w:val="both"/>
        <w:rPr>
          <w:rFonts w:ascii="Sakkal Majalla" w:eastAsia="Calibri" w:hAnsi="Sakkal Majalla" w:cs="Sakkal Majalla"/>
          <w:sz w:val="28"/>
          <w:szCs w:val="28"/>
          <w:rtl/>
          <w:lang w:bidi="ar-DZ"/>
        </w:rPr>
      </w:pPr>
      <w:r w:rsidRPr="00F06C37">
        <w:rPr>
          <w:rFonts w:ascii="Sakkal Majalla" w:eastAsia="Calibri" w:hAnsi="Sakkal Majalla" w:cs="Sakkal Majalla" w:hint="cs"/>
          <w:b/>
          <w:bCs/>
          <w:sz w:val="28"/>
          <w:szCs w:val="28"/>
          <w:rtl/>
          <w:lang w:val="fr-FR" w:eastAsia="fr-FR" w:bidi="ar-DZ"/>
        </w:rPr>
        <w:t>4.2 اجتماعات</w:t>
      </w:r>
      <w:r w:rsidRPr="00F06C37">
        <w:rPr>
          <w:rFonts w:ascii="Sakkal Majalla" w:eastAsia="Calibri" w:hAnsi="Sakkal Majalla" w:cs="Sakkal Majalla"/>
          <w:b/>
          <w:bCs/>
          <w:sz w:val="28"/>
          <w:szCs w:val="28"/>
          <w:rtl/>
          <w:lang w:val="fr-FR" w:eastAsia="fr-FR" w:bidi="ar-DZ"/>
        </w:rPr>
        <w:t xml:space="preserve"> </w:t>
      </w:r>
      <w:r w:rsidRPr="00F06C37">
        <w:rPr>
          <w:rFonts w:ascii="Sakkal Majalla" w:eastAsia="Calibri" w:hAnsi="Sakkal Majalla" w:cs="Sakkal Majalla" w:hint="cs"/>
          <w:b/>
          <w:bCs/>
          <w:sz w:val="28"/>
          <w:szCs w:val="28"/>
          <w:rtl/>
          <w:lang w:val="fr-FR" w:eastAsia="fr-FR" w:bidi="ar-DZ"/>
        </w:rPr>
        <w:t>مجلس</w:t>
      </w:r>
      <w:r w:rsidRPr="00F06C37">
        <w:rPr>
          <w:rFonts w:ascii="Sakkal Majalla" w:eastAsia="Calibri" w:hAnsi="Sakkal Majalla" w:cs="Sakkal Majalla"/>
          <w:b/>
          <w:bCs/>
          <w:sz w:val="28"/>
          <w:szCs w:val="28"/>
          <w:rtl/>
          <w:lang w:val="fr-FR" w:eastAsia="fr-FR" w:bidi="ar-DZ"/>
        </w:rPr>
        <w:t xml:space="preserve"> </w:t>
      </w:r>
      <w:r w:rsidRPr="00F06C37">
        <w:rPr>
          <w:rFonts w:ascii="Sakkal Majalla" w:eastAsia="Calibri" w:hAnsi="Sakkal Majalla" w:cs="Sakkal Majalla" w:hint="cs"/>
          <w:b/>
          <w:bCs/>
          <w:sz w:val="28"/>
          <w:szCs w:val="28"/>
          <w:rtl/>
          <w:lang w:val="fr-FR" w:eastAsia="fr-FR" w:bidi="ar-DZ"/>
        </w:rPr>
        <w:t>الإدارة</w:t>
      </w:r>
      <w:r w:rsidRPr="00F06C37">
        <w:rPr>
          <w:rFonts w:ascii="Sakkal Majalla" w:eastAsia="Calibri" w:hAnsi="Sakkal Majalla" w:cs="Sakkal Majalla"/>
          <w:b/>
          <w:bCs/>
          <w:sz w:val="28"/>
          <w:szCs w:val="28"/>
          <w:rtl/>
          <w:lang w:val="fr-FR" w:eastAsia="fr-FR" w:bidi="ar-DZ"/>
        </w:rPr>
        <w:t>:</w:t>
      </w:r>
      <w:r w:rsidRPr="00F06C37">
        <w:rPr>
          <w:rFonts w:ascii="Sakkal Majalla" w:eastAsia="Calibri" w:hAnsi="Sakkal Majalla" w:cs="Sakkal Majalla" w:hint="cs"/>
          <w:b/>
          <w:bCs/>
          <w:sz w:val="28"/>
          <w:szCs w:val="28"/>
          <w:rtl/>
          <w:lang w:val="fr-FR" w:eastAsia="fr-FR" w:bidi="ar-DZ"/>
        </w:rPr>
        <w:t xml:space="preserve"> </w:t>
      </w:r>
      <w:r w:rsidRPr="00F06C37">
        <w:rPr>
          <w:rFonts w:ascii="Sakkal Majalla" w:eastAsia="Calibri" w:hAnsi="Sakkal Majalla" w:cs="Sakkal Majalla"/>
          <w:sz w:val="28"/>
          <w:szCs w:val="28"/>
          <w:rtl/>
          <w:lang w:bidi="ar-DZ"/>
        </w:rPr>
        <w:t xml:space="preserve">يرى الباحثون أن اجتماعات مجلس الإدارة وتواترها تعتبر وسيلة لتعزيز نشاط الرقابة من قبل أعضاءه، والعمل على تعزيز أداء الشركة، وجادل العديد من الباحثين بأن كثافة وتواتر اجتماعات مجلس الإدارة هي أداة رئيسية لقياس فعالية الرقابة من قبل مجلس الإدارة، وتعد ميزة مهمة في الوظيفة الإشرافية لمجلس الإدارة حيث تمثل الاجتماعات آلية لمناقشة مشاكل الشركة وتقديم الحلول المحتملة </w:t>
      </w:r>
      <w:sdt>
        <w:sdtPr>
          <w:rPr>
            <w:rFonts w:ascii="Sakkal Majalla" w:eastAsia="Calibri" w:hAnsi="Sakkal Majalla" w:cs="Sakkal Majalla"/>
            <w:sz w:val="28"/>
            <w:szCs w:val="28"/>
            <w:rtl/>
            <w:lang w:bidi="ar-DZ"/>
          </w:rPr>
          <w:id w:val="-1453241748"/>
          <w:citation/>
        </w:sdtPr>
        <w:sdtEndPr/>
        <w:sdtContent>
          <w:r w:rsidRPr="00F06C37">
            <w:rPr>
              <w:rFonts w:ascii="Sakkal Majalla" w:eastAsia="Calibri" w:hAnsi="Sakkal Majalla" w:cs="Sakkal Majalla"/>
              <w:sz w:val="28"/>
              <w:szCs w:val="28"/>
              <w:rtl/>
              <w:lang w:bidi="ar-DZ"/>
            </w:rPr>
            <w:fldChar w:fldCharType="begin"/>
          </w:r>
          <w:r w:rsidRPr="00F06C37">
            <w:rPr>
              <w:rFonts w:ascii="Sakkal Majalla" w:eastAsia="Calibri" w:hAnsi="Sakkal Majalla" w:cs="Sakkal Majalla"/>
              <w:sz w:val="28"/>
              <w:szCs w:val="28"/>
              <w:lang w:bidi="ar-DZ"/>
            </w:rPr>
            <w:instrText>CITATION AlD16 \p 06 \l 5121</w:instrText>
          </w:r>
          <w:r w:rsidRPr="00F06C37">
            <w:rPr>
              <w:rFonts w:ascii="Sakkal Majalla" w:eastAsia="Calibri" w:hAnsi="Sakkal Majalla" w:cs="Sakkal Majalla"/>
              <w:sz w:val="28"/>
              <w:szCs w:val="28"/>
              <w:rtl/>
              <w:lang w:bidi="ar-DZ"/>
            </w:rPr>
            <w:instrText xml:space="preserve"> </w:instrText>
          </w:r>
          <w:r w:rsidRPr="00F06C37">
            <w:rPr>
              <w:rFonts w:ascii="Sakkal Majalla" w:eastAsia="Calibri" w:hAnsi="Sakkal Majalla" w:cs="Sakkal Majalla"/>
              <w:sz w:val="28"/>
              <w:szCs w:val="28"/>
              <w:rtl/>
              <w:lang w:bidi="ar-DZ"/>
            </w:rPr>
            <w:fldChar w:fldCharType="separate"/>
          </w:r>
          <w:r w:rsidRPr="00F06C37">
            <w:rPr>
              <w:rFonts w:ascii="Sakkal Majalla" w:eastAsia="Calibri" w:hAnsi="Sakkal Majalla" w:cs="Sakkal Majalla"/>
              <w:noProof/>
              <w:sz w:val="28"/>
              <w:szCs w:val="28"/>
              <w:lang w:bidi="ar-DZ"/>
            </w:rPr>
            <w:t>(Al-Daoud, Saidin, &amp; Abidin, 2016, p. 06)</w:t>
          </w:r>
          <w:r w:rsidRPr="00F06C37">
            <w:rPr>
              <w:rFonts w:ascii="Sakkal Majalla" w:eastAsia="Calibri" w:hAnsi="Sakkal Majalla" w:cs="Sakkal Majalla"/>
              <w:sz w:val="28"/>
              <w:szCs w:val="28"/>
              <w:rtl/>
              <w:lang w:bidi="ar-DZ"/>
            </w:rPr>
            <w:fldChar w:fldCharType="end"/>
          </w:r>
        </w:sdtContent>
      </w:sdt>
      <w:r w:rsidR="00E9655C">
        <w:rPr>
          <w:rFonts w:ascii="Sakkal Majalla" w:eastAsia="Calibri" w:hAnsi="Sakkal Majalla" w:cs="Sakkal Majalla" w:hint="cs"/>
          <w:sz w:val="28"/>
          <w:szCs w:val="28"/>
          <w:rtl/>
          <w:lang w:bidi="ar-DZ"/>
        </w:rPr>
        <w:t xml:space="preserve">، </w:t>
      </w:r>
      <w:r w:rsidR="00E9655C" w:rsidRPr="00E9655C">
        <w:rPr>
          <w:rFonts w:ascii="Sakkal Majalla" w:eastAsia="Calibri" w:hAnsi="Sakkal Majalla" w:cs="Sakkal Majalla" w:hint="cs"/>
          <w:sz w:val="28"/>
          <w:szCs w:val="28"/>
          <w:rtl/>
          <w:lang w:bidi="ar-DZ"/>
        </w:rPr>
        <w:t>وعليه</w:t>
      </w:r>
      <w:r w:rsidR="00E9655C" w:rsidRPr="00E9655C">
        <w:rPr>
          <w:rFonts w:ascii="Sakkal Majalla" w:eastAsia="Calibri" w:hAnsi="Sakkal Majalla" w:cs="Sakkal Majalla"/>
          <w:sz w:val="28"/>
          <w:szCs w:val="28"/>
          <w:rtl/>
          <w:lang w:bidi="ar-DZ"/>
        </w:rPr>
        <w:t xml:space="preserve"> </w:t>
      </w:r>
      <w:r w:rsidR="00E9655C" w:rsidRPr="00E9655C">
        <w:rPr>
          <w:rFonts w:ascii="Sakkal Majalla" w:eastAsia="Calibri" w:hAnsi="Sakkal Majalla" w:cs="Sakkal Majalla" w:hint="cs"/>
          <w:sz w:val="28"/>
          <w:szCs w:val="28"/>
          <w:rtl/>
          <w:lang w:bidi="ar-DZ"/>
        </w:rPr>
        <w:t>فتأثير</w:t>
      </w:r>
      <w:r w:rsidR="00E9655C" w:rsidRPr="00E9655C">
        <w:rPr>
          <w:rFonts w:ascii="Sakkal Majalla" w:eastAsia="Calibri" w:hAnsi="Sakkal Majalla" w:cs="Sakkal Majalla"/>
          <w:sz w:val="28"/>
          <w:szCs w:val="28"/>
          <w:rtl/>
          <w:lang w:bidi="ar-DZ"/>
        </w:rPr>
        <w:t xml:space="preserve"> </w:t>
      </w:r>
      <w:r w:rsidR="00E9655C">
        <w:rPr>
          <w:rFonts w:ascii="Sakkal Majalla" w:eastAsia="Calibri" w:hAnsi="Sakkal Majalla" w:cs="Sakkal Majalla" w:hint="cs"/>
          <w:sz w:val="28"/>
          <w:szCs w:val="28"/>
          <w:rtl/>
          <w:lang w:bidi="ar-DZ"/>
        </w:rPr>
        <w:t>الإجتماعات</w:t>
      </w:r>
      <w:r w:rsidR="00E9655C" w:rsidRPr="00E9655C">
        <w:rPr>
          <w:rFonts w:ascii="Sakkal Majalla" w:eastAsia="Calibri" w:hAnsi="Sakkal Majalla" w:cs="Sakkal Majalla"/>
          <w:sz w:val="28"/>
          <w:szCs w:val="28"/>
          <w:rtl/>
          <w:lang w:bidi="ar-DZ"/>
        </w:rPr>
        <w:t xml:space="preserve"> </w:t>
      </w:r>
      <w:r w:rsidR="00E9655C" w:rsidRPr="00E9655C">
        <w:rPr>
          <w:rFonts w:ascii="Sakkal Majalla" w:eastAsia="Calibri" w:hAnsi="Sakkal Majalla" w:cs="Sakkal Majalla" w:hint="cs"/>
          <w:sz w:val="28"/>
          <w:szCs w:val="28"/>
          <w:rtl/>
          <w:lang w:bidi="ar-DZ"/>
        </w:rPr>
        <w:t>على</w:t>
      </w:r>
      <w:r w:rsidR="00E9655C" w:rsidRPr="00E9655C">
        <w:rPr>
          <w:rFonts w:ascii="Sakkal Majalla" w:eastAsia="Calibri" w:hAnsi="Sakkal Majalla" w:cs="Sakkal Majalla"/>
          <w:sz w:val="28"/>
          <w:szCs w:val="28"/>
          <w:rtl/>
          <w:lang w:bidi="ar-DZ"/>
        </w:rPr>
        <w:t xml:space="preserve"> </w:t>
      </w:r>
      <w:r w:rsidR="00E9655C" w:rsidRPr="00E9655C">
        <w:rPr>
          <w:rFonts w:ascii="Sakkal Majalla" w:eastAsia="Calibri" w:hAnsi="Sakkal Majalla" w:cs="Sakkal Majalla" w:hint="cs"/>
          <w:sz w:val="28"/>
          <w:szCs w:val="28"/>
          <w:rtl/>
          <w:lang w:bidi="ar-DZ"/>
        </w:rPr>
        <w:t>الأداء</w:t>
      </w:r>
      <w:r w:rsidR="00E9655C" w:rsidRPr="00E9655C">
        <w:rPr>
          <w:rFonts w:ascii="Sakkal Majalla" w:eastAsia="Calibri" w:hAnsi="Sakkal Majalla" w:cs="Sakkal Majalla"/>
          <w:sz w:val="28"/>
          <w:szCs w:val="28"/>
          <w:rtl/>
          <w:lang w:bidi="ar-DZ"/>
        </w:rPr>
        <w:t xml:space="preserve"> </w:t>
      </w:r>
      <w:r w:rsidR="00E9655C" w:rsidRPr="00E9655C">
        <w:rPr>
          <w:rFonts w:ascii="Sakkal Majalla" w:eastAsia="Calibri" w:hAnsi="Sakkal Majalla" w:cs="Sakkal Majalla" w:hint="cs"/>
          <w:sz w:val="28"/>
          <w:szCs w:val="28"/>
          <w:rtl/>
          <w:lang w:bidi="ar-DZ"/>
        </w:rPr>
        <w:t>المالي</w:t>
      </w:r>
      <w:r w:rsidR="00E9655C" w:rsidRPr="00E9655C">
        <w:rPr>
          <w:rFonts w:ascii="Sakkal Majalla" w:eastAsia="Calibri" w:hAnsi="Sakkal Majalla" w:cs="Sakkal Majalla"/>
          <w:sz w:val="28"/>
          <w:szCs w:val="28"/>
          <w:rtl/>
          <w:lang w:bidi="ar-DZ"/>
        </w:rPr>
        <w:t xml:space="preserve"> </w:t>
      </w:r>
      <w:r w:rsidR="00E9655C" w:rsidRPr="00E9655C">
        <w:rPr>
          <w:rFonts w:ascii="Sakkal Majalla" w:eastAsia="Calibri" w:hAnsi="Sakkal Majalla" w:cs="Sakkal Majalla" w:hint="cs"/>
          <w:sz w:val="28"/>
          <w:szCs w:val="28"/>
          <w:rtl/>
          <w:lang w:bidi="ar-DZ"/>
        </w:rPr>
        <w:t>غير</w:t>
      </w:r>
      <w:r w:rsidR="00E9655C" w:rsidRPr="00E9655C">
        <w:rPr>
          <w:rFonts w:ascii="Sakkal Majalla" w:eastAsia="Calibri" w:hAnsi="Sakkal Majalla" w:cs="Sakkal Majalla"/>
          <w:sz w:val="28"/>
          <w:szCs w:val="28"/>
          <w:rtl/>
          <w:lang w:bidi="ar-DZ"/>
        </w:rPr>
        <w:t xml:space="preserve"> </w:t>
      </w:r>
      <w:r w:rsidR="00E9655C" w:rsidRPr="00E9655C">
        <w:rPr>
          <w:rFonts w:ascii="Sakkal Majalla" w:eastAsia="Calibri" w:hAnsi="Sakkal Majalla" w:cs="Sakkal Majalla" w:hint="cs"/>
          <w:sz w:val="28"/>
          <w:szCs w:val="28"/>
          <w:rtl/>
          <w:lang w:bidi="ar-DZ"/>
        </w:rPr>
        <w:t>معروف</w:t>
      </w:r>
      <w:r w:rsidR="00E9655C" w:rsidRPr="00E9655C">
        <w:rPr>
          <w:rFonts w:ascii="Sakkal Majalla" w:eastAsia="Calibri" w:hAnsi="Sakkal Majalla" w:cs="Sakkal Majalla"/>
          <w:sz w:val="28"/>
          <w:szCs w:val="28"/>
          <w:rtl/>
          <w:lang w:bidi="ar-DZ"/>
        </w:rPr>
        <w:t xml:space="preserve"> </w:t>
      </w:r>
      <w:r w:rsidR="00E9655C" w:rsidRPr="00E9655C">
        <w:rPr>
          <w:rFonts w:ascii="Sakkal Majalla" w:eastAsia="Calibri" w:hAnsi="Sakkal Majalla" w:cs="Sakkal Majalla" w:hint="cs"/>
          <w:sz w:val="28"/>
          <w:szCs w:val="28"/>
          <w:rtl/>
          <w:lang w:bidi="ar-DZ"/>
        </w:rPr>
        <w:t>مسبقا</w:t>
      </w:r>
      <w:r w:rsidR="00E9655C" w:rsidRPr="00E9655C">
        <w:rPr>
          <w:rFonts w:ascii="Sakkal Majalla" w:eastAsia="Calibri" w:hAnsi="Sakkal Majalla" w:cs="Sakkal Majalla"/>
          <w:sz w:val="28"/>
          <w:szCs w:val="28"/>
          <w:rtl/>
          <w:lang w:bidi="ar-DZ"/>
        </w:rPr>
        <w:t>.</w:t>
      </w:r>
    </w:p>
    <w:p w:rsidR="00F06C37" w:rsidRDefault="00F06C37" w:rsidP="00E9655C">
      <w:pPr>
        <w:spacing w:after="0" w:line="240" w:lineRule="auto"/>
        <w:jc w:val="both"/>
        <w:rPr>
          <w:rFonts w:ascii="Sakkal Majalla" w:eastAsia="Calibri" w:hAnsi="Sakkal Majalla" w:cs="Sakkal Majalla"/>
          <w:sz w:val="28"/>
          <w:szCs w:val="28"/>
          <w:rtl/>
          <w:lang w:val="fr-FR" w:eastAsia="fr-FR" w:bidi="ar-DZ"/>
        </w:rPr>
      </w:pPr>
      <w:r w:rsidRPr="00F06C37">
        <w:rPr>
          <w:rFonts w:ascii="Sakkal Majalla" w:eastAsia="Times New Roman" w:hAnsi="Sakkal Majalla" w:cs="Sakkal Majalla" w:hint="cs"/>
          <w:b/>
          <w:bCs/>
          <w:sz w:val="28"/>
          <w:szCs w:val="28"/>
          <w:rtl/>
          <w:lang w:val="fr-FR" w:eastAsia="fr-FR" w:bidi="ar-DZ"/>
        </w:rPr>
        <w:t>5.2 الملكية</w:t>
      </w:r>
      <w:r w:rsidRPr="00F06C37">
        <w:rPr>
          <w:rFonts w:ascii="Sakkal Majalla" w:eastAsia="Times New Roman" w:hAnsi="Sakkal Majalla" w:cs="Sakkal Majalla"/>
          <w:b/>
          <w:bCs/>
          <w:sz w:val="28"/>
          <w:szCs w:val="28"/>
          <w:rtl/>
          <w:lang w:val="fr-FR" w:eastAsia="fr-FR" w:bidi="ar-DZ"/>
        </w:rPr>
        <w:t xml:space="preserve"> </w:t>
      </w:r>
      <w:r w:rsidRPr="00F06C37">
        <w:rPr>
          <w:rFonts w:ascii="Sakkal Majalla" w:eastAsia="Times New Roman" w:hAnsi="Sakkal Majalla" w:cs="Sakkal Majalla" w:hint="cs"/>
          <w:b/>
          <w:bCs/>
          <w:sz w:val="28"/>
          <w:szCs w:val="28"/>
          <w:rtl/>
          <w:lang w:val="fr-FR" w:eastAsia="fr-FR" w:bidi="ar-DZ"/>
        </w:rPr>
        <w:t>الإدارية</w:t>
      </w:r>
      <w:r w:rsidRPr="00F06C37">
        <w:rPr>
          <w:rFonts w:ascii="Sakkal Majalla" w:eastAsia="Times New Roman" w:hAnsi="Sakkal Majalla" w:cs="Sakkal Majalla"/>
          <w:b/>
          <w:bCs/>
          <w:sz w:val="28"/>
          <w:szCs w:val="28"/>
          <w:rtl/>
          <w:lang w:val="fr-FR" w:eastAsia="fr-FR" w:bidi="ar-DZ"/>
        </w:rPr>
        <w:t>:</w:t>
      </w:r>
      <w:r w:rsidRPr="00F06C37">
        <w:rPr>
          <w:rFonts w:ascii="Sakkal Majalla" w:eastAsia="Times New Roman" w:hAnsi="Sakkal Majalla" w:cs="Sakkal Majalla" w:hint="cs"/>
          <w:b/>
          <w:bCs/>
          <w:sz w:val="28"/>
          <w:szCs w:val="28"/>
          <w:rtl/>
          <w:lang w:val="fr-FR" w:eastAsia="fr-FR" w:bidi="ar-DZ"/>
        </w:rPr>
        <w:t xml:space="preserve"> </w:t>
      </w:r>
      <w:r w:rsidRPr="00F06C37">
        <w:rPr>
          <w:rFonts w:ascii="Sakkal Majalla" w:eastAsia="Calibri" w:hAnsi="Sakkal Majalla" w:cs="Sakkal Majalla"/>
          <w:sz w:val="28"/>
          <w:szCs w:val="28"/>
          <w:rtl/>
          <w:lang w:val="fr-FR" w:eastAsia="fr-FR" w:bidi="ar-DZ"/>
        </w:rPr>
        <w:t xml:space="preserve">يرى كل من </w:t>
      </w:r>
      <w:r w:rsidRPr="00F06C37">
        <w:rPr>
          <w:rFonts w:ascii="Sakkal Majalla" w:eastAsia="Times New Roman" w:hAnsi="Sakkal Majalla" w:cs="Sakkal Majalla"/>
          <w:sz w:val="28"/>
          <w:szCs w:val="28"/>
          <w:lang w:val="fr-FR" w:eastAsia="fr-FR" w:bidi="ar-DZ"/>
        </w:rPr>
        <w:t>Jensen and Meckling</w:t>
      </w:r>
      <w:r w:rsidRPr="00F06C37">
        <w:rPr>
          <w:rFonts w:ascii="Sakkal Majalla" w:eastAsia="Times New Roman" w:hAnsi="Sakkal Majalla" w:cs="Sakkal Majalla"/>
          <w:sz w:val="28"/>
          <w:szCs w:val="28"/>
          <w:rtl/>
          <w:lang w:val="fr-FR" w:eastAsia="fr-FR" w:bidi="ar-DZ"/>
        </w:rPr>
        <w:t xml:space="preserve"> (1976)</w:t>
      </w:r>
      <w:r>
        <w:rPr>
          <w:rFonts w:ascii="Sakkal Majalla" w:eastAsia="Calibri" w:hAnsi="Sakkal Majalla" w:cs="Sakkal Majalla"/>
          <w:sz w:val="28"/>
          <w:szCs w:val="28"/>
          <w:rtl/>
          <w:lang w:val="fr-FR" w:eastAsia="fr-FR" w:bidi="ar-DZ"/>
        </w:rPr>
        <w:t xml:space="preserve"> أن</w:t>
      </w:r>
      <w:r w:rsidRPr="00F06C37">
        <w:rPr>
          <w:rFonts w:ascii="Sakkal Majalla" w:eastAsia="Calibri" w:hAnsi="Sakkal Majalla" w:cs="Sakkal Majalla"/>
          <w:sz w:val="28"/>
          <w:szCs w:val="28"/>
          <w:rtl/>
          <w:lang w:val="fr-FR" w:eastAsia="fr-FR" w:bidi="ar-DZ"/>
        </w:rPr>
        <w:t xml:space="preserve">ه يمكن للمديرين الذين لديهم عدد متزايد من الأسهم المملوكة توسيع مصالحهم، وبالتالي لديهم حافز إضافي لتعزيز أداء الشركة، وقد وجدت دراسات سابقة أن أداء الشركة يرتبط إيجابيا بملكية مجلس الإدارة، حيث تساعد زيادة الملكية في التوفيق بين مصالح المساهمين والمديرين، وتحسين الأداء </w:t>
      </w:r>
      <w:sdt>
        <w:sdtPr>
          <w:rPr>
            <w:rFonts w:ascii="Sakkal Majalla" w:eastAsia="Calibri" w:hAnsi="Sakkal Majalla" w:cs="Sakkal Majalla"/>
            <w:sz w:val="28"/>
            <w:szCs w:val="28"/>
            <w:rtl/>
            <w:lang w:val="fr-FR" w:eastAsia="fr-FR" w:bidi="ar-DZ"/>
          </w:rPr>
          <w:id w:val="717470270"/>
          <w:citation/>
        </w:sdtPr>
        <w:sdtEndPr/>
        <w:sdtContent>
          <w:r w:rsidRPr="00F06C37">
            <w:rPr>
              <w:rFonts w:ascii="Sakkal Majalla" w:eastAsia="Calibri" w:hAnsi="Sakkal Majalla" w:cs="Sakkal Majalla"/>
              <w:sz w:val="28"/>
              <w:szCs w:val="28"/>
              <w:rtl/>
              <w:lang w:val="fr-FR" w:eastAsia="fr-FR" w:bidi="ar-DZ"/>
            </w:rPr>
            <w:fldChar w:fldCharType="begin"/>
          </w:r>
          <w:r w:rsidRPr="00F06C37">
            <w:rPr>
              <w:rFonts w:ascii="Sakkal Majalla" w:eastAsia="Times New Roman" w:hAnsi="Sakkal Majalla" w:cs="Sakkal Majalla"/>
              <w:sz w:val="28"/>
              <w:szCs w:val="28"/>
              <w:lang w:val="fr-FR" w:eastAsia="fr-FR" w:bidi="ar-DZ"/>
            </w:rPr>
            <w:instrText>CITATION Abdon \p 33 \l 5121</w:instrText>
          </w:r>
          <w:r w:rsidRPr="00F06C37">
            <w:rPr>
              <w:rFonts w:ascii="Sakkal Majalla" w:eastAsia="Times New Roman" w:hAnsi="Sakkal Majalla" w:cs="Sakkal Majalla"/>
              <w:sz w:val="28"/>
              <w:szCs w:val="28"/>
              <w:rtl/>
              <w:lang w:val="fr-FR" w:eastAsia="fr-FR" w:bidi="ar-DZ"/>
            </w:rPr>
            <w:instrText xml:space="preserve"> </w:instrText>
          </w:r>
          <w:r w:rsidRPr="00F06C37">
            <w:rPr>
              <w:rFonts w:ascii="Sakkal Majalla" w:eastAsia="Calibri" w:hAnsi="Sakkal Majalla" w:cs="Sakkal Majalla"/>
              <w:sz w:val="28"/>
              <w:szCs w:val="28"/>
              <w:rtl/>
              <w:lang w:val="fr-FR" w:eastAsia="fr-FR" w:bidi="ar-DZ"/>
            </w:rPr>
            <w:fldChar w:fldCharType="separate"/>
          </w:r>
          <w:r w:rsidRPr="00F06C37">
            <w:rPr>
              <w:rFonts w:ascii="Sakkal Majalla" w:eastAsia="Calibri" w:hAnsi="Sakkal Majalla" w:cs="Sakkal Majalla"/>
              <w:noProof/>
              <w:sz w:val="28"/>
              <w:szCs w:val="28"/>
              <w:lang w:val="fr-FR" w:eastAsia="fr-FR" w:bidi="ar-DZ"/>
            </w:rPr>
            <w:t>(Abdoush, 2017, p. 33)</w:t>
          </w:r>
          <w:r w:rsidRPr="00F06C37">
            <w:rPr>
              <w:rFonts w:ascii="Sakkal Majalla" w:eastAsia="Calibri" w:hAnsi="Sakkal Majalla" w:cs="Sakkal Majalla"/>
              <w:sz w:val="28"/>
              <w:szCs w:val="28"/>
              <w:rtl/>
              <w:lang w:val="fr-FR" w:eastAsia="fr-FR" w:bidi="ar-DZ"/>
            </w:rPr>
            <w:fldChar w:fldCharType="end"/>
          </w:r>
        </w:sdtContent>
      </w:sdt>
      <w:r w:rsidR="00E9655C">
        <w:rPr>
          <w:rFonts w:ascii="Sakkal Majalla" w:eastAsia="Calibri" w:hAnsi="Sakkal Majalla" w:cs="Sakkal Majalla" w:hint="cs"/>
          <w:sz w:val="28"/>
          <w:szCs w:val="28"/>
          <w:rtl/>
          <w:lang w:val="fr-FR" w:eastAsia="fr-FR" w:bidi="ar-DZ"/>
        </w:rPr>
        <w:t xml:space="preserve">، </w:t>
      </w:r>
      <w:r w:rsidR="00E9655C" w:rsidRPr="00E9655C">
        <w:rPr>
          <w:rFonts w:ascii="Sakkal Majalla" w:eastAsia="Calibri" w:hAnsi="Sakkal Majalla" w:cs="Sakkal Majalla" w:hint="cs"/>
          <w:sz w:val="28"/>
          <w:szCs w:val="28"/>
          <w:rtl/>
          <w:lang w:val="fr-FR" w:eastAsia="fr-FR" w:bidi="ar-DZ"/>
        </w:rPr>
        <w:t>وعليه</w:t>
      </w:r>
      <w:r w:rsidR="00E9655C" w:rsidRPr="00E9655C">
        <w:rPr>
          <w:rFonts w:ascii="Sakkal Majalla" w:eastAsia="Calibri" w:hAnsi="Sakkal Majalla" w:cs="Sakkal Majalla"/>
          <w:sz w:val="28"/>
          <w:szCs w:val="28"/>
          <w:rtl/>
          <w:lang w:val="fr-FR" w:eastAsia="fr-FR" w:bidi="ar-DZ"/>
        </w:rPr>
        <w:t xml:space="preserve"> </w:t>
      </w:r>
      <w:r w:rsidR="00E9655C" w:rsidRPr="00E9655C">
        <w:rPr>
          <w:rFonts w:ascii="Sakkal Majalla" w:eastAsia="Calibri" w:hAnsi="Sakkal Majalla" w:cs="Sakkal Majalla" w:hint="cs"/>
          <w:sz w:val="28"/>
          <w:szCs w:val="28"/>
          <w:rtl/>
          <w:lang w:val="fr-FR" w:eastAsia="fr-FR" w:bidi="ar-DZ"/>
        </w:rPr>
        <w:t>فتأثير</w:t>
      </w:r>
      <w:r w:rsidR="00E9655C" w:rsidRPr="00E9655C">
        <w:rPr>
          <w:rFonts w:ascii="Sakkal Majalla" w:eastAsia="Calibri" w:hAnsi="Sakkal Majalla" w:cs="Sakkal Majalla"/>
          <w:sz w:val="28"/>
          <w:szCs w:val="28"/>
          <w:rtl/>
          <w:lang w:val="fr-FR" w:eastAsia="fr-FR" w:bidi="ar-DZ"/>
        </w:rPr>
        <w:t xml:space="preserve"> </w:t>
      </w:r>
      <w:r w:rsidR="00E9655C">
        <w:rPr>
          <w:rFonts w:ascii="Sakkal Majalla" w:eastAsia="Calibri" w:hAnsi="Sakkal Majalla" w:cs="Sakkal Majalla" w:hint="cs"/>
          <w:sz w:val="28"/>
          <w:szCs w:val="28"/>
          <w:rtl/>
          <w:lang w:val="fr-FR" w:eastAsia="fr-FR" w:bidi="ar-DZ"/>
        </w:rPr>
        <w:t>الملكية الإدارية</w:t>
      </w:r>
      <w:r w:rsidR="00E9655C" w:rsidRPr="00E9655C">
        <w:rPr>
          <w:rFonts w:ascii="Sakkal Majalla" w:eastAsia="Calibri" w:hAnsi="Sakkal Majalla" w:cs="Sakkal Majalla"/>
          <w:sz w:val="28"/>
          <w:szCs w:val="28"/>
          <w:rtl/>
          <w:lang w:val="fr-FR" w:eastAsia="fr-FR" w:bidi="ar-DZ"/>
        </w:rPr>
        <w:t xml:space="preserve"> </w:t>
      </w:r>
      <w:r w:rsidR="00E9655C" w:rsidRPr="00E9655C">
        <w:rPr>
          <w:rFonts w:ascii="Sakkal Majalla" w:eastAsia="Calibri" w:hAnsi="Sakkal Majalla" w:cs="Sakkal Majalla" w:hint="cs"/>
          <w:sz w:val="28"/>
          <w:szCs w:val="28"/>
          <w:rtl/>
          <w:lang w:val="fr-FR" w:eastAsia="fr-FR" w:bidi="ar-DZ"/>
        </w:rPr>
        <w:t>على</w:t>
      </w:r>
      <w:r w:rsidR="00E9655C" w:rsidRPr="00E9655C">
        <w:rPr>
          <w:rFonts w:ascii="Sakkal Majalla" w:eastAsia="Calibri" w:hAnsi="Sakkal Majalla" w:cs="Sakkal Majalla"/>
          <w:sz w:val="28"/>
          <w:szCs w:val="28"/>
          <w:rtl/>
          <w:lang w:val="fr-FR" w:eastAsia="fr-FR" w:bidi="ar-DZ"/>
        </w:rPr>
        <w:t xml:space="preserve"> </w:t>
      </w:r>
      <w:r w:rsidR="00E9655C" w:rsidRPr="00E9655C">
        <w:rPr>
          <w:rFonts w:ascii="Sakkal Majalla" w:eastAsia="Calibri" w:hAnsi="Sakkal Majalla" w:cs="Sakkal Majalla" w:hint="cs"/>
          <w:sz w:val="28"/>
          <w:szCs w:val="28"/>
          <w:rtl/>
          <w:lang w:val="fr-FR" w:eastAsia="fr-FR" w:bidi="ar-DZ"/>
        </w:rPr>
        <w:t>الأداء</w:t>
      </w:r>
      <w:r w:rsidR="00E9655C" w:rsidRPr="00E9655C">
        <w:rPr>
          <w:rFonts w:ascii="Sakkal Majalla" w:eastAsia="Calibri" w:hAnsi="Sakkal Majalla" w:cs="Sakkal Majalla"/>
          <w:sz w:val="28"/>
          <w:szCs w:val="28"/>
          <w:rtl/>
          <w:lang w:val="fr-FR" w:eastAsia="fr-FR" w:bidi="ar-DZ"/>
        </w:rPr>
        <w:t xml:space="preserve"> </w:t>
      </w:r>
      <w:r w:rsidR="00E9655C" w:rsidRPr="00E9655C">
        <w:rPr>
          <w:rFonts w:ascii="Sakkal Majalla" w:eastAsia="Calibri" w:hAnsi="Sakkal Majalla" w:cs="Sakkal Majalla" w:hint="cs"/>
          <w:sz w:val="28"/>
          <w:szCs w:val="28"/>
          <w:rtl/>
          <w:lang w:val="fr-FR" w:eastAsia="fr-FR" w:bidi="ar-DZ"/>
        </w:rPr>
        <w:t>المالي</w:t>
      </w:r>
      <w:r w:rsidR="00E9655C" w:rsidRPr="00E9655C">
        <w:rPr>
          <w:rFonts w:ascii="Sakkal Majalla" w:eastAsia="Calibri" w:hAnsi="Sakkal Majalla" w:cs="Sakkal Majalla"/>
          <w:sz w:val="28"/>
          <w:szCs w:val="28"/>
          <w:rtl/>
          <w:lang w:val="fr-FR" w:eastAsia="fr-FR" w:bidi="ar-DZ"/>
        </w:rPr>
        <w:t xml:space="preserve"> </w:t>
      </w:r>
      <w:r w:rsidR="00E9655C" w:rsidRPr="00E9655C">
        <w:rPr>
          <w:rFonts w:ascii="Sakkal Majalla" w:eastAsia="Calibri" w:hAnsi="Sakkal Majalla" w:cs="Sakkal Majalla" w:hint="cs"/>
          <w:sz w:val="28"/>
          <w:szCs w:val="28"/>
          <w:rtl/>
          <w:lang w:val="fr-FR" w:eastAsia="fr-FR" w:bidi="ar-DZ"/>
        </w:rPr>
        <w:t>غير</w:t>
      </w:r>
      <w:r w:rsidR="00E9655C" w:rsidRPr="00E9655C">
        <w:rPr>
          <w:rFonts w:ascii="Sakkal Majalla" w:eastAsia="Calibri" w:hAnsi="Sakkal Majalla" w:cs="Sakkal Majalla"/>
          <w:sz w:val="28"/>
          <w:szCs w:val="28"/>
          <w:rtl/>
          <w:lang w:val="fr-FR" w:eastAsia="fr-FR" w:bidi="ar-DZ"/>
        </w:rPr>
        <w:t xml:space="preserve"> </w:t>
      </w:r>
      <w:r w:rsidR="00E9655C" w:rsidRPr="00E9655C">
        <w:rPr>
          <w:rFonts w:ascii="Sakkal Majalla" w:eastAsia="Calibri" w:hAnsi="Sakkal Majalla" w:cs="Sakkal Majalla" w:hint="cs"/>
          <w:sz w:val="28"/>
          <w:szCs w:val="28"/>
          <w:rtl/>
          <w:lang w:val="fr-FR" w:eastAsia="fr-FR" w:bidi="ar-DZ"/>
        </w:rPr>
        <w:t>معروف</w:t>
      </w:r>
      <w:r w:rsidR="00E9655C" w:rsidRPr="00E9655C">
        <w:rPr>
          <w:rFonts w:ascii="Sakkal Majalla" w:eastAsia="Calibri" w:hAnsi="Sakkal Majalla" w:cs="Sakkal Majalla"/>
          <w:sz w:val="28"/>
          <w:szCs w:val="28"/>
          <w:rtl/>
          <w:lang w:val="fr-FR" w:eastAsia="fr-FR" w:bidi="ar-DZ"/>
        </w:rPr>
        <w:t xml:space="preserve"> </w:t>
      </w:r>
      <w:r w:rsidR="00E9655C" w:rsidRPr="00E9655C">
        <w:rPr>
          <w:rFonts w:ascii="Sakkal Majalla" w:eastAsia="Calibri" w:hAnsi="Sakkal Majalla" w:cs="Sakkal Majalla" w:hint="cs"/>
          <w:sz w:val="28"/>
          <w:szCs w:val="28"/>
          <w:rtl/>
          <w:lang w:val="fr-FR" w:eastAsia="fr-FR" w:bidi="ar-DZ"/>
        </w:rPr>
        <w:t>مسبقا</w:t>
      </w:r>
      <w:r w:rsidR="00E9655C" w:rsidRPr="00E9655C">
        <w:rPr>
          <w:rFonts w:ascii="Sakkal Majalla" w:eastAsia="Calibri" w:hAnsi="Sakkal Majalla" w:cs="Sakkal Majalla"/>
          <w:sz w:val="28"/>
          <w:szCs w:val="28"/>
          <w:rtl/>
          <w:lang w:val="fr-FR" w:eastAsia="fr-FR" w:bidi="ar-DZ"/>
        </w:rPr>
        <w:t>.</w:t>
      </w:r>
    </w:p>
    <w:p w:rsidR="00F06C37" w:rsidRDefault="00F06C37" w:rsidP="00E25CD4">
      <w:pPr>
        <w:spacing w:after="0" w:line="240" w:lineRule="auto"/>
        <w:jc w:val="both"/>
        <w:rPr>
          <w:rFonts w:ascii="Sakkal Majalla" w:eastAsia="Calibri" w:hAnsi="Sakkal Majalla" w:cs="Sakkal Majalla"/>
          <w:sz w:val="28"/>
          <w:szCs w:val="28"/>
          <w:rtl/>
          <w:lang w:val="fr-FR" w:eastAsia="fr-FR" w:bidi="ar-DZ"/>
        </w:rPr>
      </w:pPr>
      <w:r w:rsidRPr="00E9655C">
        <w:rPr>
          <w:rFonts w:ascii="Sakkal Majalla" w:eastAsia="Calibri" w:hAnsi="Sakkal Majalla" w:cs="Sakkal Majalla" w:hint="cs"/>
          <w:b/>
          <w:bCs/>
          <w:sz w:val="28"/>
          <w:szCs w:val="28"/>
          <w:rtl/>
          <w:lang w:val="fr-FR" w:eastAsia="fr-FR" w:bidi="ar-DZ"/>
        </w:rPr>
        <w:t>6.2 استقلال</w:t>
      </w:r>
      <w:r w:rsidRPr="00E9655C">
        <w:rPr>
          <w:rFonts w:ascii="Sakkal Majalla" w:eastAsia="Calibri" w:hAnsi="Sakkal Majalla" w:cs="Sakkal Majalla"/>
          <w:b/>
          <w:bCs/>
          <w:sz w:val="28"/>
          <w:szCs w:val="28"/>
          <w:rtl/>
          <w:lang w:val="fr-FR" w:eastAsia="fr-FR" w:bidi="ar-DZ"/>
        </w:rPr>
        <w:t xml:space="preserve"> </w:t>
      </w:r>
      <w:r w:rsidRPr="00E9655C">
        <w:rPr>
          <w:rFonts w:ascii="Sakkal Majalla" w:eastAsia="Calibri" w:hAnsi="Sakkal Majalla" w:cs="Sakkal Majalla" w:hint="cs"/>
          <w:b/>
          <w:bCs/>
          <w:sz w:val="28"/>
          <w:szCs w:val="28"/>
          <w:rtl/>
          <w:lang w:val="fr-FR" w:eastAsia="fr-FR" w:bidi="ar-DZ"/>
        </w:rPr>
        <w:t>المراجع</w:t>
      </w:r>
      <w:r w:rsidRPr="00E9655C">
        <w:rPr>
          <w:rFonts w:ascii="Sakkal Majalla" w:eastAsia="Calibri" w:hAnsi="Sakkal Majalla" w:cs="Sakkal Majalla"/>
          <w:b/>
          <w:bCs/>
          <w:sz w:val="28"/>
          <w:szCs w:val="28"/>
          <w:rtl/>
          <w:lang w:val="fr-FR" w:eastAsia="fr-FR" w:bidi="ar-DZ"/>
        </w:rPr>
        <w:t xml:space="preserve"> </w:t>
      </w:r>
      <w:r w:rsidRPr="00E9655C">
        <w:rPr>
          <w:rFonts w:ascii="Sakkal Majalla" w:eastAsia="Calibri" w:hAnsi="Sakkal Majalla" w:cs="Sakkal Majalla" w:hint="cs"/>
          <w:b/>
          <w:bCs/>
          <w:sz w:val="28"/>
          <w:szCs w:val="28"/>
          <w:rtl/>
          <w:lang w:val="fr-FR" w:eastAsia="fr-FR" w:bidi="ar-DZ"/>
        </w:rPr>
        <w:t>الخارجي</w:t>
      </w:r>
      <w:r w:rsidRPr="00E9655C">
        <w:rPr>
          <w:rFonts w:ascii="Sakkal Majalla" w:eastAsia="Calibri" w:hAnsi="Sakkal Majalla" w:cs="Sakkal Majalla"/>
          <w:b/>
          <w:bCs/>
          <w:sz w:val="28"/>
          <w:szCs w:val="28"/>
          <w:rtl/>
          <w:lang w:val="fr-FR" w:eastAsia="fr-FR" w:bidi="ar-DZ"/>
        </w:rPr>
        <w:t>:</w:t>
      </w:r>
      <w:r w:rsidRPr="00E9655C">
        <w:rPr>
          <w:rFonts w:ascii="Sakkal Majalla" w:eastAsia="Calibri" w:hAnsi="Sakkal Majalla" w:cs="Sakkal Majalla" w:hint="cs"/>
          <w:b/>
          <w:bCs/>
          <w:sz w:val="28"/>
          <w:szCs w:val="28"/>
          <w:rtl/>
          <w:lang w:val="fr-FR" w:eastAsia="fr-FR" w:bidi="ar-DZ"/>
        </w:rPr>
        <w:t xml:space="preserve"> </w:t>
      </w:r>
      <w:r w:rsidRPr="00F06C37">
        <w:rPr>
          <w:rFonts w:ascii="Sakkal Majalla" w:eastAsia="Calibri" w:hAnsi="Sakkal Majalla" w:cs="Sakkal Majalla"/>
          <w:sz w:val="28"/>
          <w:szCs w:val="28"/>
          <w:rtl/>
          <w:lang w:val="fr-FR" w:eastAsia="fr-FR" w:bidi="ar-DZ"/>
        </w:rPr>
        <w:t xml:space="preserve">على المراجع الخارجي التمتع بالاستقلال والكفاءة، لأنها تؤثر بشكل كبير على جودة المراجعة </w:t>
      </w:r>
      <w:sdt>
        <w:sdtPr>
          <w:rPr>
            <w:rFonts w:ascii="Sakkal Majalla" w:eastAsia="Calibri" w:hAnsi="Sakkal Majalla" w:cs="Sakkal Majalla"/>
            <w:sz w:val="28"/>
            <w:szCs w:val="28"/>
            <w:rtl/>
            <w:lang w:val="fr-FR" w:eastAsia="fr-FR" w:bidi="ar-DZ"/>
          </w:rPr>
          <w:id w:val="-852487060"/>
          <w:citation/>
        </w:sdtPr>
        <w:sdtEndPr/>
        <w:sdtContent>
          <w:r w:rsidRPr="00F06C37">
            <w:rPr>
              <w:rFonts w:ascii="Sakkal Majalla" w:eastAsia="Calibri" w:hAnsi="Sakkal Majalla" w:cs="Sakkal Majalla"/>
              <w:sz w:val="28"/>
              <w:szCs w:val="28"/>
              <w:rtl/>
              <w:lang w:val="fr-FR" w:eastAsia="fr-FR" w:bidi="ar-DZ"/>
            </w:rPr>
            <w:fldChar w:fldCharType="begin"/>
          </w:r>
          <w:r w:rsidRPr="00F06C37">
            <w:rPr>
              <w:rFonts w:ascii="Sakkal Majalla" w:eastAsia="Times New Roman" w:hAnsi="Sakkal Majalla" w:cs="Sakkal Majalla"/>
              <w:sz w:val="28"/>
              <w:szCs w:val="28"/>
              <w:lang w:val="fr-FR" w:eastAsia="fr-FR" w:bidi="ar-DZ"/>
            </w:rPr>
            <w:instrText>CITATION Fos19 \p 57 \l 5121</w:instrText>
          </w:r>
          <w:r w:rsidRPr="00F06C37">
            <w:rPr>
              <w:rFonts w:ascii="Sakkal Majalla" w:eastAsia="Times New Roman" w:hAnsi="Sakkal Majalla" w:cs="Sakkal Majalla"/>
              <w:sz w:val="28"/>
              <w:szCs w:val="28"/>
              <w:rtl/>
              <w:lang w:val="fr-FR" w:eastAsia="fr-FR" w:bidi="ar-DZ"/>
            </w:rPr>
            <w:instrText xml:space="preserve"> </w:instrText>
          </w:r>
          <w:r w:rsidRPr="00F06C37">
            <w:rPr>
              <w:rFonts w:ascii="Sakkal Majalla" w:eastAsia="Calibri" w:hAnsi="Sakkal Majalla" w:cs="Sakkal Majalla"/>
              <w:sz w:val="28"/>
              <w:szCs w:val="28"/>
              <w:rtl/>
              <w:lang w:val="fr-FR" w:eastAsia="fr-FR" w:bidi="ar-DZ"/>
            </w:rPr>
            <w:fldChar w:fldCharType="separate"/>
          </w:r>
          <w:r w:rsidRPr="00F06C37">
            <w:rPr>
              <w:rFonts w:ascii="Sakkal Majalla" w:eastAsia="Calibri" w:hAnsi="Sakkal Majalla" w:cs="Sakkal Majalla"/>
              <w:noProof/>
              <w:sz w:val="28"/>
              <w:szCs w:val="28"/>
              <w:lang w:val="fr-FR" w:eastAsia="fr-FR" w:bidi="ar-DZ"/>
            </w:rPr>
            <w:t>(Fossung &amp; Saurelle, 2019, p. 57)</w:t>
          </w:r>
          <w:r w:rsidRPr="00F06C37">
            <w:rPr>
              <w:rFonts w:ascii="Sakkal Majalla" w:eastAsia="Calibri" w:hAnsi="Sakkal Majalla" w:cs="Sakkal Majalla"/>
              <w:sz w:val="28"/>
              <w:szCs w:val="28"/>
              <w:rtl/>
              <w:lang w:val="fr-FR" w:eastAsia="fr-FR" w:bidi="ar-DZ"/>
            </w:rPr>
            <w:fldChar w:fldCharType="end"/>
          </w:r>
        </w:sdtContent>
      </w:sdt>
      <w:r w:rsidR="00E9655C">
        <w:rPr>
          <w:rFonts w:ascii="Sakkal Majalla" w:eastAsia="Calibri" w:hAnsi="Sakkal Majalla" w:cs="Sakkal Majalla" w:hint="cs"/>
          <w:sz w:val="28"/>
          <w:szCs w:val="28"/>
          <w:rtl/>
          <w:lang w:val="fr-FR" w:eastAsia="fr-FR" w:bidi="ar-DZ"/>
        </w:rPr>
        <w:t xml:space="preserve">، إذ </w:t>
      </w:r>
      <w:r w:rsidRPr="00F06C37">
        <w:rPr>
          <w:rFonts w:ascii="Sakkal Majalla" w:eastAsia="Calibri" w:hAnsi="Sakkal Majalla" w:cs="Sakkal Majalla"/>
          <w:sz w:val="28"/>
          <w:szCs w:val="28"/>
          <w:rtl/>
          <w:lang w:val="fr-FR" w:eastAsia="fr-FR" w:bidi="ar-DZ"/>
        </w:rPr>
        <w:t>قد يتم استخدام نسبة رسوم المراجعة إلى إجمالي الرسوم المدفوعة للمراجع كبديل للاستقلالية، حيث أنه كلما ارتفعت رسوم المراجعة إلى إجمالي الرسوم</w:t>
      </w:r>
      <w:r w:rsidR="00E9655C">
        <w:rPr>
          <w:rFonts w:ascii="Sakkal Majalla" w:eastAsia="Calibri" w:hAnsi="Sakkal Majalla" w:cs="Sakkal Majalla" w:hint="cs"/>
          <w:sz w:val="28"/>
          <w:szCs w:val="28"/>
          <w:rtl/>
          <w:lang w:val="fr-FR" w:eastAsia="fr-FR" w:bidi="ar-DZ"/>
        </w:rPr>
        <w:t xml:space="preserve"> (رسوم المراجعة والرسوم الإستشارية)</w:t>
      </w:r>
      <w:r w:rsidRPr="00F06C37">
        <w:rPr>
          <w:rFonts w:ascii="Sakkal Majalla" w:eastAsia="Calibri" w:hAnsi="Sakkal Majalla" w:cs="Sakkal Majalla"/>
          <w:sz w:val="28"/>
          <w:szCs w:val="28"/>
          <w:rtl/>
          <w:lang w:val="fr-FR" w:eastAsia="fr-FR" w:bidi="ar-DZ"/>
        </w:rPr>
        <w:t xml:space="preserve">، زادت إستقلالية المراجع، وقد وجدت العديد من الدراسات وجود علاقة إيجابية بين نسبة رسوم خدمات </w:t>
      </w:r>
      <w:r w:rsidR="00E9655C">
        <w:rPr>
          <w:rFonts w:ascii="Sakkal Majalla" w:eastAsia="Calibri" w:hAnsi="Sakkal Majalla" w:cs="Sakkal Majalla" w:hint="cs"/>
          <w:sz w:val="28"/>
          <w:szCs w:val="28"/>
          <w:rtl/>
          <w:lang w:val="fr-FR" w:eastAsia="fr-FR" w:bidi="ar-DZ"/>
        </w:rPr>
        <w:t>المراجعة</w:t>
      </w:r>
      <w:r w:rsidRPr="00F06C37">
        <w:rPr>
          <w:rFonts w:ascii="Sakkal Majalla" w:eastAsia="Calibri" w:hAnsi="Sakkal Majalla" w:cs="Sakkal Majalla"/>
          <w:sz w:val="28"/>
          <w:szCs w:val="28"/>
          <w:rtl/>
          <w:lang w:val="fr-FR" w:eastAsia="fr-FR" w:bidi="ar-DZ"/>
        </w:rPr>
        <w:t xml:space="preserve"> إلى إجمالي الرسوم وأداء الشركة </w:t>
      </w:r>
      <w:sdt>
        <w:sdtPr>
          <w:rPr>
            <w:rFonts w:ascii="Sakkal Majalla" w:eastAsia="Calibri" w:hAnsi="Sakkal Majalla" w:cs="Sakkal Majalla"/>
            <w:sz w:val="28"/>
            <w:szCs w:val="28"/>
            <w:rtl/>
            <w:lang w:val="fr-FR" w:eastAsia="fr-FR" w:bidi="ar-DZ"/>
          </w:rPr>
          <w:id w:val="-340013692"/>
          <w:citation/>
        </w:sdtPr>
        <w:sdtEndPr/>
        <w:sdtContent>
          <w:r w:rsidRPr="00F06C37">
            <w:rPr>
              <w:rFonts w:ascii="Sakkal Majalla" w:eastAsia="Calibri" w:hAnsi="Sakkal Majalla" w:cs="Sakkal Majalla"/>
              <w:sz w:val="28"/>
              <w:szCs w:val="28"/>
              <w:rtl/>
              <w:lang w:val="fr-FR" w:eastAsia="fr-FR" w:bidi="ar-DZ"/>
            </w:rPr>
            <w:fldChar w:fldCharType="begin"/>
          </w:r>
          <w:r w:rsidRPr="00F06C37">
            <w:rPr>
              <w:rFonts w:ascii="Sakkal Majalla" w:eastAsia="Calibri" w:hAnsi="Sakkal Majalla" w:cs="Sakkal Majalla"/>
              <w:sz w:val="28"/>
              <w:szCs w:val="28"/>
              <w:lang w:val="fr-FR" w:eastAsia="fr-FR" w:bidi="ar-DZ"/>
            </w:rPr>
            <w:instrText>CITATION Abdon \p 37 \l 5121</w:instrText>
          </w:r>
          <w:r w:rsidRPr="00F06C37">
            <w:rPr>
              <w:rFonts w:ascii="Sakkal Majalla" w:eastAsia="Calibri" w:hAnsi="Sakkal Majalla" w:cs="Sakkal Majalla"/>
              <w:sz w:val="28"/>
              <w:szCs w:val="28"/>
              <w:rtl/>
              <w:lang w:val="fr-FR" w:eastAsia="fr-FR" w:bidi="ar-DZ"/>
            </w:rPr>
            <w:instrText xml:space="preserve"> </w:instrText>
          </w:r>
          <w:r w:rsidRPr="00F06C37">
            <w:rPr>
              <w:rFonts w:ascii="Sakkal Majalla" w:eastAsia="Calibri" w:hAnsi="Sakkal Majalla" w:cs="Sakkal Majalla"/>
              <w:sz w:val="28"/>
              <w:szCs w:val="28"/>
              <w:rtl/>
              <w:lang w:val="fr-FR" w:eastAsia="fr-FR" w:bidi="ar-DZ"/>
            </w:rPr>
            <w:fldChar w:fldCharType="separate"/>
          </w:r>
          <w:r w:rsidRPr="00F06C37">
            <w:rPr>
              <w:rFonts w:ascii="Sakkal Majalla" w:eastAsia="Calibri" w:hAnsi="Sakkal Majalla" w:cs="Sakkal Majalla"/>
              <w:noProof/>
              <w:sz w:val="28"/>
              <w:szCs w:val="28"/>
              <w:lang w:val="fr-FR" w:eastAsia="fr-FR" w:bidi="ar-DZ"/>
            </w:rPr>
            <w:t>(Abdoush, 2017, p. 37)</w:t>
          </w:r>
          <w:r w:rsidRPr="00F06C37">
            <w:rPr>
              <w:rFonts w:ascii="Sakkal Majalla" w:eastAsia="Calibri" w:hAnsi="Sakkal Majalla" w:cs="Sakkal Majalla"/>
              <w:sz w:val="28"/>
              <w:szCs w:val="28"/>
              <w:rtl/>
              <w:lang w:val="fr-FR" w:eastAsia="fr-FR" w:bidi="ar-DZ"/>
            </w:rPr>
            <w:fldChar w:fldCharType="end"/>
          </w:r>
        </w:sdtContent>
      </w:sdt>
      <w:r w:rsidR="00E9655C">
        <w:rPr>
          <w:rFonts w:ascii="Sakkal Majalla" w:eastAsia="Calibri" w:hAnsi="Sakkal Majalla" w:cs="Sakkal Majalla" w:hint="cs"/>
          <w:sz w:val="28"/>
          <w:szCs w:val="28"/>
          <w:rtl/>
          <w:lang w:val="fr-FR" w:eastAsia="fr-FR" w:bidi="ar-DZ"/>
        </w:rPr>
        <w:t xml:space="preserve">، </w:t>
      </w:r>
      <w:r w:rsidR="00E9655C" w:rsidRPr="00E9655C">
        <w:rPr>
          <w:rFonts w:ascii="Sakkal Majalla" w:eastAsia="Calibri" w:hAnsi="Sakkal Majalla" w:cs="Sakkal Majalla" w:hint="cs"/>
          <w:sz w:val="28"/>
          <w:szCs w:val="28"/>
          <w:rtl/>
          <w:lang w:val="fr-FR" w:eastAsia="fr-FR" w:bidi="ar-DZ"/>
        </w:rPr>
        <w:t>وعليه</w:t>
      </w:r>
      <w:r w:rsidR="00E9655C" w:rsidRPr="00E9655C">
        <w:rPr>
          <w:rFonts w:ascii="Sakkal Majalla" w:eastAsia="Calibri" w:hAnsi="Sakkal Majalla" w:cs="Sakkal Majalla"/>
          <w:sz w:val="28"/>
          <w:szCs w:val="28"/>
          <w:rtl/>
          <w:lang w:val="fr-FR" w:eastAsia="fr-FR" w:bidi="ar-DZ"/>
        </w:rPr>
        <w:t xml:space="preserve"> </w:t>
      </w:r>
      <w:r w:rsidR="00E9655C" w:rsidRPr="00E9655C">
        <w:rPr>
          <w:rFonts w:ascii="Sakkal Majalla" w:eastAsia="Calibri" w:hAnsi="Sakkal Majalla" w:cs="Sakkal Majalla" w:hint="cs"/>
          <w:sz w:val="28"/>
          <w:szCs w:val="28"/>
          <w:rtl/>
          <w:lang w:val="fr-FR" w:eastAsia="fr-FR" w:bidi="ar-DZ"/>
        </w:rPr>
        <w:t>فتأثير</w:t>
      </w:r>
      <w:r w:rsidR="00E9655C" w:rsidRPr="00E9655C">
        <w:rPr>
          <w:rFonts w:ascii="Sakkal Majalla" w:eastAsia="Calibri" w:hAnsi="Sakkal Majalla" w:cs="Sakkal Majalla"/>
          <w:sz w:val="28"/>
          <w:szCs w:val="28"/>
          <w:rtl/>
          <w:lang w:val="fr-FR" w:eastAsia="fr-FR" w:bidi="ar-DZ"/>
        </w:rPr>
        <w:t xml:space="preserve"> </w:t>
      </w:r>
      <w:r w:rsidR="00E9655C">
        <w:rPr>
          <w:rFonts w:ascii="Sakkal Majalla" w:eastAsia="Calibri" w:hAnsi="Sakkal Majalla" w:cs="Sakkal Majalla" w:hint="cs"/>
          <w:sz w:val="28"/>
          <w:szCs w:val="28"/>
          <w:rtl/>
          <w:lang w:val="fr-FR" w:eastAsia="fr-FR" w:bidi="ar-DZ"/>
        </w:rPr>
        <w:t>إستقلالية المراجع الخارجي</w:t>
      </w:r>
      <w:r w:rsidR="00E9655C" w:rsidRPr="00E9655C">
        <w:rPr>
          <w:rFonts w:ascii="Sakkal Majalla" w:eastAsia="Calibri" w:hAnsi="Sakkal Majalla" w:cs="Sakkal Majalla"/>
          <w:sz w:val="28"/>
          <w:szCs w:val="28"/>
          <w:rtl/>
          <w:lang w:val="fr-FR" w:eastAsia="fr-FR" w:bidi="ar-DZ"/>
        </w:rPr>
        <w:t xml:space="preserve"> </w:t>
      </w:r>
      <w:r w:rsidR="00E9655C" w:rsidRPr="00E9655C">
        <w:rPr>
          <w:rFonts w:ascii="Sakkal Majalla" w:eastAsia="Calibri" w:hAnsi="Sakkal Majalla" w:cs="Sakkal Majalla" w:hint="cs"/>
          <w:sz w:val="28"/>
          <w:szCs w:val="28"/>
          <w:rtl/>
          <w:lang w:val="fr-FR" w:eastAsia="fr-FR" w:bidi="ar-DZ"/>
        </w:rPr>
        <w:t>على</w:t>
      </w:r>
      <w:r w:rsidR="00E9655C" w:rsidRPr="00E9655C">
        <w:rPr>
          <w:rFonts w:ascii="Sakkal Majalla" w:eastAsia="Calibri" w:hAnsi="Sakkal Majalla" w:cs="Sakkal Majalla"/>
          <w:sz w:val="28"/>
          <w:szCs w:val="28"/>
          <w:rtl/>
          <w:lang w:val="fr-FR" w:eastAsia="fr-FR" w:bidi="ar-DZ"/>
        </w:rPr>
        <w:t xml:space="preserve"> </w:t>
      </w:r>
      <w:r w:rsidR="00E9655C" w:rsidRPr="00E9655C">
        <w:rPr>
          <w:rFonts w:ascii="Sakkal Majalla" w:eastAsia="Calibri" w:hAnsi="Sakkal Majalla" w:cs="Sakkal Majalla" w:hint="cs"/>
          <w:sz w:val="28"/>
          <w:szCs w:val="28"/>
          <w:rtl/>
          <w:lang w:val="fr-FR" w:eastAsia="fr-FR" w:bidi="ar-DZ"/>
        </w:rPr>
        <w:t>الأداء</w:t>
      </w:r>
      <w:r w:rsidR="00E9655C" w:rsidRPr="00E9655C">
        <w:rPr>
          <w:rFonts w:ascii="Sakkal Majalla" w:eastAsia="Calibri" w:hAnsi="Sakkal Majalla" w:cs="Sakkal Majalla"/>
          <w:sz w:val="28"/>
          <w:szCs w:val="28"/>
          <w:rtl/>
          <w:lang w:val="fr-FR" w:eastAsia="fr-FR" w:bidi="ar-DZ"/>
        </w:rPr>
        <w:t xml:space="preserve"> </w:t>
      </w:r>
      <w:r w:rsidR="00E9655C" w:rsidRPr="00E9655C">
        <w:rPr>
          <w:rFonts w:ascii="Sakkal Majalla" w:eastAsia="Calibri" w:hAnsi="Sakkal Majalla" w:cs="Sakkal Majalla" w:hint="cs"/>
          <w:sz w:val="28"/>
          <w:szCs w:val="28"/>
          <w:rtl/>
          <w:lang w:val="fr-FR" w:eastAsia="fr-FR" w:bidi="ar-DZ"/>
        </w:rPr>
        <w:t>المالي</w:t>
      </w:r>
      <w:r w:rsidR="00E9655C" w:rsidRPr="00E9655C">
        <w:rPr>
          <w:rFonts w:ascii="Sakkal Majalla" w:eastAsia="Calibri" w:hAnsi="Sakkal Majalla" w:cs="Sakkal Majalla"/>
          <w:sz w:val="28"/>
          <w:szCs w:val="28"/>
          <w:rtl/>
          <w:lang w:val="fr-FR" w:eastAsia="fr-FR" w:bidi="ar-DZ"/>
        </w:rPr>
        <w:t xml:space="preserve"> </w:t>
      </w:r>
      <w:r w:rsidR="00E9655C" w:rsidRPr="00E9655C">
        <w:rPr>
          <w:rFonts w:ascii="Sakkal Majalla" w:eastAsia="Calibri" w:hAnsi="Sakkal Majalla" w:cs="Sakkal Majalla" w:hint="cs"/>
          <w:sz w:val="28"/>
          <w:szCs w:val="28"/>
          <w:rtl/>
          <w:lang w:val="fr-FR" w:eastAsia="fr-FR" w:bidi="ar-DZ"/>
        </w:rPr>
        <w:t>غير</w:t>
      </w:r>
      <w:r w:rsidR="00E9655C" w:rsidRPr="00E9655C">
        <w:rPr>
          <w:rFonts w:ascii="Sakkal Majalla" w:eastAsia="Calibri" w:hAnsi="Sakkal Majalla" w:cs="Sakkal Majalla"/>
          <w:sz w:val="28"/>
          <w:szCs w:val="28"/>
          <w:rtl/>
          <w:lang w:val="fr-FR" w:eastAsia="fr-FR" w:bidi="ar-DZ"/>
        </w:rPr>
        <w:t xml:space="preserve"> </w:t>
      </w:r>
      <w:r w:rsidR="00E9655C" w:rsidRPr="00E9655C">
        <w:rPr>
          <w:rFonts w:ascii="Sakkal Majalla" w:eastAsia="Calibri" w:hAnsi="Sakkal Majalla" w:cs="Sakkal Majalla" w:hint="cs"/>
          <w:sz w:val="28"/>
          <w:szCs w:val="28"/>
          <w:rtl/>
          <w:lang w:val="fr-FR" w:eastAsia="fr-FR" w:bidi="ar-DZ"/>
        </w:rPr>
        <w:t>معروف</w:t>
      </w:r>
      <w:r w:rsidR="00E9655C" w:rsidRPr="00E9655C">
        <w:rPr>
          <w:rFonts w:ascii="Sakkal Majalla" w:eastAsia="Calibri" w:hAnsi="Sakkal Majalla" w:cs="Sakkal Majalla"/>
          <w:sz w:val="28"/>
          <w:szCs w:val="28"/>
          <w:rtl/>
          <w:lang w:val="fr-FR" w:eastAsia="fr-FR" w:bidi="ar-DZ"/>
        </w:rPr>
        <w:t xml:space="preserve"> </w:t>
      </w:r>
      <w:r w:rsidR="00E9655C" w:rsidRPr="00E9655C">
        <w:rPr>
          <w:rFonts w:ascii="Sakkal Majalla" w:eastAsia="Calibri" w:hAnsi="Sakkal Majalla" w:cs="Sakkal Majalla" w:hint="cs"/>
          <w:sz w:val="28"/>
          <w:szCs w:val="28"/>
          <w:rtl/>
          <w:lang w:val="fr-FR" w:eastAsia="fr-FR" w:bidi="ar-DZ"/>
        </w:rPr>
        <w:t>مسبقا</w:t>
      </w:r>
      <w:r w:rsidR="00E9655C" w:rsidRPr="00E9655C">
        <w:rPr>
          <w:rFonts w:ascii="Sakkal Majalla" w:eastAsia="Calibri" w:hAnsi="Sakkal Majalla" w:cs="Sakkal Majalla"/>
          <w:sz w:val="28"/>
          <w:szCs w:val="28"/>
          <w:rtl/>
          <w:lang w:val="fr-FR" w:eastAsia="fr-FR" w:bidi="ar-DZ"/>
        </w:rPr>
        <w:t>.</w:t>
      </w:r>
    </w:p>
    <w:p w:rsidR="00B80147" w:rsidRDefault="00B80147" w:rsidP="00E9655C">
      <w:pPr>
        <w:spacing w:after="0"/>
        <w:rPr>
          <w:rFonts w:ascii="Sakkal Majalla" w:hAnsi="Sakkal Majalla" w:cs="Sultan Medium"/>
          <w:sz w:val="28"/>
          <w:szCs w:val="28"/>
          <w:rtl/>
        </w:rPr>
      </w:pPr>
      <w:r>
        <w:rPr>
          <w:rFonts w:ascii="Sakkal Majalla" w:hAnsi="Sakkal Majalla" w:cs="Sultan Medium" w:hint="cs"/>
          <w:sz w:val="28"/>
          <w:szCs w:val="28"/>
          <w:rtl/>
        </w:rPr>
        <w:t>ثالثا</w:t>
      </w:r>
      <w:r w:rsidRPr="006906E0">
        <w:rPr>
          <w:rFonts w:ascii="Sakkal Majalla" w:hAnsi="Sakkal Majalla" w:cs="Sultan Medium"/>
          <w:sz w:val="28"/>
          <w:szCs w:val="28"/>
          <w:rtl/>
        </w:rPr>
        <w:t xml:space="preserve">: </w:t>
      </w:r>
      <w:r w:rsidRPr="00B80147">
        <w:rPr>
          <w:rFonts w:ascii="Sakkal Majalla" w:hAnsi="Sakkal Majalla" w:cs="Sultan Medium" w:hint="cs"/>
          <w:sz w:val="28"/>
          <w:szCs w:val="28"/>
          <w:rtl/>
        </w:rPr>
        <w:t>الدراسة</w:t>
      </w:r>
      <w:r w:rsidRPr="00B80147">
        <w:rPr>
          <w:rFonts w:ascii="Sakkal Majalla" w:hAnsi="Sakkal Majalla" w:cs="Sultan Medium"/>
          <w:sz w:val="28"/>
          <w:szCs w:val="28"/>
          <w:rtl/>
        </w:rPr>
        <w:t xml:space="preserve"> </w:t>
      </w:r>
      <w:r w:rsidRPr="00B80147">
        <w:rPr>
          <w:rFonts w:ascii="Sakkal Majalla" w:hAnsi="Sakkal Majalla" w:cs="Sultan Medium" w:hint="cs"/>
          <w:sz w:val="28"/>
          <w:szCs w:val="28"/>
          <w:rtl/>
        </w:rPr>
        <w:t>التطبيقية</w:t>
      </w:r>
    </w:p>
    <w:p w:rsidR="00B80147" w:rsidRDefault="00B80147" w:rsidP="00B80147">
      <w:pPr>
        <w:spacing w:after="0" w:line="240" w:lineRule="auto"/>
        <w:ind w:firstLine="566"/>
        <w:jc w:val="lowKashida"/>
        <w:rPr>
          <w:rFonts w:ascii="Sakkal Majalla" w:hAnsi="Sakkal Majalla" w:cs="Sakkal Majalla"/>
          <w:sz w:val="28"/>
          <w:szCs w:val="28"/>
          <w:rtl/>
          <w:lang w:bidi="ar-DZ"/>
        </w:rPr>
      </w:pPr>
      <w:r w:rsidRPr="00B80147">
        <w:rPr>
          <w:rFonts w:ascii="Sakkal Majalla" w:hAnsi="Sakkal Majalla" w:cs="Sakkal Majalla"/>
          <w:sz w:val="28"/>
          <w:szCs w:val="28"/>
          <w:rtl/>
        </w:rPr>
        <w:t xml:space="preserve">تعتمد هذه الدراسة على استخدام أسلوب البيانات الطولية </w:t>
      </w:r>
      <w:r w:rsidRPr="00B80147">
        <w:rPr>
          <w:rFonts w:ascii="Sakkal Majalla" w:hAnsi="Sakkal Majalla" w:cs="Sakkal Majalla"/>
          <w:sz w:val="28"/>
          <w:szCs w:val="28"/>
        </w:rPr>
        <w:t>Data Panel</w:t>
      </w:r>
      <w:r w:rsidRPr="00B80147">
        <w:rPr>
          <w:rFonts w:ascii="Sakkal Majalla" w:hAnsi="Sakkal Majalla" w:cs="Sakkal Majalla"/>
          <w:sz w:val="28"/>
          <w:szCs w:val="28"/>
          <w:rtl/>
        </w:rPr>
        <w:t xml:space="preserve"> التي تعرف على أنها بيانات مقطعية مقاسة في فترات زمنية معينة، يكمن الهدف من استخدامها في زيادة الدقة في التنبؤ من خلال ربط عدد المشاهدات المقطعية بعدد الفترات الزمنية، إذ يتفوق تحليل البانل على تحليل البيانات الزمنية بمفردها أو البيانات المقطعية بمفردها نظرا لأنها تتضمن محتوى معلوماتي، أي إمكانية الحصول على تقديرات ذات ثقة أعلى، كما أن مشكلة الارتباط الذاتي بين المتغيرات يكون أقل حدة، كما تتميّز بيانات البانل عن غيرها بعدد أكبر من درجات الحرية وكذلك بكفاءة أفضل </w:t>
      </w:r>
      <w:sdt>
        <w:sdtPr>
          <w:rPr>
            <w:rFonts w:ascii="Sakkal Majalla" w:hAnsi="Sakkal Majalla" w:cs="Sakkal Majalla"/>
            <w:sz w:val="28"/>
            <w:szCs w:val="28"/>
            <w:rtl/>
            <w:lang w:bidi="ar-DZ"/>
          </w:rPr>
          <w:id w:val="281544877"/>
          <w:citation/>
        </w:sdtPr>
        <w:sdtEndPr/>
        <w:sdtContent>
          <w:r w:rsidRPr="00B80147">
            <w:rPr>
              <w:rFonts w:ascii="Sakkal Majalla" w:hAnsi="Sakkal Majalla" w:cs="Sakkal Majalla"/>
              <w:sz w:val="28"/>
              <w:szCs w:val="28"/>
              <w:rtl/>
              <w:lang w:bidi="ar-DZ"/>
            </w:rPr>
            <w:fldChar w:fldCharType="begin"/>
          </w:r>
          <w:r w:rsidRPr="00B80147">
            <w:rPr>
              <w:rFonts w:ascii="Sakkal Majalla" w:hAnsi="Sakkal Majalla" w:cs="Sakkal Majalla"/>
              <w:sz w:val="28"/>
              <w:szCs w:val="28"/>
              <w:lang w:bidi="ar-DZ"/>
            </w:rPr>
            <w:instrText>CITATION</w:instrText>
          </w:r>
          <w:r w:rsidRPr="00B80147">
            <w:rPr>
              <w:rFonts w:ascii="Sakkal Majalla" w:hAnsi="Sakkal Majalla" w:cs="Sakkal Majalla"/>
              <w:sz w:val="28"/>
              <w:szCs w:val="28"/>
              <w:rtl/>
              <w:lang w:bidi="ar-DZ"/>
            </w:rPr>
            <w:instrText xml:space="preserve"> هيش20 \</w:instrText>
          </w:r>
          <w:r w:rsidRPr="00B80147">
            <w:rPr>
              <w:rFonts w:ascii="Sakkal Majalla" w:hAnsi="Sakkal Majalla" w:cs="Sakkal Majalla"/>
              <w:sz w:val="28"/>
              <w:szCs w:val="28"/>
              <w:lang w:bidi="ar-DZ"/>
            </w:rPr>
            <w:instrText>p 296 \l 5121</w:instrText>
          </w:r>
          <w:r w:rsidRPr="00B80147">
            <w:rPr>
              <w:rFonts w:ascii="Sakkal Majalla" w:hAnsi="Sakkal Majalla" w:cs="Sakkal Majalla"/>
              <w:sz w:val="28"/>
              <w:szCs w:val="28"/>
              <w:rtl/>
              <w:lang w:bidi="ar-DZ"/>
            </w:rPr>
            <w:instrText xml:space="preserve"> </w:instrText>
          </w:r>
          <w:r w:rsidRPr="00B80147">
            <w:rPr>
              <w:rFonts w:ascii="Sakkal Majalla" w:hAnsi="Sakkal Majalla" w:cs="Sakkal Majalla"/>
              <w:sz w:val="28"/>
              <w:szCs w:val="28"/>
              <w:rtl/>
              <w:lang w:bidi="ar-DZ"/>
            </w:rPr>
            <w:fldChar w:fldCharType="separate"/>
          </w:r>
          <w:r w:rsidRPr="00B80147">
            <w:rPr>
              <w:rFonts w:ascii="Sakkal Majalla" w:hAnsi="Sakkal Majalla" w:cs="Sakkal Majalla"/>
              <w:noProof/>
              <w:sz w:val="28"/>
              <w:szCs w:val="28"/>
              <w:rtl/>
              <w:lang w:bidi="ar-DZ"/>
            </w:rPr>
            <w:t>(هيشر، ميهوبي، و قطاف، 2020، صفحة 296)</w:t>
          </w:r>
          <w:r w:rsidRPr="00B80147">
            <w:rPr>
              <w:rFonts w:ascii="Sakkal Majalla" w:hAnsi="Sakkal Majalla" w:cs="Sakkal Majalla"/>
              <w:sz w:val="28"/>
              <w:szCs w:val="28"/>
              <w:rtl/>
              <w:lang w:bidi="ar-DZ"/>
            </w:rPr>
            <w:fldChar w:fldCharType="end"/>
          </w:r>
        </w:sdtContent>
      </w:sdt>
      <w:r w:rsidRPr="00B80147">
        <w:rPr>
          <w:rFonts w:ascii="Sakkal Majalla" w:hAnsi="Sakkal Majalla" w:cs="Sakkal Majalla"/>
          <w:sz w:val="28"/>
          <w:szCs w:val="28"/>
          <w:rtl/>
          <w:lang w:bidi="ar-DZ"/>
        </w:rPr>
        <w:t>.</w:t>
      </w:r>
    </w:p>
    <w:p w:rsidR="00B80147" w:rsidRPr="00B80147" w:rsidRDefault="00B80147" w:rsidP="00B80147">
      <w:pPr>
        <w:spacing w:after="0" w:line="240" w:lineRule="auto"/>
        <w:jc w:val="lowKashida"/>
        <w:rPr>
          <w:rFonts w:ascii="Sakkal Majalla" w:hAnsi="Sakkal Majalla" w:cs="Sakkal Majalla"/>
          <w:b/>
          <w:bCs/>
          <w:sz w:val="28"/>
          <w:szCs w:val="28"/>
          <w:rtl/>
          <w:lang w:bidi="ar-DZ"/>
        </w:rPr>
      </w:pPr>
      <w:r w:rsidRPr="00B80147">
        <w:rPr>
          <w:rFonts w:ascii="Sakkal Majalla" w:hAnsi="Sakkal Majalla" w:cs="Sakkal Majalla" w:hint="cs"/>
          <w:b/>
          <w:bCs/>
          <w:sz w:val="28"/>
          <w:szCs w:val="28"/>
          <w:rtl/>
          <w:lang w:bidi="ar-DZ"/>
        </w:rPr>
        <w:t>1. عينة</w:t>
      </w:r>
      <w:r w:rsidRPr="00B80147">
        <w:rPr>
          <w:rFonts w:ascii="Sakkal Majalla" w:hAnsi="Sakkal Majalla" w:cs="Sakkal Majalla"/>
          <w:b/>
          <w:bCs/>
          <w:sz w:val="28"/>
          <w:szCs w:val="28"/>
          <w:rtl/>
          <w:lang w:bidi="ar-DZ"/>
        </w:rPr>
        <w:t xml:space="preserve"> </w:t>
      </w:r>
      <w:r w:rsidRPr="00B80147">
        <w:rPr>
          <w:rFonts w:ascii="Sakkal Majalla" w:hAnsi="Sakkal Majalla" w:cs="Sakkal Majalla" w:hint="cs"/>
          <w:b/>
          <w:bCs/>
          <w:sz w:val="28"/>
          <w:szCs w:val="28"/>
          <w:rtl/>
          <w:lang w:bidi="ar-DZ"/>
        </w:rPr>
        <w:t>ونموذج</w:t>
      </w:r>
      <w:r w:rsidRPr="00B80147">
        <w:rPr>
          <w:rFonts w:ascii="Sakkal Majalla" w:hAnsi="Sakkal Majalla" w:cs="Sakkal Majalla"/>
          <w:b/>
          <w:bCs/>
          <w:sz w:val="28"/>
          <w:szCs w:val="28"/>
          <w:rtl/>
          <w:lang w:bidi="ar-DZ"/>
        </w:rPr>
        <w:t xml:space="preserve"> </w:t>
      </w:r>
      <w:r w:rsidRPr="00B80147">
        <w:rPr>
          <w:rFonts w:ascii="Sakkal Majalla" w:hAnsi="Sakkal Majalla" w:cs="Sakkal Majalla" w:hint="cs"/>
          <w:b/>
          <w:bCs/>
          <w:sz w:val="28"/>
          <w:szCs w:val="28"/>
          <w:rtl/>
          <w:lang w:bidi="ar-DZ"/>
        </w:rPr>
        <w:t>الدراسة</w:t>
      </w:r>
    </w:p>
    <w:p w:rsidR="00085D1D" w:rsidRPr="00B80147" w:rsidRDefault="00B80147" w:rsidP="00B80147">
      <w:pPr>
        <w:spacing w:after="0" w:line="240" w:lineRule="auto"/>
        <w:jc w:val="lowKashida"/>
        <w:rPr>
          <w:rFonts w:ascii="Sakkal Majalla" w:hAnsi="Sakkal Majalla" w:cs="Sakkal Majalla"/>
          <w:sz w:val="28"/>
          <w:szCs w:val="28"/>
          <w:rtl/>
          <w:lang w:bidi="ar-DZ"/>
        </w:rPr>
      </w:pPr>
      <w:r w:rsidRPr="00B80147">
        <w:rPr>
          <w:rFonts w:ascii="Sakkal Majalla" w:hAnsi="Sakkal Majalla" w:cs="Sakkal Majalla" w:hint="cs"/>
          <w:b/>
          <w:bCs/>
          <w:sz w:val="28"/>
          <w:szCs w:val="28"/>
          <w:rtl/>
          <w:lang w:bidi="ar-DZ"/>
        </w:rPr>
        <w:t>1.1 عينة</w:t>
      </w:r>
      <w:r w:rsidRPr="00B80147">
        <w:rPr>
          <w:rFonts w:ascii="Sakkal Majalla" w:hAnsi="Sakkal Majalla" w:cs="Sakkal Majalla"/>
          <w:b/>
          <w:bCs/>
          <w:sz w:val="28"/>
          <w:szCs w:val="28"/>
          <w:rtl/>
          <w:lang w:bidi="ar-DZ"/>
        </w:rPr>
        <w:t xml:space="preserve"> </w:t>
      </w:r>
      <w:r w:rsidRPr="00B80147">
        <w:rPr>
          <w:rFonts w:ascii="Sakkal Majalla" w:hAnsi="Sakkal Majalla" w:cs="Sakkal Majalla" w:hint="cs"/>
          <w:b/>
          <w:bCs/>
          <w:sz w:val="28"/>
          <w:szCs w:val="28"/>
          <w:rtl/>
          <w:lang w:bidi="ar-DZ"/>
        </w:rPr>
        <w:t>الدراسة</w:t>
      </w:r>
      <w:r w:rsidRPr="00B80147">
        <w:rPr>
          <w:rFonts w:ascii="Sakkal Majalla" w:hAnsi="Sakkal Majalla" w:cs="Sakkal Majalla"/>
          <w:b/>
          <w:bCs/>
          <w:sz w:val="28"/>
          <w:szCs w:val="28"/>
          <w:rtl/>
          <w:lang w:bidi="ar-DZ"/>
        </w:rPr>
        <w:t xml:space="preserve">: </w:t>
      </w:r>
      <w:r w:rsidRPr="00B80147">
        <w:rPr>
          <w:rFonts w:ascii="Sakkal Majalla" w:hAnsi="Sakkal Majalla" w:cs="Sakkal Majalla" w:hint="cs"/>
          <w:sz w:val="28"/>
          <w:szCs w:val="28"/>
          <w:rtl/>
          <w:lang w:bidi="ar-DZ"/>
        </w:rPr>
        <w:t>تشمل</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عينة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الدراسة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تسع</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مؤسسات</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مالية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قطرية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مشكلة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من</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ستة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بنوك</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وثلاثة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مؤسسات</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تأمين</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للفترة</w:t>
      </w:r>
      <w:r w:rsidRPr="00B80147">
        <w:rPr>
          <w:rFonts w:ascii="Sakkal Majalla" w:hAnsi="Sakkal Majalla" w:cs="Sakkal Majalla"/>
          <w:sz w:val="28"/>
          <w:szCs w:val="28"/>
          <w:rtl/>
          <w:lang w:bidi="ar-DZ"/>
        </w:rPr>
        <w:t xml:space="preserve"> (2012-2018)</w:t>
      </w:r>
      <w:r w:rsidRPr="00B80147">
        <w:rPr>
          <w:rFonts w:ascii="Sakkal Majalla" w:hAnsi="Sakkal Majalla" w:cs="Sakkal Majalla" w:hint="cs"/>
          <w:sz w:val="28"/>
          <w:szCs w:val="28"/>
          <w:rtl/>
          <w:lang w:bidi="ar-DZ"/>
        </w:rPr>
        <w:t>،</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وهي</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مصرف</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قطر</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الإسلامي،</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البنك</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التجاري</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القطري،</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بنك</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الدوحة،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بنك</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قطر</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للتنمية،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بنك</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قطر</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الوطني،</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بنك</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بروة،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الشركة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القطرية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العامة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للتأمين</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وإعادة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التأمين،</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مجموعة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الدوحة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للتأمين،</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شركة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قطر</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للتأمين،</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وتم</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الوصول</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إلى</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بيانات</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حوكمة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الشركات</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والبيانات</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المالية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لها</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من</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خلال</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المعلومات</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المنشورة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على</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المواقع</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الإلكترونية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للمؤسسات،</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كما</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تم</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تحديد</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متغيرات</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الدراسة</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كما</w:t>
      </w:r>
      <w:r w:rsidRPr="00B80147">
        <w:rPr>
          <w:rFonts w:ascii="Sakkal Majalla" w:hAnsi="Sakkal Majalla" w:cs="Sakkal Majalla"/>
          <w:sz w:val="28"/>
          <w:szCs w:val="28"/>
          <w:rtl/>
          <w:lang w:bidi="ar-DZ"/>
        </w:rPr>
        <w:t xml:space="preserve"> </w:t>
      </w:r>
      <w:r w:rsidRPr="00B80147">
        <w:rPr>
          <w:rFonts w:ascii="Sakkal Majalla" w:hAnsi="Sakkal Majalla" w:cs="Sakkal Majalla" w:hint="cs"/>
          <w:sz w:val="28"/>
          <w:szCs w:val="28"/>
          <w:rtl/>
          <w:lang w:bidi="ar-DZ"/>
        </w:rPr>
        <w:t>يلي</w:t>
      </w:r>
      <w:r w:rsidRPr="00B80147">
        <w:rPr>
          <w:rFonts w:ascii="Sakkal Majalla" w:hAnsi="Sakkal Majalla" w:cs="Sakkal Majalla"/>
          <w:sz w:val="28"/>
          <w:szCs w:val="28"/>
          <w:rtl/>
          <w:lang w:bidi="ar-DZ"/>
        </w:rPr>
        <w:t>:</w:t>
      </w:r>
    </w:p>
    <w:p w:rsidR="00085D1D" w:rsidRPr="00DC392C" w:rsidRDefault="00085D1D" w:rsidP="00B80147">
      <w:pPr>
        <w:jc w:val="center"/>
        <w:rPr>
          <w:rFonts w:ascii="Sakkal Majalla" w:hAnsi="Sakkal Majalla" w:cs="Sakkal Majalla"/>
          <w:b/>
          <w:bCs/>
          <w:sz w:val="26"/>
          <w:szCs w:val="26"/>
          <w:rtl/>
        </w:rPr>
      </w:pPr>
      <w:r w:rsidRPr="00DC392C">
        <w:rPr>
          <w:rFonts w:ascii="Sakkal Majalla" w:hAnsi="Sakkal Majalla" w:cs="Sakkal Majalla"/>
          <w:b/>
          <w:bCs/>
          <w:sz w:val="26"/>
          <w:szCs w:val="26"/>
          <w:rtl/>
          <w:lang w:bidi="ar-DZ"/>
        </w:rPr>
        <w:t xml:space="preserve">الجدول 1: </w:t>
      </w:r>
      <w:r w:rsidR="00B80147" w:rsidRPr="00B80147">
        <w:rPr>
          <w:rFonts w:ascii="Sakkal Majalla" w:hAnsi="Sakkal Majalla" w:cs="Sakkal Majalla" w:hint="cs"/>
          <w:b/>
          <w:bCs/>
          <w:sz w:val="26"/>
          <w:szCs w:val="26"/>
          <w:rtl/>
          <w:lang w:bidi="ar-DZ"/>
        </w:rPr>
        <w:t>جدول</w:t>
      </w:r>
      <w:r w:rsidR="00B80147" w:rsidRPr="00B80147">
        <w:rPr>
          <w:rFonts w:ascii="Sakkal Majalla" w:hAnsi="Sakkal Majalla" w:cs="Sakkal Majalla"/>
          <w:b/>
          <w:bCs/>
          <w:sz w:val="26"/>
          <w:szCs w:val="26"/>
          <w:rtl/>
          <w:lang w:bidi="ar-DZ"/>
        </w:rPr>
        <w:t xml:space="preserve"> </w:t>
      </w:r>
      <w:r w:rsidR="00B80147" w:rsidRPr="00B80147">
        <w:rPr>
          <w:rFonts w:ascii="Sakkal Majalla" w:hAnsi="Sakkal Majalla" w:cs="Sakkal Majalla" w:hint="cs"/>
          <w:b/>
          <w:bCs/>
          <w:sz w:val="26"/>
          <w:szCs w:val="26"/>
          <w:rtl/>
          <w:lang w:bidi="ar-DZ"/>
        </w:rPr>
        <w:t>يوضح</w:t>
      </w:r>
      <w:r w:rsidR="00B80147" w:rsidRPr="00B80147">
        <w:rPr>
          <w:rFonts w:ascii="Sakkal Majalla" w:hAnsi="Sakkal Majalla" w:cs="Sakkal Majalla"/>
          <w:b/>
          <w:bCs/>
          <w:sz w:val="26"/>
          <w:szCs w:val="26"/>
          <w:rtl/>
          <w:lang w:bidi="ar-DZ"/>
        </w:rPr>
        <w:t xml:space="preserve"> </w:t>
      </w:r>
      <w:r w:rsidR="00B80147" w:rsidRPr="00B80147">
        <w:rPr>
          <w:rFonts w:ascii="Sakkal Majalla" w:hAnsi="Sakkal Majalla" w:cs="Sakkal Majalla" w:hint="cs"/>
          <w:b/>
          <w:bCs/>
          <w:sz w:val="26"/>
          <w:szCs w:val="26"/>
          <w:rtl/>
          <w:lang w:bidi="ar-DZ"/>
        </w:rPr>
        <w:t>متغيرات</w:t>
      </w:r>
      <w:r w:rsidR="00B80147" w:rsidRPr="00B80147">
        <w:rPr>
          <w:rFonts w:ascii="Sakkal Majalla" w:hAnsi="Sakkal Majalla" w:cs="Sakkal Majalla"/>
          <w:b/>
          <w:bCs/>
          <w:sz w:val="26"/>
          <w:szCs w:val="26"/>
          <w:rtl/>
          <w:lang w:bidi="ar-DZ"/>
        </w:rPr>
        <w:t xml:space="preserve"> </w:t>
      </w:r>
      <w:r w:rsidR="00B80147" w:rsidRPr="00B80147">
        <w:rPr>
          <w:rFonts w:ascii="Sakkal Majalla" w:hAnsi="Sakkal Majalla" w:cs="Sakkal Majalla" w:hint="cs"/>
          <w:b/>
          <w:bCs/>
          <w:sz w:val="26"/>
          <w:szCs w:val="26"/>
          <w:rtl/>
          <w:lang w:bidi="ar-DZ"/>
        </w:rPr>
        <w:t>الدراسة</w:t>
      </w:r>
    </w:p>
    <w:tbl>
      <w:tblPr>
        <w:bidiVisual/>
        <w:tblW w:w="0" w:type="auto"/>
        <w:tblBorders>
          <w:top w:val="single" w:sz="12" w:space="0" w:color="auto"/>
          <w:left w:val="single" w:sz="12" w:space="0" w:color="auto"/>
          <w:bottom w:val="single" w:sz="12" w:space="0" w:color="auto"/>
          <w:right w:val="single" w:sz="12" w:space="0" w:color="auto"/>
          <w:insideH w:val="dotted" w:sz="6" w:space="0" w:color="auto"/>
          <w:insideV w:val="dotted" w:sz="6" w:space="0" w:color="auto"/>
        </w:tblBorders>
        <w:tblLook w:val="04A0" w:firstRow="1" w:lastRow="0" w:firstColumn="1" w:lastColumn="0" w:noHBand="0" w:noVBand="1"/>
      </w:tblPr>
      <w:tblGrid>
        <w:gridCol w:w="1134"/>
        <w:gridCol w:w="3544"/>
        <w:gridCol w:w="3686"/>
      </w:tblGrid>
      <w:tr w:rsidR="00B80147" w:rsidRPr="00AF40CB" w:rsidTr="008E586A">
        <w:trPr>
          <w:trHeight w:hRule="exact" w:val="340"/>
        </w:trPr>
        <w:tc>
          <w:tcPr>
            <w:tcW w:w="1134" w:type="dxa"/>
            <w:tcBorders>
              <w:top w:val="nil"/>
              <w:left w:val="nil"/>
              <w:bottom w:val="single" w:sz="4" w:space="0" w:color="auto"/>
              <w:right w:val="single" w:sz="4" w:space="0" w:color="auto"/>
            </w:tcBorders>
            <w:shd w:val="clear" w:color="auto" w:fill="FFFFFF" w:themeFill="background1"/>
          </w:tcPr>
          <w:p w:rsidR="00B80147" w:rsidRPr="008E586A" w:rsidRDefault="00B80147" w:rsidP="00570826">
            <w:pPr>
              <w:jc w:val="center"/>
              <w:outlineLvl w:val="0"/>
              <w:rPr>
                <w:rFonts w:ascii="Sakkal Majalla" w:hAnsi="Sakkal Majalla" w:cs="Sakkal Majalla"/>
                <w:sz w:val="20"/>
                <w:szCs w:val="20"/>
              </w:rPr>
            </w:pPr>
          </w:p>
        </w:tc>
        <w:tc>
          <w:tcPr>
            <w:tcW w:w="3544" w:type="dxa"/>
            <w:tcBorders>
              <w:left w:val="single" w:sz="4" w:space="0" w:color="auto"/>
            </w:tcBorders>
            <w:shd w:val="clear" w:color="auto" w:fill="DDDDDD"/>
          </w:tcPr>
          <w:p w:rsidR="00B80147" w:rsidRPr="008E586A" w:rsidRDefault="00B80147" w:rsidP="00570826">
            <w:pPr>
              <w:jc w:val="center"/>
              <w:outlineLvl w:val="0"/>
              <w:rPr>
                <w:rFonts w:ascii="Sakkal Majalla" w:hAnsi="Sakkal Majalla" w:cs="Sakkal Majalla"/>
                <w:sz w:val="20"/>
                <w:szCs w:val="20"/>
              </w:rPr>
            </w:pPr>
            <w:r w:rsidRPr="008E586A">
              <w:rPr>
                <w:rFonts w:ascii="Sakkal Majalla" w:hAnsi="Sakkal Majalla" w:cs="Sakkal Majalla"/>
                <w:sz w:val="20"/>
                <w:szCs w:val="20"/>
                <w:rtl/>
              </w:rPr>
              <w:t>إسم المتغير</w:t>
            </w:r>
          </w:p>
        </w:tc>
        <w:tc>
          <w:tcPr>
            <w:tcW w:w="3686" w:type="dxa"/>
            <w:shd w:val="clear" w:color="auto" w:fill="DDDDDD"/>
          </w:tcPr>
          <w:p w:rsidR="00B80147" w:rsidRPr="008E586A" w:rsidRDefault="00B80147" w:rsidP="00570826">
            <w:pPr>
              <w:jc w:val="center"/>
              <w:outlineLvl w:val="0"/>
              <w:rPr>
                <w:rFonts w:ascii="Sakkal Majalla" w:hAnsi="Sakkal Majalla" w:cs="Sakkal Majalla"/>
                <w:sz w:val="20"/>
                <w:szCs w:val="20"/>
              </w:rPr>
            </w:pPr>
            <w:r w:rsidRPr="008E586A">
              <w:rPr>
                <w:rFonts w:ascii="Sakkal Majalla" w:hAnsi="Sakkal Majalla" w:cs="Sakkal Majalla"/>
                <w:sz w:val="20"/>
                <w:szCs w:val="20"/>
                <w:rtl/>
              </w:rPr>
              <w:t>طريقة الحساب</w:t>
            </w:r>
          </w:p>
        </w:tc>
      </w:tr>
      <w:tr w:rsidR="001840F0" w:rsidRPr="00AF40CB" w:rsidTr="008E586A">
        <w:trPr>
          <w:trHeight w:hRule="exact" w:val="340"/>
        </w:trPr>
        <w:tc>
          <w:tcPr>
            <w:tcW w:w="1134" w:type="dxa"/>
            <w:tcBorders>
              <w:top w:val="single" w:sz="4" w:space="0" w:color="auto"/>
            </w:tcBorders>
            <w:shd w:val="clear" w:color="auto" w:fill="auto"/>
          </w:tcPr>
          <w:p w:rsidR="001840F0" w:rsidRPr="008E586A" w:rsidRDefault="001840F0" w:rsidP="00570826">
            <w:pPr>
              <w:jc w:val="center"/>
              <w:outlineLvl w:val="0"/>
              <w:rPr>
                <w:rFonts w:ascii="Sakkal Majalla" w:hAnsi="Sakkal Majalla" w:cs="Sakkal Majalla"/>
                <w:sz w:val="20"/>
                <w:szCs w:val="20"/>
              </w:rPr>
            </w:pPr>
            <w:r w:rsidRPr="008E586A">
              <w:rPr>
                <w:rFonts w:ascii="Sakkal Majalla" w:hAnsi="Sakkal Majalla" w:cs="Sakkal Majalla"/>
                <w:sz w:val="20"/>
                <w:szCs w:val="20"/>
                <w:rtl/>
              </w:rPr>
              <w:t>رمز المتغير</w:t>
            </w:r>
          </w:p>
        </w:tc>
        <w:tc>
          <w:tcPr>
            <w:tcW w:w="7230" w:type="dxa"/>
            <w:gridSpan w:val="2"/>
            <w:shd w:val="clear" w:color="auto" w:fill="auto"/>
          </w:tcPr>
          <w:p w:rsidR="001840F0" w:rsidRPr="008E586A" w:rsidRDefault="001840F0" w:rsidP="00570826">
            <w:pPr>
              <w:jc w:val="center"/>
              <w:outlineLvl w:val="0"/>
              <w:rPr>
                <w:rFonts w:ascii="Sakkal Majalla" w:hAnsi="Sakkal Majalla" w:cs="Sakkal Majalla"/>
                <w:sz w:val="20"/>
                <w:szCs w:val="20"/>
              </w:rPr>
            </w:pPr>
            <w:r w:rsidRPr="008E586A">
              <w:rPr>
                <w:rFonts w:ascii="Sakkal Majalla" w:hAnsi="Sakkal Majalla" w:cs="Sakkal Majalla"/>
                <w:sz w:val="20"/>
                <w:szCs w:val="20"/>
                <w:rtl/>
              </w:rPr>
              <w:t>متغيرات حوكمة الشركات</w:t>
            </w:r>
          </w:p>
        </w:tc>
      </w:tr>
      <w:tr w:rsidR="00BD6D7C" w:rsidRPr="00AF40CB" w:rsidTr="008E586A">
        <w:trPr>
          <w:trHeight w:hRule="exact" w:val="340"/>
        </w:trPr>
        <w:tc>
          <w:tcPr>
            <w:tcW w:w="1134" w:type="dxa"/>
            <w:shd w:val="clear" w:color="auto" w:fill="DDDDDD"/>
          </w:tcPr>
          <w:p w:rsidR="00BD6D7C" w:rsidRPr="00153672" w:rsidRDefault="00BD6D7C" w:rsidP="00BD6D7C">
            <w:pPr>
              <w:jc w:val="center"/>
            </w:pPr>
            <w:r w:rsidRPr="00153672">
              <w:t>BS</w:t>
            </w:r>
          </w:p>
        </w:tc>
        <w:tc>
          <w:tcPr>
            <w:tcW w:w="3544" w:type="dxa"/>
            <w:shd w:val="clear" w:color="auto" w:fill="DDDDDD"/>
          </w:tcPr>
          <w:p w:rsidR="00BD6D7C" w:rsidRPr="009946CB" w:rsidRDefault="00BD6D7C" w:rsidP="00BD6D7C">
            <w:pPr>
              <w:jc w:val="center"/>
              <w:outlineLvl w:val="0"/>
              <w:rPr>
                <w:rFonts w:cs="Times New Roman"/>
                <w:sz w:val="20"/>
                <w:szCs w:val="20"/>
              </w:rPr>
            </w:pPr>
            <w:r w:rsidRPr="00BD6D7C">
              <w:rPr>
                <w:rFonts w:cs="Times New Roman" w:hint="cs"/>
                <w:sz w:val="20"/>
                <w:szCs w:val="20"/>
                <w:rtl/>
              </w:rPr>
              <w:t>حجم</w:t>
            </w:r>
            <w:r w:rsidRPr="00BD6D7C">
              <w:rPr>
                <w:rFonts w:cs="Times New Roman"/>
                <w:sz w:val="20"/>
                <w:szCs w:val="20"/>
                <w:rtl/>
              </w:rPr>
              <w:t xml:space="preserve"> </w:t>
            </w:r>
            <w:r w:rsidRPr="00BD6D7C">
              <w:rPr>
                <w:rFonts w:cs="Times New Roman" w:hint="cs"/>
                <w:sz w:val="20"/>
                <w:szCs w:val="20"/>
                <w:rtl/>
              </w:rPr>
              <w:t>المجلس</w:t>
            </w:r>
            <w:r w:rsidRPr="00BD6D7C">
              <w:rPr>
                <w:rFonts w:cs="Times New Roman"/>
                <w:sz w:val="20"/>
                <w:szCs w:val="20"/>
                <w:rtl/>
              </w:rPr>
              <w:t xml:space="preserve"> (</w:t>
            </w:r>
            <w:r w:rsidRPr="00BD6D7C">
              <w:rPr>
                <w:rFonts w:cs="Times New Roman"/>
                <w:sz w:val="20"/>
                <w:szCs w:val="20"/>
              </w:rPr>
              <w:t>Board Size</w:t>
            </w:r>
            <w:r w:rsidRPr="00BD6D7C">
              <w:rPr>
                <w:rFonts w:cs="Times New Roman"/>
                <w:sz w:val="20"/>
                <w:szCs w:val="20"/>
                <w:rtl/>
              </w:rPr>
              <w:t>)</w:t>
            </w:r>
          </w:p>
        </w:tc>
        <w:tc>
          <w:tcPr>
            <w:tcW w:w="3686" w:type="dxa"/>
            <w:shd w:val="clear" w:color="auto" w:fill="DDDDDD"/>
          </w:tcPr>
          <w:p w:rsidR="00BD6D7C" w:rsidRPr="009946CB" w:rsidRDefault="00BD6D7C" w:rsidP="00BD6D7C">
            <w:pPr>
              <w:jc w:val="center"/>
              <w:outlineLvl w:val="0"/>
              <w:rPr>
                <w:rFonts w:cs="Times New Roman"/>
                <w:sz w:val="20"/>
                <w:szCs w:val="20"/>
              </w:rPr>
            </w:pPr>
            <w:r w:rsidRPr="00BD6D7C">
              <w:rPr>
                <w:rFonts w:cs="Times New Roman" w:hint="cs"/>
                <w:sz w:val="20"/>
                <w:szCs w:val="20"/>
                <w:rtl/>
              </w:rPr>
              <w:t>عدد</w:t>
            </w:r>
            <w:r w:rsidRPr="00BD6D7C">
              <w:rPr>
                <w:rFonts w:cs="Times New Roman"/>
                <w:sz w:val="20"/>
                <w:szCs w:val="20"/>
                <w:rtl/>
              </w:rPr>
              <w:t xml:space="preserve"> </w:t>
            </w:r>
            <w:r w:rsidRPr="00BD6D7C">
              <w:rPr>
                <w:rFonts w:cs="Times New Roman" w:hint="cs"/>
                <w:sz w:val="20"/>
                <w:szCs w:val="20"/>
                <w:rtl/>
              </w:rPr>
              <w:t>أعضاء</w:t>
            </w:r>
            <w:r w:rsidRPr="00BD6D7C">
              <w:rPr>
                <w:rFonts w:cs="Times New Roman"/>
                <w:sz w:val="20"/>
                <w:szCs w:val="20"/>
                <w:rtl/>
              </w:rPr>
              <w:t xml:space="preserve"> </w:t>
            </w:r>
            <w:r w:rsidRPr="00BD6D7C">
              <w:rPr>
                <w:rFonts w:cs="Times New Roman" w:hint="cs"/>
                <w:sz w:val="20"/>
                <w:szCs w:val="20"/>
                <w:rtl/>
              </w:rPr>
              <w:t>مجلس</w:t>
            </w:r>
            <w:r w:rsidRPr="00BD6D7C">
              <w:rPr>
                <w:rFonts w:cs="Times New Roman"/>
                <w:sz w:val="20"/>
                <w:szCs w:val="20"/>
                <w:rtl/>
              </w:rPr>
              <w:t xml:space="preserve"> </w:t>
            </w:r>
            <w:r w:rsidRPr="00BD6D7C">
              <w:rPr>
                <w:rFonts w:cs="Times New Roman" w:hint="cs"/>
                <w:sz w:val="20"/>
                <w:szCs w:val="20"/>
                <w:rtl/>
              </w:rPr>
              <w:t>الإدارة</w:t>
            </w:r>
          </w:p>
        </w:tc>
      </w:tr>
      <w:tr w:rsidR="00BD6D7C" w:rsidRPr="00AF40CB" w:rsidTr="008E586A">
        <w:trPr>
          <w:trHeight w:hRule="exact" w:val="280"/>
        </w:trPr>
        <w:tc>
          <w:tcPr>
            <w:tcW w:w="1134" w:type="dxa"/>
            <w:shd w:val="clear" w:color="auto" w:fill="auto"/>
          </w:tcPr>
          <w:p w:rsidR="00BD6D7C" w:rsidRPr="00153672" w:rsidRDefault="00BD6D7C" w:rsidP="00BD6D7C">
            <w:pPr>
              <w:jc w:val="center"/>
            </w:pPr>
            <w:r w:rsidRPr="00153672">
              <w:t>IND</w:t>
            </w:r>
          </w:p>
        </w:tc>
        <w:tc>
          <w:tcPr>
            <w:tcW w:w="3544" w:type="dxa"/>
            <w:shd w:val="clear" w:color="auto" w:fill="auto"/>
          </w:tcPr>
          <w:p w:rsidR="00BD6D7C" w:rsidRPr="009946CB" w:rsidRDefault="00BD6D7C" w:rsidP="00BD6D7C">
            <w:pPr>
              <w:jc w:val="center"/>
              <w:outlineLvl w:val="0"/>
              <w:rPr>
                <w:rFonts w:cs="Times New Roman"/>
                <w:sz w:val="20"/>
                <w:szCs w:val="20"/>
              </w:rPr>
            </w:pPr>
            <w:r w:rsidRPr="00BD6D7C">
              <w:rPr>
                <w:rFonts w:cs="Times New Roman" w:hint="cs"/>
                <w:sz w:val="20"/>
                <w:szCs w:val="20"/>
                <w:rtl/>
              </w:rPr>
              <w:t>إستقلالية</w:t>
            </w:r>
            <w:r w:rsidRPr="00BD6D7C">
              <w:rPr>
                <w:rFonts w:cs="Times New Roman"/>
                <w:sz w:val="20"/>
                <w:szCs w:val="20"/>
                <w:rtl/>
              </w:rPr>
              <w:t xml:space="preserve"> </w:t>
            </w:r>
            <w:r w:rsidRPr="00BD6D7C">
              <w:rPr>
                <w:rFonts w:cs="Times New Roman" w:hint="cs"/>
                <w:sz w:val="20"/>
                <w:szCs w:val="20"/>
                <w:rtl/>
              </w:rPr>
              <w:t>المجلس</w:t>
            </w:r>
            <w:r>
              <w:rPr>
                <w:rFonts w:cs="Times New Roman" w:hint="cs"/>
                <w:sz w:val="20"/>
                <w:szCs w:val="20"/>
                <w:rtl/>
              </w:rPr>
              <w:t xml:space="preserve"> </w:t>
            </w:r>
            <w:r w:rsidRPr="00BD6D7C">
              <w:rPr>
                <w:rFonts w:cs="Times New Roman"/>
                <w:sz w:val="20"/>
                <w:szCs w:val="20"/>
                <w:rtl/>
              </w:rPr>
              <w:t>(</w:t>
            </w:r>
            <w:r w:rsidRPr="00BD6D7C">
              <w:rPr>
                <w:rFonts w:cs="Times New Roman"/>
                <w:sz w:val="20"/>
                <w:szCs w:val="20"/>
              </w:rPr>
              <w:t>Board Independent</w:t>
            </w:r>
            <w:r w:rsidRPr="00BD6D7C">
              <w:rPr>
                <w:rFonts w:cs="Times New Roman"/>
                <w:sz w:val="20"/>
                <w:szCs w:val="20"/>
                <w:rtl/>
              </w:rPr>
              <w:t>)</w:t>
            </w:r>
          </w:p>
        </w:tc>
        <w:tc>
          <w:tcPr>
            <w:tcW w:w="3686" w:type="dxa"/>
            <w:shd w:val="clear" w:color="auto" w:fill="auto"/>
          </w:tcPr>
          <w:p w:rsidR="00BD6D7C" w:rsidRPr="009946CB" w:rsidRDefault="00BD6D7C" w:rsidP="00BD6D7C">
            <w:pPr>
              <w:jc w:val="center"/>
              <w:outlineLvl w:val="0"/>
              <w:rPr>
                <w:rFonts w:cs="Times New Roman"/>
                <w:sz w:val="20"/>
                <w:szCs w:val="20"/>
              </w:rPr>
            </w:pPr>
            <w:r w:rsidRPr="00BD6D7C">
              <w:rPr>
                <w:rFonts w:cs="Times New Roman" w:hint="cs"/>
                <w:sz w:val="20"/>
                <w:szCs w:val="20"/>
                <w:rtl/>
              </w:rPr>
              <w:t>نسبة</w:t>
            </w:r>
            <w:r w:rsidRPr="00BD6D7C">
              <w:rPr>
                <w:rFonts w:cs="Times New Roman"/>
                <w:sz w:val="20"/>
                <w:szCs w:val="20"/>
                <w:rtl/>
              </w:rPr>
              <w:t xml:space="preserve"> </w:t>
            </w:r>
            <w:r w:rsidRPr="00BD6D7C">
              <w:rPr>
                <w:rFonts w:cs="Times New Roman" w:hint="cs"/>
                <w:sz w:val="20"/>
                <w:szCs w:val="20"/>
                <w:rtl/>
              </w:rPr>
              <w:t>المديرين</w:t>
            </w:r>
            <w:r w:rsidRPr="00BD6D7C">
              <w:rPr>
                <w:rFonts w:cs="Times New Roman"/>
                <w:sz w:val="20"/>
                <w:szCs w:val="20"/>
                <w:rtl/>
              </w:rPr>
              <w:t xml:space="preserve"> </w:t>
            </w:r>
            <w:r w:rsidRPr="00BD6D7C">
              <w:rPr>
                <w:rFonts w:cs="Times New Roman" w:hint="cs"/>
                <w:sz w:val="20"/>
                <w:szCs w:val="20"/>
                <w:rtl/>
              </w:rPr>
              <w:t>المستقلين</w:t>
            </w:r>
            <w:r w:rsidRPr="00BD6D7C">
              <w:rPr>
                <w:rFonts w:cs="Times New Roman"/>
                <w:sz w:val="20"/>
                <w:szCs w:val="20"/>
                <w:rtl/>
              </w:rPr>
              <w:t xml:space="preserve"> </w:t>
            </w:r>
            <w:r w:rsidRPr="00BD6D7C">
              <w:rPr>
                <w:rFonts w:cs="Times New Roman" w:hint="cs"/>
                <w:sz w:val="20"/>
                <w:szCs w:val="20"/>
                <w:rtl/>
              </w:rPr>
              <w:t>إلى</w:t>
            </w:r>
            <w:r w:rsidRPr="00BD6D7C">
              <w:rPr>
                <w:rFonts w:cs="Times New Roman"/>
                <w:sz w:val="20"/>
                <w:szCs w:val="20"/>
                <w:rtl/>
              </w:rPr>
              <w:t xml:space="preserve"> </w:t>
            </w:r>
            <w:r w:rsidRPr="00BD6D7C">
              <w:rPr>
                <w:rFonts w:cs="Times New Roman" w:hint="cs"/>
                <w:sz w:val="20"/>
                <w:szCs w:val="20"/>
                <w:rtl/>
              </w:rPr>
              <w:t>إجمالي</w:t>
            </w:r>
            <w:r w:rsidRPr="00BD6D7C">
              <w:rPr>
                <w:rFonts w:cs="Times New Roman"/>
                <w:sz w:val="20"/>
                <w:szCs w:val="20"/>
                <w:rtl/>
              </w:rPr>
              <w:t xml:space="preserve"> </w:t>
            </w:r>
            <w:r w:rsidRPr="00BD6D7C">
              <w:rPr>
                <w:rFonts w:cs="Times New Roman" w:hint="cs"/>
                <w:sz w:val="20"/>
                <w:szCs w:val="20"/>
                <w:rtl/>
              </w:rPr>
              <w:t>مجلس</w:t>
            </w:r>
            <w:r w:rsidRPr="00BD6D7C">
              <w:rPr>
                <w:rFonts w:cs="Times New Roman"/>
                <w:sz w:val="20"/>
                <w:szCs w:val="20"/>
                <w:rtl/>
              </w:rPr>
              <w:t xml:space="preserve"> </w:t>
            </w:r>
            <w:r w:rsidRPr="00BD6D7C">
              <w:rPr>
                <w:rFonts w:cs="Times New Roman" w:hint="cs"/>
                <w:sz w:val="20"/>
                <w:szCs w:val="20"/>
                <w:rtl/>
              </w:rPr>
              <w:t>الإدارة</w:t>
            </w:r>
          </w:p>
        </w:tc>
      </w:tr>
      <w:tr w:rsidR="00BD6D7C" w:rsidRPr="00AF40CB" w:rsidTr="008E586A">
        <w:trPr>
          <w:trHeight w:hRule="exact" w:val="569"/>
        </w:trPr>
        <w:tc>
          <w:tcPr>
            <w:tcW w:w="1134" w:type="dxa"/>
            <w:shd w:val="clear" w:color="auto" w:fill="DDDDDD"/>
          </w:tcPr>
          <w:p w:rsidR="00BD6D7C" w:rsidRPr="00153672" w:rsidRDefault="00BD6D7C" w:rsidP="00BD6D7C">
            <w:pPr>
              <w:jc w:val="center"/>
            </w:pPr>
            <w:r w:rsidRPr="00153672">
              <w:t>DCR</w:t>
            </w:r>
          </w:p>
        </w:tc>
        <w:tc>
          <w:tcPr>
            <w:tcW w:w="3544" w:type="dxa"/>
            <w:shd w:val="clear" w:color="auto" w:fill="DDDDDD"/>
          </w:tcPr>
          <w:p w:rsidR="00BD6D7C" w:rsidRDefault="00BD6D7C" w:rsidP="00BD6D7C">
            <w:pPr>
              <w:spacing w:after="0" w:line="240" w:lineRule="auto"/>
              <w:jc w:val="center"/>
              <w:outlineLvl w:val="0"/>
              <w:rPr>
                <w:rFonts w:cs="Times New Roman"/>
                <w:sz w:val="20"/>
                <w:szCs w:val="20"/>
                <w:rtl/>
              </w:rPr>
            </w:pPr>
            <w:r w:rsidRPr="00BD6D7C">
              <w:rPr>
                <w:rFonts w:cs="Times New Roman" w:hint="cs"/>
                <w:sz w:val="20"/>
                <w:szCs w:val="20"/>
                <w:rtl/>
              </w:rPr>
              <w:t>إزدواجية</w:t>
            </w:r>
            <w:r w:rsidRPr="00BD6D7C">
              <w:rPr>
                <w:rFonts w:cs="Times New Roman"/>
                <w:sz w:val="20"/>
                <w:szCs w:val="20"/>
                <w:rtl/>
              </w:rPr>
              <w:t xml:space="preserve"> </w:t>
            </w:r>
            <w:r w:rsidRPr="00BD6D7C">
              <w:rPr>
                <w:rFonts w:cs="Times New Roman" w:hint="cs"/>
                <w:sz w:val="20"/>
                <w:szCs w:val="20"/>
                <w:rtl/>
              </w:rPr>
              <w:t>دور</w:t>
            </w:r>
            <w:r w:rsidRPr="00BD6D7C">
              <w:rPr>
                <w:rFonts w:cs="Times New Roman"/>
                <w:sz w:val="20"/>
                <w:szCs w:val="20"/>
                <w:rtl/>
              </w:rPr>
              <w:t xml:space="preserve"> </w:t>
            </w:r>
            <w:r w:rsidRPr="00BD6D7C">
              <w:rPr>
                <w:rFonts w:cs="Times New Roman" w:hint="cs"/>
                <w:sz w:val="20"/>
                <w:szCs w:val="20"/>
                <w:rtl/>
              </w:rPr>
              <w:t>المدير</w:t>
            </w:r>
            <w:r w:rsidRPr="00BD6D7C">
              <w:rPr>
                <w:rFonts w:cs="Times New Roman"/>
                <w:sz w:val="20"/>
                <w:szCs w:val="20"/>
                <w:rtl/>
              </w:rPr>
              <w:t xml:space="preserve"> </w:t>
            </w:r>
            <w:r w:rsidRPr="00BD6D7C">
              <w:rPr>
                <w:rFonts w:cs="Times New Roman" w:hint="cs"/>
                <w:sz w:val="20"/>
                <w:szCs w:val="20"/>
                <w:rtl/>
              </w:rPr>
              <w:t>التنفيذي</w:t>
            </w:r>
            <w:r>
              <w:rPr>
                <w:rFonts w:cs="Times New Roman" w:hint="cs"/>
                <w:sz w:val="20"/>
                <w:szCs w:val="20"/>
                <w:rtl/>
              </w:rPr>
              <w:t xml:space="preserve"> </w:t>
            </w:r>
          </w:p>
          <w:p w:rsidR="00BD6D7C" w:rsidRPr="009946CB" w:rsidRDefault="00BD6D7C" w:rsidP="00BD6D7C">
            <w:pPr>
              <w:spacing w:after="0" w:line="240" w:lineRule="auto"/>
              <w:jc w:val="center"/>
              <w:outlineLvl w:val="0"/>
              <w:rPr>
                <w:rFonts w:cs="Times New Roman"/>
                <w:sz w:val="20"/>
                <w:szCs w:val="20"/>
              </w:rPr>
            </w:pPr>
            <w:r w:rsidRPr="00BD6D7C">
              <w:rPr>
                <w:rFonts w:cs="Times New Roman"/>
                <w:sz w:val="20"/>
                <w:szCs w:val="20"/>
                <w:rtl/>
              </w:rPr>
              <w:t>(</w:t>
            </w:r>
            <w:r w:rsidRPr="00BD6D7C">
              <w:rPr>
                <w:rFonts w:cs="Times New Roman"/>
                <w:sz w:val="20"/>
                <w:szCs w:val="20"/>
              </w:rPr>
              <w:t>Duality of the CEO role</w:t>
            </w:r>
            <w:r w:rsidRPr="00BD6D7C">
              <w:rPr>
                <w:rFonts w:cs="Times New Roman"/>
                <w:sz w:val="20"/>
                <w:szCs w:val="20"/>
                <w:rtl/>
              </w:rPr>
              <w:t>)</w:t>
            </w:r>
          </w:p>
        </w:tc>
        <w:tc>
          <w:tcPr>
            <w:tcW w:w="3686" w:type="dxa"/>
            <w:shd w:val="clear" w:color="auto" w:fill="DDDDDD"/>
          </w:tcPr>
          <w:p w:rsidR="00BD6D7C" w:rsidRPr="009946CB" w:rsidRDefault="00BD6D7C" w:rsidP="00BD6D7C">
            <w:pPr>
              <w:jc w:val="center"/>
              <w:outlineLvl w:val="0"/>
              <w:rPr>
                <w:rFonts w:cs="Times New Roman"/>
                <w:sz w:val="20"/>
                <w:szCs w:val="20"/>
              </w:rPr>
            </w:pPr>
            <w:r w:rsidRPr="00BD6D7C">
              <w:rPr>
                <w:rFonts w:cs="Times New Roman"/>
                <w:sz w:val="20"/>
                <w:szCs w:val="20"/>
                <w:rtl/>
              </w:rPr>
              <w:t xml:space="preserve">"0" </w:t>
            </w:r>
            <w:r w:rsidRPr="00BD6D7C">
              <w:rPr>
                <w:rFonts w:cs="Times New Roman" w:hint="cs"/>
                <w:sz w:val="20"/>
                <w:szCs w:val="20"/>
                <w:rtl/>
              </w:rPr>
              <w:t>إذا</w:t>
            </w:r>
            <w:r w:rsidRPr="00BD6D7C">
              <w:rPr>
                <w:rFonts w:cs="Times New Roman"/>
                <w:sz w:val="20"/>
                <w:szCs w:val="20"/>
                <w:rtl/>
              </w:rPr>
              <w:t xml:space="preserve"> </w:t>
            </w:r>
            <w:r w:rsidRPr="00BD6D7C">
              <w:rPr>
                <w:rFonts w:cs="Times New Roman" w:hint="cs"/>
                <w:sz w:val="20"/>
                <w:szCs w:val="20"/>
                <w:rtl/>
              </w:rPr>
              <w:t>كان</w:t>
            </w:r>
            <w:r w:rsidRPr="00BD6D7C">
              <w:rPr>
                <w:rFonts w:cs="Times New Roman"/>
                <w:sz w:val="20"/>
                <w:szCs w:val="20"/>
                <w:rtl/>
              </w:rPr>
              <w:t xml:space="preserve"> </w:t>
            </w:r>
            <w:r w:rsidRPr="00BD6D7C">
              <w:rPr>
                <w:rFonts w:cs="Times New Roman" w:hint="cs"/>
                <w:sz w:val="20"/>
                <w:szCs w:val="20"/>
                <w:rtl/>
              </w:rPr>
              <w:t>المدير</w:t>
            </w:r>
            <w:r w:rsidRPr="00BD6D7C">
              <w:rPr>
                <w:rFonts w:cs="Times New Roman"/>
                <w:sz w:val="20"/>
                <w:szCs w:val="20"/>
                <w:rtl/>
              </w:rPr>
              <w:t xml:space="preserve"> </w:t>
            </w:r>
            <w:r w:rsidRPr="00BD6D7C">
              <w:rPr>
                <w:rFonts w:cs="Times New Roman" w:hint="cs"/>
                <w:sz w:val="20"/>
                <w:szCs w:val="20"/>
                <w:rtl/>
              </w:rPr>
              <w:t>التنفيذي</w:t>
            </w:r>
            <w:r w:rsidRPr="00BD6D7C">
              <w:rPr>
                <w:rFonts w:cs="Times New Roman"/>
                <w:sz w:val="20"/>
                <w:szCs w:val="20"/>
                <w:rtl/>
              </w:rPr>
              <w:t xml:space="preserve"> </w:t>
            </w:r>
            <w:r w:rsidRPr="00BD6D7C">
              <w:rPr>
                <w:rFonts w:cs="Times New Roman" w:hint="cs"/>
                <w:sz w:val="20"/>
                <w:szCs w:val="20"/>
                <w:rtl/>
              </w:rPr>
              <w:t>هو</w:t>
            </w:r>
            <w:r w:rsidRPr="00BD6D7C">
              <w:rPr>
                <w:rFonts w:cs="Times New Roman"/>
                <w:sz w:val="20"/>
                <w:szCs w:val="20"/>
                <w:rtl/>
              </w:rPr>
              <w:t xml:space="preserve"> </w:t>
            </w:r>
            <w:r w:rsidRPr="00BD6D7C">
              <w:rPr>
                <w:rFonts w:cs="Times New Roman" w:hint="cs"/>
                <w:sz w:val="20"/>
                <w:szCs w:val="20"/>
                <w:rtl/>
              </w:rPr>
              <w:t>الرئيس،</w:t>
            </w:r>
            <w:r w:rsidRPr="00BD6D7C">
              <w:rPr>
                <w:rFonts w:cs="Times New Roman"/>
                <w:sz w:val="20"/>
                <w:szCs w:val="20"/>
                <w:rtl/>
              </w:rPr>
              <w:t xml:space="preserve"> </w:t>
            </w:r>
            <w:r w:rsidRPr="00BD6D7C">
              <w:rPr>
                <w:rFonts w:cs="Times New Roman" w:hint="cs"/>
                <w:sz w:val="20"/>
                <w:szCs w:val="20"/>
                <w:rtl/>
              </w:rPr>
              <w:t>و</w:t>
            </w:r>
            <w:r w:rsidRPr="00BD6D7C">
              <w:rPr>
                <w:rFonts w:cs="Times New Roman"/>
                <w:sz w:val="20"/>
                <w:szCs w:val="20"/>
                <w:rtl/>
              </w:rPr>
              <w:t xml:space="preserve">"1" </w:t>
            </w:r>
            <w:r w:rsidRPr="00BD6D7C">
              <w:rPr>
                <w:rFonts w:cs="Times New Roman" w:hint="cs"/>
                <w:sz w:val="20"/>
                <w:szCs w:val="20"/>
                <w:rtl/>
              </w:rPr>
              <w:t>في</w:t>
            </w:r>
            <w:r w:rsidRPr="00BD6D7C">
              <w:rPr>
                <w:rFonts w:cs="Times New Roman"/>
                <w:sz w:val="20"/>
                <w:szCs w:val="20"/>
                <w:rtl/>
              </w:rPr>
              <w:t xml:space="preserve"> </w:t>
            </w:r>
            <w:r w:rsidRPr="00BD6D7C">
              <w:rPr>
                <w:rFonts w:cs="Times New Roman" w:hint="cs"/>
                <w:sz w:val="20"/>
                <w:szCs w:val="20"/>
                <w:rtl/>
              </w:rPr>
              <w:t>حالة</w:t>
            </w:r>
            <w:r w:rsidRPr="00BD6D7C">
              <w:rPr>
                <w:rFonts w:cs="Times New Roman"/>
                <w:sz w:val="20"/>
                <w:szCs w:val="20"/>
                <w:rtl/>
              </w:rPr>
              <w:t xml:space="preserve"> </w:t>
            </w:r>
            <w:r w:rsidRPr="00BD6D7C">
              <w:rPr>
                <w:rFonts w:cs="Times New Roman" w:hint="cs"/>
                <w:sz w:val="20"/>
                <w:szCs w:val="20"/>
                <w:rtl/>
              </w:rPr>
              <w:t>الفصل</w:t>
            </w:r>
            <w:r w:rsidRPr="00BD6D7C">
              <w:rPr>
                <w:rFonts w:cs="Times New Roman"/>
                <w:sz w:val="20"/>
                <w:szCs w:val="20"/>
                <w:rtl/>
              </w:rPr>
              <w:t>.</w:t>
            </w:r>
          </w:p>
        </w:tc>
      </w:tr>
      <w:tr w:rsidR="00BD6D7C" w:rsidRPr="00AF40CB" w:rsidTr="008E586A">
        <w:trPr>
          <w:trHeight w:hRule="exact" w:val="340"/>
        </w:trPr>
        <w:tc>
          <w:tcPr>
            <w:tcW w:w="1134" w:type="dxa"/>
            <w:shd w:val="clear" w:color="auto" w:fill="auto"/>
          </w:tcPr>
          <w:p w:rsidR="00BD6D7C" w:rsidRPr="00153672" w:rsidRDefault="00BD6D7C" w:rsidP="00BD6D7C">
            <w:pPr>
              <w:jc w:val="center"/>
            </w:pPr>
            <w:r w:rsidRPr="00153672">
              <w:t>BM</w:t>
            </w:r>
          </w:p>
        </w:tc>
        <w:tc>
          <w:tcPr>
            <w:tcW w:w="3544" w:type="dxa"/>
            <w:shd w:val="clear" w:color="auto" w:fill="auto"/>
          </w:tcPr>
          <w:p w:rsidR="00BD6D7C" w:rsidRDefault="001840F0" w:rsidP="00BD6D7C">
            <w:pPr>
              <w:jc w:val="center"/>
              <w:outlineLvl w:val="0"/>
              <w:rPr>
                <w:rFonts w:cs="Times New Roman"/>
                <w:sz w:val="20"/>
                <w:szCs w:val="20"/>
                <w:rtl/>
              </w:rPr>
            </w:pPr>
            <w:r w:rsidRPr="001840F0">
              <w:rPr>
                <w:rFonts w:cs="Times New Roman" w:hint="cs"/>
                <w:sz w:val="20"/>
                <w:szCs w:val="20"/>
                <w:rtl/>
              </w:rPr>
              <w:t>إجتماعات</w:t>
            </w:r>
            <w:r w:rsidRPr="001840F0">
              <w:rPr>
                <w:rFonts w:cs="Times New Roman"/>
                <w:sz w:val="20"/>
                <w:szCs w:val="20"/>
                <w:rtl/>
              </w:rPr>
              <w:t xml:space="preserve"> </w:t>
            </w:r>
            <w:r w:rsidRPr="001840F0">
              <w:rPr>
                <w:rFonts w:cs="Times New Roman" w:hint="cs"/>
                <w:sz w:val="20"/>
                <w:szCs w:val="20"/>
                <w:rtl/>
              </w:rPr>
              <w:t>مجلس</w:t>
            </w:r>
            <w:r w:rsidRPr="001840F0">
              <w:rPr>
                <w:rFonts w:cs="Times New Roman"/>
                <w:sz w:val="20"/>
                <w:szCs w:val="20"/>
                <w:rtl/>
              </w:rPr>
              <w:t xml:space="preserve"> </w:t>
            </w:r>
            <w:r w:rsidRPr="001840F0">
              <w:rPr>
                <w:rFonts w:cs="Times New Roman" w:hint="cs"/>
                <w:sz w:val="20"/>
                <w:szCs w:val="20"/>
                <w:rtl/>
              </w:rPr>
              <w:t>الإدارة</w:t>
            </w:r>
            <w:r>
              <w:rPr>
                <w:rFonts w:cs="Times New Roman" w:hint="cs"/>
                <w:sz w:val="20"/>
                <w:szCs w:val="20"/>
                <w:rtl/>
              </w:rPr>
              <w:t xml:space="preserve"> </w:t>
            </w:r>
            <w:r w:rsidRPr="001840F0">
              <w:rPr>
                <w:rFonts w:cs="Times New Roman"/>
                <w:sz w:val="20"/>
                <w:szCs w:val="20"/>
                <w:rtl/>
              </w:rPr>
              <w:t>(</w:t>
            </w:r>
            <w:r w:rsidRPr="001840F0">
              <w:rPr>
                <w:rFonts w:cs="Times New Roman"/>
                <w:sz w:val="20"/>
                <w:szCs w:val="20"/>
              </w:rPr>
              <w:t>Board Meetings</w:t>
            </w:r>
            <w:r w:rsidRPr="001840F0">
              <w:rPr>
                <w:rFonts w:cs="Times New Roman"/>
                <w:sz w:val="20"/>
                <w:szCs w:val="20"/>
                <w:rtl/>
              </w:rPr>
              <w:t>)</w:t>
            </w:r>
          </w:p>
        </w:tc>
        <w:tc>
          <w:tcPr>
            <w:tcW w:w="3686" w:type="dxa"/>
            <w:shd w:val="clear" w:color="auto" w:fill="auto"/>
          </w:tcPr>
          <w:p w:rsidR="00BD6D7C" w:rsidRDefault="001840F0" w:rsidP="00BD6D7C">
            <w:pPr>
              <w:jc w:val="center"/>
              <w:outlineLvl w:val="0"/>
              <w:rPr>
                <w:rFonts w:cs="Times New Roman"/>
                <w:sz w:val="20"/>
                <w:szCs w:val="20"/>
                <w:rtl/>
              </w:rPr>
            </w:pPr>
            <w:r w:rsidRPr="001840F0">
              <w:rPr>
                <w:rFonts w:cs="Times New Roman" w:hint="cs"/>
                <w:sz w:val="20"/>
                <w:szCs w:val="20"/>
                <w:rtl/>
              </w:rPr>
              <w:t>عدد</w:t>
            </w:r>
            <w:r w:rsidRPr="001840F0">
              <w:rPr>
                <w:rFonts w:cs="Times New Roman"/>
                <w:sz w:val="20"/>
                <w:szCs w:val="20"/>
                <w:rtl/>
              </w:rPr>
              <w:t xml:space="preserve"> </w:t>
            </w:r>
            <w:r w:rsidRPr="001840F0">
              <w:rPr>
                <w:rFonts w:cs="Times New Roman" w:hint="cs"/>
                <w:sz w:val="20"/>
                <w:szCs w:val="20"/>
                <w:rtl/>
              </w:rPr>
              <w:t>اجتماعات</w:t>
            </w:r>
            <w:r w:rsidRPr="001840F0">
              <w:rPr>
                <w:rFonts w:cs="Times New Roman"/>
                <w:sz w:val="20"/>
                <w:szCs w:val="20"/>
                <w:rtl/>
              </w:rPr>
              <w:t xml:space="preserve"> </w:t>
            </w:r>
            <w:r w:rsidRPr="001840F0">
              <w:rPr>
                <w:rFonts w:cs="Times New Roman" w:hint="cs"/>
                <w:sz w:val="20"/>
                <w:szCs w:val="20"/>
                <w:rtl/>
              </w:rPr>
              <w:t>مجلس</w:t>
            </w:r>
            <w:r w:rsidRPr="001840F0">
              <w:rPr>
                <w:rFonts w:cs="Times New Roman"/>
                <w:sz w:val="20"/>
                <w:szCs w:val="20"/>
                <w:rtl/>
              </w:rPr>
              <w:t xml:space="preserve"> </w:t>
            </w:r>
            <w:r w:rsidRPr="001840F0">
              <w:rPr>
                <w:rFonts w:cs="Times New Roman" w:hint="cs"/>
                <w:sz w:val="20"/>
                <w:szCs w:val="20"/>
                <w:rtl/>
              </w:rPr>
              <w:t>الإدارة</w:t>
            </w:r>
            <w:r w:rsidRPr="001840F0">
              <w:rPr>
                <w:rFonts w:cs="Times New Roman"/>
                <w:sz w:val="20"/>
                <w:szCs w:val="20"/>
                <w:rtl/>
              </w:rPr>
              <w:t xml:space="preserve"> </w:t>
            </w:r>
            <w:r w:rsidRPr="001840F0">
              <w:rPr>
                <w:rFonts w:cs="Times New Roman" w:hint="cs"/>
                <w:sz w:val="20"/>
                <w:szCs w:val="20"/>
                <w:rtl/>
              </w:rPr>
              <w:t>خلال</w:t>
            </w:r>
            <w:r w:rsidRPr="001840F0">
              <w:rPr>
                <w:rFonts w:cs="Times New Roman"/>
                <w:sz w:val="20"/>
                <w:szCs w:val="20"/>
                <w:rtl/>
              </w:rPr>
              <w:t xml:space="preserve"> </w:t>
            </w:r>
            <w:r w:rsidRPr="001840F0">
              <w:rPr>
                <w:rFonts w:cs="Times New Roman" w:hint="cs"/>
                <w:sz w:val="20"/>
                <w:szCs w:val="20"/>
                <w:rtl/>
              </w:rPr>
              <w:t>سنة</w:t>
            </w:r>
            <w:r w:rsidRPr="001840F0">
              <w:rPr>
                <w:rFonts w:cs="Times New Roman"/>
                <w:sz w:val="20"/>
                <w:szCs w:val="20"/>
                <w:rtl/>
              </w:rPr>
              <w:t xml:space="preserve"> </w:t>
            </w:r>
            <w:r w:rsidRPr="001840F0">
              <w:rPr>
                <w:rFonts w:cs="Times New Roman" w:hint="cs"/>
                <w:sz w:val="20"/>
                <w:szCs w:val="20"/>
                <w:rtl/>
              </w:rPr>
              <w:t>واحدة</w:t>
            </w:r>
          </w:p>
        </w:tc>
      </w:tr>
      <w:tr w:rsidR="00BD6D7C" w:rsidRPr="00AF40CB" w:rsidTr="00E25CD4">
        <w:trPr>
          <w:trHeight w:hRule="exact" w:val="518"/>
        </w:trPr>
        <w:tc>
          <w:tcPr>
            <w:tcW w:w="1134" w:type="dxa"/>
            <w:shd w:val="clear" w:color="auto" w:fill="DDDDDD"/>
          </w:tcPr>
          <w:p w:rsidR="00BD6D7C" w:rsidRPr="00153672" w:rsidRDefault="00BD6D7C" w:rsidP="00BD6D7C">
            <w:pPr>
              <w:jc w:val="center"/>
            </w:pPr>
            <w:r w:rsidRPr="00153672">
              <w:t>BOWN</w:t>
            </w:r>
          </w:p>
        </w:tc>
        <w:tc>
          <w:tcPr>
            <w:tcW w:w="3544" w:type="dxa"/>
            <w:shd w:val="clear" w:color="auto" w:fill="DDDDDD"/>
          </w:tcPr>
          <w:p w:rsidR="001840F0" w:rsidRDefault="001840F0" w:rsidP="001840F0">
            <w:pPr>
              <w:spacing w:after="0" w:line="240" w:lineRule="auto"/>
              <w:jc w:val="center"/>
              <w:outlineLvl w:val="0"/>
              <w:rPr>
                <w:rFonts w:cs="Times New Roman"/>
                <w:sz w:val="20"/>
                <w:szCs w:val="20"/>
                <w:rtl/>
              </w:rPr>
            </w:pPr>
            <w:r w:rsidRPr="001840F0">
              <w:rPr>
                <w:rFonts w:cs="Times New Roman" w:hint="cs"/>
                <w:sz w:val="20"/>
                <w:szCs w:val="20"/>
                <w:rtl/>
              </w:rPr>
              <w:t>نسبة</w:t>
            </w:r>
            <w:r w:rsidRPr="001840F0">
              <w:rPr>
                <w:rFonts w:cs="Times New Roman"/>
                <w:sz w:val="20"/>
                <w:szCs w:val="20"/>
                <w:rtl/>
              </w:rPr>
              <w:t xml:space="preserve"> </w:t>
            </w:r>
            <w:r w:rsidRPr="001840F0">
              <w:rPr>
                <w:rFonts w:cs="Times New Roman" w:hint="cs"/>
                <w:sz w:val="20"/>
                <w:szCs w:val="20"/>
                <w:rtl/>
              </w:rPr>
              <w:t>ملكية</w:t>
            </w:r>
            <w:r w:rsidRPr="001840F0">
              <w:rPr>
                <w:rFonts w:cs="Times New Roman"/>
                <w:sz w:val="20"/>
                <w:szCs w:val="20"/>
                <w:rtl/>
              </w:rPr>
              <w:t xml:space="preserve"> </w:t>
            </w:r>
            <w:r w:rsidRPr="001840F0">
              <w:rPr>
                <w:rFonts w:cs="Times New Roman" w:hint="cs"/>
                <w:sz w:val="20"/>
                <w:szCs w:val="20"/>
                <w:rtl/>
              </w:rPr>
              <w:t>المجلس</w:t>
            </w:r>
          </w:p>
          <w:p w:rsidR="00BD6D7C" w:rsidRDefault="001840F0" w:rsidP="001840F0">
            <w:pPr>
              <w:spacing w:after="0" w:line="240" w:lineRule="auto"/>
              <w:jc w:val="center"/>
              <w:outlineLvl w:val="0"/>
              <w:rPr>
                <w:rFonts w:cs="Times New Roman"/>
                <w:sz w:val="20"/>
                <w:szCs w:val="20"/>
                <w:rtl/>
              </w:rPr>
            </w:pPr>
            <w:r>
              <w:rPr>
                <w:rFonts w:cs="Times New Roman" w:hint="cs"/>
                <w:sz w:val="20"/>
                <w:szCs w:val="20"/>
                <w:rtl/>
              </w:rPr>
              <w:t xml:space="preserve"> </w:t>
            </w:r>
            <w:r w:rsidRPr="001840F0">
              <w:rPr>
                <w:rFonts w:cs="Times New Roman"/>
                <w:sz w:val="20"/>
                <w:szCs w:val="20"/>
                <w:rtl/>
              </w:rPr>
              <w:t>(</w:t>
            </w:r>
            <w:r w:rsidRPr="001840F0">
              <w:rPr>
                <w:rFonts w:cs="Times New Roman"/>
                <w:sz w:val="20"/>
                <w:szCs w:val="20"/>
              </w:rPr>
              <w:t>Ownership Ratio for  Board</w:t>
            </w:r>
            <w:r w:rsidRPr="001840F0">
              <w:rPr>
                <w:rFonts w:cs="Times New Roman"/>
                <w:sz w:val="20"/>
                <w:szCs w:val="20"/>
                <w:rtl/>
              </w:rPr>
              <w:t>)</w:t>
            </w:r>
          </w:p>
        </w:tc>
        <w:tc>
          <w:tcPr>
            <w:tcW w:w="3686" w:type="dxa"/>
            <w:shd w:val="clear" w:color="auto" w:fill="DDDDDD"/>
          </w:tcPr>
          <w:p w:rsidR="00BD6D7C" w:rsidRDefault="001840F0" w:rsidP="00BD6D7C">
            <w:pPr>
              <w:jc w:val="center"/>
              <w:outlineLvl w:val="0"/>
              <w:rPr>
                <w:rFonts w:cs="Times New Roman"/>
                <w:sz w:val="20"/>
                <w:szCs w:val="20"/>
                <w:rtl/>
              </w:rPr>
            </w:pPr>
            <w:r w:rsidRPr="001840F0">
              <w:rPr>
                <w:rFonts w:cs="Times New Roman" w:hint="cs"/>
                <w:sz w:val="20"/>
                <w:szCs w:val="20"/>
                <w:rtl/>
              </w:rPr>
              <w:t>عدد</w:t>
            </w:r>
            <w:r w:rsidRPr="001840F0">
              <w:rPr>
                <w:rFonts w:cs="Times New Roman"/>
                <w:sz w:val="20"/>
                <w:szCs w:val="20"/>
                <w:rtl/>
              </w:rPr>
              <w:t xml:space="preserve"> </w:t>
            </w:r>
            <w:r w:rsidRPr="001840F0">
              <w:rPr>
                <w:rFonts w:cs="Times New Roman" w:hint="cs"/>
                <w:sz w:val="20"/>
                <w:szCs w:val="20"/>
                <w:rtl/>
              </w:rPr>
              <w:t>اجتماعات</w:t>
            </w:r>
            <w:r w:rsidRPr="001840F0">
              <w:rPr>
                <w:rFonts w:cs="Times New Roman"/>
                <w:sz w:val="20"/>
                <w:szCs w:val="20"/>
                <w:rtl/>
              </w:rPr>
              <w:t xml:space="preserve"> </w:t>
            </w:r>
            <w:r w:rsidRPr="001840F0">
              <w:rPr>
                <w:rFonts w:cs="Times New Roman" w:hint="cs"/>
                <w:sz w:val="20"/>
                <w:szCs w:val="20"/>
                <w:rtl/>
              </w:rPr>
              <w:t>مجلس</w:t>
            </w:r>
            <w:r w:rsidRPr="001840F0">
              <w:rPr>
                <w:rFonts w:cs="Times New Roman"/>
                <w:sz w:val="20"/>
                <w:szCs w:val="20"/>
                <w:rtl/>
              </w:rPr>
              <w:t xml:space="preserve"> </w:t>
            </w:r>
            <w:r w:rsidRPr="001840F0">
              <w:rPr>
                <w:rFonts w:cs="Times New Roman" w:hint="cs"/>
                <w:sz w:val="20"/>
                <w:szCs w:val="20"/>
                <w:rtl/>
              </w:rPr>
              <w:t>الإدارة</w:t>
            </w:r>
            <w:r w:rsidRPr="001840F0">
              <w:rPr>
                <w:rFonts w:cs="Times New Roman"/>
                <w:sz w:val="20"/>
                <w:szCs w:val="20"/>
                <w:rtl/>
              </w:rPr>
              <w:t xml:space="preserve"> </w:t>
            </w:r>
            <w:r w:rsidRPr="001840F0">
              <w:rPr>
                <w:rFonts w:cs="Times New Roman" w:hint="cs"/>
                <w:sz w:val="20"/>
                <w:szCs w:val="20"/>
                <w:rtl/>
              </w:rPr>
              <w:t>خلال</w:t>
            </w:r>
            <w:r w:rsidRPr="001840F0">
              <w:rPr>
                <w:rFonts w:cs="Times New Roman"/>
                <w:sz w:val="20"/>
                <w:szCs w:val="20"/>
                <w:rtl/>
              </w:rPr>
              <w:t xml:space="preserve"> </w:t>
            </w:r>
            <w:r w:rsidRPr="001840F0">
              <w:rPr>
                <w:rFonts w:cs="Times New Roman" w:hint="cs"/>
                <w:sz w:val="20"/>
                <w:szCs w:val="20"/>
                <w:rtl/>
              </w:rPr>
              <w:t>سنة</w:t>
            </w:r>
            <w:r w:rsidRPr="001840F0">
              <w:rPr>
                <w:rFonts w:cs="Times New Roman"/>
                <w:sz w:val="20"/>
                <w:szCs w:val="20"/>
                <w:rtl/>
              </w:rPr>
              <w:t xml:space="preserve"> </w:t>
            </w:r>
            <w:r w:rsidRPr="001840F0">
              <w:rPr>
                <w:rFonts w:cs="Times New Roman" w:hint="cs"/>
                <w:sz w:val="20"/>
                <w:szCs w:val="20"/>
                <w:rtl/>
              </w:rPr>
              <w:t>واحدة</w:t>
            </w:r>
          </w:p>
        </w:tc>
      </w:tr>
      <w:tr w:rsidR="00BD6D7C" w:rsidRPr="00AF40CB" w:rsidTr="008E586A">
        <w:trPr>
          <w:trHeight w:hRule="exact" w:val="576"/>
        </w:trPr>
        <w:tc>
          <w:tcPr>
            <w:tcW w:w="1134" w:type="dxa"/>
            <w:shd w:val="clear" w:color="auto" w:fill="auto"/>
          </w:tcPr>
          <w:p w:rsidR="00BD6D7C" w:rsidRDefault="00BD6D7C" w:rsidP="00BD6D7C">
            <w:pPr>
              <w:jc w:val="center"/>
            </w:pPr>
            <w:r w:rsidRPr="00153672">
              <w:t>AUDIIND</w:t>
            </w:r>
          </w:p>
        </w:tc>
        <w:tc>
          <w:tcPr>
            <w:tcW w:w="3544" w:type="dxa"/>
            <w:shd w:val="clear" w:color="auto" w:fill="auto"/>
          </w:tcPr>
          <w:p w:rsidR="00BD6D7C" w:rsidRDefault="001840F0" w:rsidP="001840F0">
            <w:pPr>
              <w:spacing w:after="0" w:line="240" w:lineRule="auto"/>
              <w:jc w:val="center"/>
              <w:outlineLvl w:val="0"/>
              <w:rPr>
                <w:rFonts w:cs="Times New Roman"/>
                <w:sz w:val="20"/>
                <w:szCs w:val="20"/>
                <w:rtl/>
              </w:rPr>
            </w:pPr>
            <w:r w:rsidRPr="001840F0">
              <w:rPr>
                <w:rFonts w:cs="Times New Roman" w:hint="cs"/>
                <w:sz w:val="20"/>
                <w:szCs w:val="20"/>
                <w:rtl/>
              </w:rPr>
              <w:t>معدل</w:t>
            </w:r>
            <w:r w:rsidRPr="001840F0">
              <w:rPr>
                <w:rFonts w:cs="Times New Roman"/>
                <w:sz w:val="20"/>
                <w:szCs w:val="20"/>
                <w:rtl/>
              </w:rPr>
              <w:t xml:space="preserve"> </w:t>
            </w:r>
            <w:r w:rsidRPr="001840F0">
              <w:rPr>
                <w:rFonts w:cs="Times New Roman" w:hint="cs"/>
                <w:sz w:val="20"/>
                <w:szCs w:val="20"/>
                <w:rtl/>
              </w:rPr>
              <w:t>استقلال</w:t>
            </w:r>
            <w:r w:rsidRPr="001840F0">
              <w:rPr>
                <w:rFonts w:cs="Times New Roman"/>
                <w:sz w:val="20"/>
                <w:szCs w:val="20"/>
                <w:rtl/>
              </w:rPr>
              <w:t xml:space="preserve"> </w:t>
            </w:r>
            <w:r w:rsidRPr="001840F0">
              <w:rPr>
                <w:rFonts w:cs="Times New Roman" w:hint="cs"/>
                <w:sz w:val="20"/>
                <w:szCs w:val="20"/>
                <w:rtl/>
              </w:rPr>
              <w:t>المراجع</w:t>
            </w:r>
            <w:r w:rsidRPr="001840F0">
              <w:rPr>
                <w:rFonts w:cs="Times New Roman"/>
                <w:sz w:val="20"/>
                <w:szCs w:val="20"/>
                <w:rtl/>
              </w:rPr>
              <w:t xml:space="preserve"> </w:t>
            </w:r>
            <w:r w:rsidRPr="001840F0">
              <w:rPr>
                <w:rFonts w:cs="Times New Roman" w:hint="cs"/>
                <w:sz w:val="20"/>
                <w:szCs w:val="20"/>
                <w:rtl/>
              </w:rPr>
              <w:t>الخارجي</w:t>
            </w:r>
          </w:p>
          <w:p w:rsidR="001840F0" w:rsidRPr="001840F0" w:rsidRDefault="001840F0" w:rsidP="001840F0">
            <w:pPr>
              <w:spacing w:after="0" w:line="240" w:lineRule="auto"/>
              <w:jc w:val="center"/>
              <w:outlineLvl w:val="0"/>
              <w:rPr>
                <w:rFonts w:cs="Times New Roman"/>
                <w:sz w:val="20"/>
                <w:szCs w:val="20"/>
                <w:lang w:val="fr-FR"/>
              </w:rPr>
            </w:pPr>
            <w:r>
              <w:rPr>
                <w:rFonts w:cs="Times New Roman"/>
                <w:sz w:val="20"/>
                <w:szCs w:val="20"/>
                <w:lang w:val="fr-FR"/>
              </w:rPr>
              <w:t>(</w:t>
            </w:r>
            <w:r w:rsidRPr="001840F0">
              <w:rPr>
                <w:rFonts w:cs="Times New Roman"/>
                <w:sz w:val="20"/>
                <w:szCs w:val="20"/>
                <w:lang w:val="fr-FR"/>
              </w:rPr>
              <w:t>External Auditor Independence Ratio</w:t>
            </w:r>
            <w:r>
              <w:rPr>
                <w:rFonts w:cs="Times New Roman"/>
                <w:sz w:val="20"/>
                <w:szCs w:val="20"/>
                <w:lang w:val="fr-FR"/>
              </w:rPr>
              <w:t>)</w:t>
            </w:r>
          </w:p>
        </w:tc>
        <w:tc>
          <w:tcPr>
            <w:tcW w:w="3686" w:type="dxa"/>
            <w:shd w:val="clear" w:color="auto" w:fill="auto"/>
          </w:tcPr>
          <w:p w:rsidR="00BD6D7C" w:rsidRDefault="001840F0" w:rsidP="00E25CD4">
            <w:pPr>
              <w:jc w:val="center"/>
              <w:outlineLvl w:val="0"/>
              <w:rPr>
                <w:rFonts w:cs="Times New Roman"/>
                <w:sz w:val="20"/>
                <w:szCs w:val="20"/>
                <w:rtl/>
              </w:rPr>
            </w:pPr>
            <w:r w:rsidRPr="001840F0">
              <w:rPr>
                <w:rFonts w:cs="Times New Roman" w:hint="cs"/>
                <w:sz w:val="20"/>
                <w:szCs w:val="20"/>
                <w:rtl/>
              </w:rPr>
              <w:t>ويتم</w:t>
            </w:r>
            <w:r w:rsidRPr="001840F0">
              <w:rPr>
                <w:rFonts w:cs="Times New Roman"/>
                <w:sz w:val="20"/>
                <w:szCs w:val="20"/>
                <w:rtl/>
              </w:rPr>
              <w:t xml:space="preserve"> </w:t>
            </w:r>
            <w:r w:rsidRPr="001840F0">
              <w:rPr>
                <w:rFonts w:cs="Times New Roman" w:hint="cs"/>
                <w:sz w:val="20"/>
                <w:szCs w:val="20"/>
                <w:rtl/>
              </w:rPr>
              <w:t>حسابها</w:t>
            </w:r>
            <w:r w:rsidRPr="001840F0">
              <w:rPr>
                <w:rFonts w:cs="Times New Roman"/>
                <w:sz w:val="20"/>
                <w:szCs w:val="20"/>
                <w:rtl/>
              </w:rPr>
              <w:t xml:space="preserve"> </w:t>
            </w:r>
            <w:r w:rsidRPr="001840F0">
              <w:rPr>
                <w:rFonts w:cs="Times New Roman" w:hint="cs"/>
                <w:sz w:val="20"/>
                <w:szCs w:val="20"/>
                <w:rtl/>
              </w:rPr>
              <w:t>من</w:t>
            </w:r>
            <w:r w:rsidRPr="001840F0">
              <w:rPr>
                <w:rFonts w:cs="Times New Roman"/>
                <w:sz w:val="20"/>
                <w:szCs w:val="20"/>
                <w:rtl/>
              </w:rPr>
              <w:t xml:space="preserve"> </w:t>
            </w:r>
            <w:r w:rsidRPr="001840F0">
              <w:rPr>
                <w:rFonts w:cs="Times New Roman" w:hint="cs"/>
                <w:sz w:val="20"/>
                <w:szCs w:val="20"/>
                <w:rtl/>
              </w:rPr>
              <w:t>خلال</w:t>
            </w:r>
            <w:r w:rsidRPr="001840F0">
              <w:rPr>
                <w:rFonts w:cs="Times New Roman"/>
                <w:sz w:val="20"/>
                <w:szCs w:val="20"/>
                <w:rtl/>
              </w:rPr>
              <w:t xml:space="preserve"> </w:t>
            </w:r>
            <w:r w:rsidRPr="001840F0">
              <w:rPr>
                <w:rFonts w:cs="Times New Roman" w:hint="cs"/>
                <w:sz w:val="20"/>
                <w:szCs w:val="20"/>
                <w:rtl/>
              </w:rPr>
              <w:t>قسمة</w:t>
            </w:r>
            <w:r w:rsidRPr="001840F0">
              <w:rPr>
                <w:rFonts w:cs="Times New Roman"/>
                <w:sz w:val="20"/>
                <w:szCs w:val="20"/>
                <w:rtl/>
              </w:rPr>
              <w:t xml:space="preserve"> </w:t>
            </w:r>
            <w:r w:rsidRPr="001840F0">
              <w:rPr>
                <w:rFonts w:cs="Times New Roman" w:hint="cs"/>
                <w:sz w:val="20"/>
                <w:szCs w:val="20"/>
                <w:rtl/>
              </w:rPr>
              <w:t>رسوم</w:t>
            </w:r>
            <w:r w:rsidRPr="001840F0">
              <w:rPr>
                <w:rFonts w:cs="Times New Roman"/>
                <w:sz w:val="20"/>
                <w:szCs w:val="20"/>
                <w:rtl/>
              </w:rPr>
              <w:t xml:space="preserve"> </w:t>
            </w:r>
            <w:r w:rsidRPr="001840F0">
              <w:rPr>
                <w:rFonts w:cs="Times New Roman" w:hint="cs"/>
                <w:sz w:val="20"/>
                <w:szCs w:val="20"/>
                <w:rtl/>
              </w:rPr>
              <w:t>المراجعة</w:t>
            </w:r>
            <w:r w:rsidRPr="001840F0">
              <w:rPr>
                <w:rFonts w:cs="Times New Roman"/>
                <w:sz w:val="20"/>
                <w:szCs w:val="20"/>
                <w:rtl/>
              </w:rPr>
              <w:t xml:space="preserve"> / </w:t>
            </w:r>
            <w:r w:rsidRPr="001840F0">
              <w:rPr>
                <w:rFonts w:cs="Times New Roman" w:hint="cs"/>
                <w:sz w:val="20"/>
                <w:szCs w:val="20"/>
                <w:rtl/>
              </w:rPr>
              <w:t>مجموع</w:t>
            </w:r>
            <w:r w:rsidRPr="001840F0">
              <w:rPr>
                <w:rFonts w:cs="Times New Roman"/>
                <w:sz w:val="20"/>
                <w:szCs w:val="20"/>
                <w:rtl/>
              </w:rPr>
              <w:t xml:space="preserve"> </w:t>
            </w:r>
            <w:r w:rsidRPr="001840F0">
              <w:rPr>
                <w:rFonts w:cs="Times New Roman" w:hint="cs"/>
                <w:sz w:val="20"/>
                <w:szCs w:val="20"/>
                <w:rtl/>
              </w:rPr>
              <w:t>الرسوم</w:t>
            </w:r>
            <w:r w:rsidRPr="001840F0">
              <w:rPr>
                <w:rFonts w:cs="Times New Roman"/>
                <w:sz w:val="20"/>
                <w:szCs w:val="20"/>
                <w:rtl/>
              </w:rPr>
              <w:t xml:space="preserve"> (</w:t>
            </w:r>
            <w:r w:rsidRPr="001840F0">
              <w:rPr>
                <w:rFonts w:cs="Times New Roman" w:hint="cs"/>
                <w:sz w:val="20"/>
                <w:szCs w:val="20"/>
                <w:rtl/>
              </w:rPr>
              <w:t>المراجعة</w:t>
            </w:r>
            <w:r w:rsidRPr="001840F0">
              <w:rPr>
                <w:rFonts w:cs="Times New Roman"/>
                <w:sz w:val="20"/>
                <w:szCs w:val="20"/>
                <w:rtl/>
              </w:rPr>
              <w:t xml:space="preserve"> + </w:t>
            </w:r>
            <w:r w:rsidR="00E25CD4">
              <w:rPr>
                <w:rFonts w:cs="Times New Roman" w:hint="cs"/>
                <w:sz w:val="20"/>
                <w:szCs w:val="20"/>
                <w:rtl/>
              </w:rPr>
              <w:t>غير</w:t>
            </w:r>
            <w:r w:rsidRPr="001840F0">
              <w:rPr>
                <w:rFonts w:cs="Times New Roman"/>
                <w:sz w:val="20"/>
                <w:szCs w:val="20"/>
                <w:rtl/>
              </w:rPr>
              <w:t xml:space="preserve"> </w:t>
            </w:r>
            <w:r w:rsidRPr="001840F0">
              <w:rPr>
                <w:rFonts w:cs="Times New Roman" w:hint="cs"/>
                <w:sz w:val="20"/>
                <w:szCs w:val="20"/>
                <w:rtl/>
              </w:rPr>
              <w:t>المراجعة</w:t>
            </w:r>
            <w:r w:rsidRPr="001840F0">
              <w:rPr>
                <w:rFonts w:cs="Times New Roman"/>
                <w:sz w:val="20"/>
                <w:szCs w:val="20"/>
                <w:rtl/>
              </w:rPr>
              <w:t xml:space="preserve"> "</w:t>
            </w:r>
            <w:r w:rsidRPr="001840F0">
              <w:rPr>
                <w:rFonts w:cs="Times New Roman" w:hint="cs"/>
                <w:sz w:val="20"/>
                <w:szCs w:val="20"/>
                <w:rtl/>
              </w:rPr>
              <w:t>الإستشارية</w:t>
            </w:r>
            <w:r w:rsidRPr="001840F0">
              <w:rPr>
                <w:rFonts w:cs="Times New Roman"/>
                <w:sz w:val="20"/>
                <w:szCs w:val="20"/>
                <w:rtl/>
              </w:rPr>
              <w:t>").</w:t>
            </w:r>
          </w:p>
        </w:tc>
      </w:tr>
      <w:tr w:rsidR="00BD6D7C" w:rsidRPr="00AF40CB" w:rsidTr="008E586A">
        <w:trPr>
          <w:trHeight w:hRule="exact" w:val="340"/>
        </w:trPr>
        <w:tc>
          <w:tcPr>
            <w:tcW w:w="8364" w:type="dxa"/>
            <w:gridSpan w:val="3"/>
            <w:shd w:val="clear" w:color="auto" w:fill="DDDDDD"/>
          </w:tcPr>
          <w:p w:rsidR="00BD6D7C" w:rsidRDefault="00FF769B" w:rsidP="00FF769B">
            <w:pPr>
              <w:tabs>
                <w:tab w:val="left" w:pos="696"/>
                <w:tab w:val="center" w:pos="4011"/>
              </w:tabs>
              <w:outlineLvl w:val="0"/>
              <w:rPr>
                <w:rFonts w:cs="Times New Roman"/>
                <w:sz w:val="20"/>
                <w:szCs w:val="20"/>
                <w:rtl/>
              </w:rPr>
            </w:pPr>
            <w:r>
              <w:rPr>
                <w:rFonts w:cs="Times New Roman"/>
                <w:sz w:val="20"/>
                <w:szCs w:val="20"/>
                <w:rtl/>
              </w:rPr>
              <w:tab/>
            </w:r>
            <w:r>
              <w:rPr>
                <w:rFonts w:cs="Times New Roman"/>
                <w:sz w:val="20"/>
                <w:szCs w:val="20"/>
                <w:rtl/>
              </w:rPr>
              <w:tab/>
            </w:r>
            <w:r w:rsidR="00BD6D7C" w:rsidRPr="00BD6D7C">
              <w:rPr>
                <w:rFonts w:cs="Times New Roman" w:hint="cs"/>
                <w:sz w:val="20"/>
                <w:szCs w:val="20"/>
                <w:rtl/>
              </w:rPr>
              <w:t>متغيرات</w:t>
            </w:r>
            <w:r w:rsidR="00BD6D7C" w:rsidRPr="00BD6D7C">
              <w:rPr>
                <w:rFonts w:cs="Times New Roman"/>
                <w:sz w:val="20"/>
                <w:szCs w:val="20"/>
                <w:rtl/>
              </w:rPr>
              <w:t xml:space="preserve"> </w:t>
            </w:r>
            <w:r w:rsidR="00BD6D7C" w:rsidRPr="00BD6D7C">
              <w:rPr>
                <w:rFonts w:cs="Times New Roman" w:hint="cs"/>
                <w:sz w:val="20"/>
                <w:szCs w:val="20"/>
                <w:rtl/>
              </w:rPr>
              <w:t>الأداء</w:t>
            </w:r>
            <w:r w:rsidR="00BD6D7C" w:rsidRPr="00BD6D7C">
              <w:rPr>
                <w:rFonts w:cs="Times New Roman"/>
                <w:sz w:val="20"/>
                <w:szCs w:val="20"/>
                <w:rtl/>
              </w:rPr>
              <w:t xml:space="preserve"> </w:t>
            </w:r>
            <w:r w:rsidR="00BD6D7C" w:rsidRPr="00BD6D7C">
              <w:rPr>
                <w:rFonts w:cs="Times New Roman" w:hint="cs"/>
                <w:sz w:val="20"/>
                <w:szCs w:val="20"/>
                <w:rtl/>
              </w:rPr>
              <w:t>المالي</w:t>
            </w:r>
          </w:p>
        </w:tc>
      </w:tr>
      <w:tr w:rsidR="00BD6D7C" w:rsidRPr="00AF40CB" w:rsidTr="007A60E5">
        <w:trPr>
          <w:trHeight w:hRule="exact" w:val="504"/>
        </w:trPr>
        <w:tc>
          <w:tcPr>
            <w:tcW w:w="1134" w:type="dxa"/>
            <w:shd w:val="clear" w:color="auto" w:fill="auto"/>
          </w:tcPr>
          <w:p w:rsidR="00BD6D7C" w:rsidRDefault="00E25CD4" w:rsidP="008E586A">
            <w:pPr>
              <w:jc w:val="center"/>
              <w:outlineLvl w:val="0"/>
              <w:rPr>
                <w:rFonts w:cs="Times New Roman"/>
                <w:sz w:val="20"/>
                <w:szCs w:val="20"/>
                <w:rtl/>
              </w:rPr>
            </w:pPr>
            <w:r>
              <w:rPr>
                <w:rFonts w:cs="Times New Roman"/>
                <w:sz w:val="20"/>
                <w:szCs w:val="20"/>
              </w:rPr>
              <w:t>ROA</w:t>
            </w:r>
          </w:p>
        </w:tc>
        <w:tc>
          <w:tcPr>
            <w:tcW w:w="3544" w:type="dxa"/>
            <w:shd w:val="clear" w:color="auto" w:fill="auto"/>
          </w:tcPr>
          <w:p w:rsidR="00BD6D7C" w:rsidRDefault="00BD6D7C" w:rsidP="008E586A">
            <w:pPr>
              <w:jc w:val="center"/>
              <w:outlineLvl w:val="0"/>
              <w:rPr>
                <w:rFonts w:cs="Times New Roman"/>
                <w:sz w:val="20"/>
                <w:szCs w:val="20"/>
                <w:rtl/>
              </w:rPr>
            </w:pPr>
            <w:r w:rsidRPr="00BD6D7C">
              <w:rPr>
                <w:rFonts w:cs="Times New Roman" w:hint="cs"/>
                <w:sz w:val="20"/>
                <w:szCs w:val="20"/>
                <w:rtl/>
              </w:rPr>
              <w:t>العائد</w:t>
            </w:r>
            <w:r w:rsidRPr="00BD6D7C">
              <w:rPr>
                <w:rFonts w:cs="Times New Roman"/>
                <w:sz w:val="20"/>
                <w:szCs w:val="20"/>
                <w:rtl/>
              </w:rPr>
              <w:t xml:space="preserve"> </w:t>
            </w:r>
            <w:r w:rsidRPr="00BD6D7C">
              <w:rPr>
                <w:rFonts w:cs="Times New Roman" w:hint="cs"/>
                <w:sz w:val="20"/>
                <w:szCs w:val="20"/>
                <w:rtl/>
              </w:rPr>
              <w:t>على</w:t>
            </w:r>
            <w:r w:rsidRPr="00BD6D7C">
              <w:rPr>
                <w:rFonts w:cs="Times New Roman"/>
                <w:sz w:val="20"/>
                <w:szCs w:val="20"/>
                <w:rtl/>
              </w:rPr>
              <w:t xml:space="preserve"> </w:t>
            </w:r>
            <w:r w:rsidR="008E586A">
              <w:rPr>
                <w:rFonts w:cs="Times New Roman" w:hint="cs"/>
                <w:sz w:val="20"/>
                <w:szCs w:val="20"/>
                <w:rtl/>
              </w:rPr>
              <w:t>الأصول</w:t>
            </w:r>
          </w:p>
        </w:tc>
        <w:tc>
          <w:tcPr>
            <w:tcW w:w="3686" w:type="dxa"/>
            <w:shd w:val="clear" w:color="auto" w:fill="auto"/>
          </w:tcPr>
          <w:p w:rsidR="00BD6D7C" w:rsidRDefault="007A60E5" w:rsidP="008E586A">
            <w:pPr>
              <w:jc w:val="center"/>
              <w:outlineLvl w:val="0"/>
              <w:rPr>
                <w:rFonts w:cs="Times New Roman"/>
                <w:sz w:val="20"/>
                <w:szCs w:val="20"/>
                <w:rtl/>
              </w:rPr>
            </w:pPr>
            <w:r w:rsidRPr="007A60E5">
              <w:rPr>
                <w:rFonts w:cs="Times New Roman" w:hint="cs"/>
                <w:sz w:val="20"/>
                <w:szCs w:val="20"/>
                <w:rtl/>
              </w:rPr>
              <w:t>صافي</w:t>
            </w:r>
            <w:r w:rsidRPr="007A60E5">
              <w:rPr>
                <w:rFonts w:cs="Times New Roman"/>
                <w:sz w:val="20"/>
                <w:szCs w:val="20"/>
                <w:rtl/>
              </w:rPr>
              <w:t xml:space="preserve"> </w:t>
            </w:r>
            <w:r w:rsidRPr="007A60E5">
              <w:rPr>
                <w:rFonts w:cs="Times New Roman" w:hint="cs"/>
                <w:sz w:val="20"/>
                <w:szCs w:val="20"/>
                <w:rtl/>
              </w:rPr>
              <w:t>الدخل</w:t>
            </w:r>
            <w:r w:rsidRPr="007A60E5">
              <w:rPr>
                <w:rFonts w:cs="Times New Roman"/>
                <w:sz w:val="20"/>
                <w:szCs w:val="20"/>
                <w:rtl/>
              </w:rPr>
              <w:t>/</w:t>
            </w:r>
            <w:r w:rsidRPr="007A60E5">
              <w:rPr>
                <w:rFonts w:cs="Times New Roman" w:hint="cs"/>
                <w:sz w:val="20"/>
                <w:szCs w:val="20"/>
                <w:rtl/>
              </w:rPr>
              <w:t>إجمالي</w:t>
            </w:r>
            <w:r w:rsidRPr="007A60E5">
              <w:rPr>
                <w:rFonts w:cs="Times New Roman"/>
                <w:sz w:val="20"/>
                <w:szCs w:val="20"/>
                <w:rtl/>
              </w:rPr>
              <w:t xml:space="preserve"> </w:t>
            </w:r>
            <w:r w:rsidRPr="007A60E5">
              <w:rPr>
                <w:rFonts w:cs="Times New Roman" w:hint="cs"/>
                <w:sz w:val="20"/>
                <w:szCs w:val="20"/>
                <w:rtl/>
              </w:rPr>
              <w:t>الأصول</w:t>
            </w:r>
            <w:r w:rsidRPr="007A60E5">
              <w:rPr>
                <w:rFonts w:cs="Times New Roman"/>
                <w:sz w:val="20"/>
                <w:szCs w:val="20"/>
                <w:rtl/>
              </w:rPr>
              <w:t xml:space="preserve"> (</w:t>
            </w:r>
            <w:r w:rsidRPr="007A60E5">
              <w:rPr>
                <w:rFonts w:cs="Times New Roman" w:hint="cs"/>
                <w:sz w:val="20"/>
                <w:szCs w:val="20"/>
                <w:rtl/>
              </w:rPr>
              <w:t>داخل</w:t>
            </w:r>
            <w:r w:rsidRPr="007A60E5">
              <w:rPr>
                <w:rFonts w:cs="Times New Roman"/>
                <w:sz w:val="20"/>
                <w:szCs w:val="20"/>
                <w:rtl/>
              </w:rPr>
              <w:t xml:space="preserve"> </w:t>
            </w:r>
            <w:r w:rsidRPr="007A60E5">
              <w:rPr>
                <w:rFonts w:cs="Times New Roman" w:hint="cs"/>
                <w:sz w:val="20"/>
                <w:szCs w:val="20"/>
                <w:rtl/>
              </w:rPr>
              <w:t>وخارج</w:t>
            </w:r>
            <w:r w:rsidRPr="007A60E5">
              <w:rPr>
                <w:rFonts w:cs="Times New Roman"/>
                <w:sz w:val="20"/>
                <w:szCs w:val="20"/>
                <w:rtl/>
              </w:rPr>
              <w:t xml:space="preserve"> </w:t>
            </w:r>
            <w:r w:rsidRPr="007A60E5">
              <w:rPr>
                <w:rFonts w:cs="Times New Roman" w:hint="cs"/>
                <w:sz w:val="20"/>
                <w:szCs w:val="20"/>
                <w:rtl/>
              </w:rPr>
              <w:t>الميزانية</w:t>
            </w:r>
            <w:r w:rsidRPr="007A60E5">
              <w:rPr>
                <w:rFonts w:cs="Times New Roman"/>
                <w:sz w:val="20"/>
                <w:szCs w:val="20"/>
                <w:rtl/>
              </w:rPr>
              <w:t xml:space="preserve"> </w:t>
            </w:r>
            <w:r w:rsidRPr="007A60E5">
              <w:rPr>
                <w:rFonts w:cs="Times New Roman" w:hint="cs"/>
                <w:sz w:val="20"/>
                <w:szCs w:val="20"/>
                <w:rtl/>
              </w:rPr>
              <w:t>بالنسبة</w:t>
            </w:r>
            <w:r w:rsidRPr="007A60E5">
              <w:rPr>
                <w:rFonts w:cs="Times New Roman"/>
                <w:sz w:val="20"/>
                <w:szCs w:val="20"/>
                <w:rtl/>
              </w:rPr>
              <w:t xml:space="preserve"> </w:t>
            </w:r>
            <w:r w:rsidRPr="007A60E5">
              <w:rPr>
                <w:rFonts w:cs="Times New Roman" w:hint="cs"/>
                <w:sz w:val="20"/>
                <w:szCs w:val="20"/>
                <w:rtl/>
              </w:rPr>
              <w:t>للبنوك</w:t>
            </w:r>
            <w:r w:rsidRPr="007A60E5">
              <w:rPr>
                <w:rFonts w:cs="Times New Roman"/>
                <w:sz w:val="20"/>
                <w:szCs w:val="20"/>
                <w:rtl/>
              </w:rPr>
              <w:t>)</w:t>
            </w:r>
          </w:p>
        </w:tc>
      </w:tr>
      <w:tr w:rsidR="00BD6D7C" w:rsidRPr="00AF40CB" w:rsidTr="008E586A">
        <w:trPr>
          <w:trHeight w:hRule="exact" w:val="340"/>
        </w:trPr>
        <w:tc>
          <w:tcPr>
            <w:tcW w:w="8364" w:type="dxa"/>
            <w:gridSpan w:val="3"/>
            <w:shd w:val="clear" w:color="auto" w:fill="DDDDDD"/>
          </w:tcPr>
          <w:p w:rsidR="00BD6D7C" w:rsidRDefault="00FF769B" w:rsidP="00FF769B">
            <w:pPr>
              <w:tabs>
                <w:tab w:val="left" w:pos="2310"/>
                <w:tab w:val="center" w:pos="4011"/>
              </w:tabs>
              <w:outlineLvl w:val="0"/>
              <w:rPr>
                <w:rFonts w:cs="Times New Roman"/>
                <w:sz w:val="20"/>
                <w:szCs w:val="20"/>
                <w:rtl/>
              </w:rPr>
            </w:pPr>
            <w:r>
              <w:rPr>
                <w:rFonts w:cs="Times New Roman"/>
                <w:sz w:val="20"/>
                <w:szCs w:val="20"/>
                <w:rtl/>
              </w:rPr>
              <w:tab/>
            </w:r>
            <w:r>
              <w:rPr>
                <w:rFonts w:cs="Times New Roman"/>
                <w:sz w:val="20"/>
                <w:szCs w:val="20"/>
                <w:rtl/>
              </w:rPr>
              <w:tab/>
            </w:r>
            <w:r w:rsidR="00BD6D7C" w:rsidRPr="00BD6D7C">
              <w:rPr>
                <w:rFonts w:cs="Times New Roman" w:hint="cs"/>
                <w:sz w:val="20"/>
                <w:szCs w:val="20"/>
                <w:rtl/>
              </w:rPr>
              <w:t>متغيرات</w:t>
            </w:r>
            <w:r w:rsidR="00BD6D7C" w:rsidRPr="00BD6D7C">
              <w:rPr>
                <w:rFonts w:cs="Times New Roman"/>
                <w:sz w:val="20"/>
                <w:szCs w:val="20"/>
                <w:rtl/>
              </w:rPr>
              <w:t xml:space="preserve"> </w:t>
            </w:r>
            <w:r w:rsidR="00BD6D7C" w:rsidRPr="00BD6D7C">
              <w:rPr>
                <w:rFonts w:cs="Times New Roman" w:hint="cs"/>
                <w:sz w:val="20"/>
                <w:szCs w:val="20"/>
                <w:rtl/>
              </w:rPr>
              <w:t>الرقابة</w:t>
            </w:r>
          </w:p>
        </w:tc>
      </w:tr>
      <w:tr w:rsidR="00BD6D7C" w:rsidRPr="00AF40CB" w:rsidTr="008E586A">
        <w:trPr>
          <w:trHeight w:hRule="exact" w:val="340"/>
        </w:trPr>
        <w:tc>
          <w:tcPr>
            <w:tcW w:w="1134" w:type="dxa"/>
            <w:shd w:val="clear" w:color="auto" w:fill="auto"/>
          </w:tcPr>
          <w:p w:rsidR="00BD6D7C" w:rsidRDefault="00BD6D7C" w:rsidP="00BD6D7C">
            <w:pPr>
              <w:jc w:val="center"/>
              <w:outlineLvl w:val="0"/>
              <w:rPr>
                <w:rFonts w:cs="Times New Roman"/>
                <w:sz w:val="20"/>
                <w:szCs w:val="20"/>
                <w:rtl/>
              </w:rPr>
            </w:pPr>
            <w:r w:rsidRPr="00BD6D7C">
              <w:rPr>
                <w:rFonts w:cs="Times New Roman"/>
                <w:sz w:val="20"/>
                <w:szCs w:val="20"/>
              </w:rPr>
              <w:t>FIRMS</w:t>
            </w:r>
          </w:p>
        </w:tc>
        <w:tc>
          <w:tcPr>
            <w:tcW w:w="3544" w:type="dxa"/>
            <w:shd w:val="clear" w:color="auto" w:fill="auto"/>
          </w:tcPr>
          <w:p w:rsidR="00BD6D7C" w:rsidRDefault="00BD6D7C" w:rsidP="00BD6D7C">
            <w:pPr>
              <w:jc w:val="center"/>
              <w:outlineLvl w:val="0"/>
              <w:rPr>
                <w:rFonts w:cs="Times New Roman"/>
                <w:sz w:val="20"/>
                <w:szCs w:val="20"/>
                <w:rtl/>
              </w:rPr>
            </w:pPr>
            <w:r w:rsidRPr="00BD6D7C">
              <w:rPr>
                <w:rFonts w:cs="Times New Roman" w:hint="cs"/>
                <w:sz w:val="20"/>
                <w:szCs w:val="20"/>
                <w:rtl/>
              </w:rPr>
              <w:t>حجم</w:t>
            </w:r>
            <w:r w:rsidRPr="00BD6D7C">
              <w:rPr>
                <w:rFonts w:cs="Times New Roman"/>
                <w:sz w:val="20"/>
                <w:szCs w:val="20"/>
                <w:rtl/>
              </w:rPr>
              <w:t xml:space="preserve"> </w:t>
            </w:r>
            <w:r w:rsidRPr="00BD6D7C">
              <w:rPr>
                <w:rFonts w:cs="Times New Roman" w:hint="cs"/>
                <w:sz w:val="20"/>
                <w:szCs w:val="20"/>
                <w:rtl/>
              </w:rPr>
              <w:t>الشركة</w:t>
            </w:r>
            <w:r w:rsidRPr="00BD6D7C">
              <w:rPr>
                <w:rFonts w:cs="Times New Roman"/>
                <w:sz w:val="20"/>
                <w:szCs w:val="20"/>
                <w:rtl/>
              </w:rPr>
              <w:t xml:space="preserve"> (</w:t>
            </w:r>
            <w:r w:rsidRPr="00BD6D7C">
              <w:rPr>
                <w:rFonts w:cs="Times New Roman"/>
                <w:sz w:val="20"/>
                <w:szCs w:val="20"/>
              </w:rPr>
              <w:t>Firm Size</w:t>
            </w:r>
            <w:r w:rsidRPr="00BD6D7C">
              <w:rPr>
                <w:rFonts w:cs="Times New Roman"/>
                <w:sz w:val="20"/>
                <w:szCs w:val="20"/>
                <w:rtl/>
              </w:rPr>
              <w:t>)</w:t>
            </w:r>
          </w:p>
        </w:tc>
        <w:tc>
          <w:tcPr>
            <w:tcW w:w="3686" w:type="dxa"/>
            <w:shd w:val="clear" w:color="auto" w:fill="auto"/>
          </w:tcPr>
          <w:p w:rsidR="00BD6D7C" w:rsidRDefault="00BD6D7C" w:rsidP="00BD6D7C">
            <w:pPr>
              <w:jc w:val="center"/>
              <w:outlineLvl w:val="0"/>
              <w:rPr>
                <w:rFonts w:cs="Times New Roman"/>
                <w:sz w:val="20"/>
                <w:szCs w:val="20"/>
                <w:rtl/>
              </w:rPr>
            </w:pPr>
            <w:r w:rsidRPr="00BD6D7C">
              <w:rPr>
                <w:rFonts w:cs="Times New Roman" w:hint="cs"/>
                <w:sz w:val="20"/>
                <w:szCs w:val="20"/>
                <w:rtl/>
              </w:rPr>
              <w:t>وتحسب</w:t>
            </w:r>
            <w:r w:rsidRPr="00BD6D7C">
              <w:rPr>
                <w:rFonts w:cs="Times New Roman"/>
                <w:sz w:val="20"/>
                <w:szCs w:val="20"/>
                <w:rtl/>
              </w:rPr>
              <w:t xml:space="preserve"> </w:t>
            </w:r>
            <w:r w:rsidRPr="00BD6D7C">
              <w:rPr>
                <w:rFonts w:cs="Times New Roman" w:hint="cs"/>
                <w:sz w:val="20"/>
                <w:szCs w:val="20"/>
                <w:rtl/>
              </w:rPr>
              <w:t>بلوغاريتم</w:t>
            </w:r>
            <w:r w:rsidRPr="00BD6D7C">
              <w:rPr>
                <w:rFonts w:cs="Times New Roman"/>
                <w:sz w:val="20"/>
                <w:szCs w:val="20"/>
                <w:rtl/>
              </w:rPr>
              <w:t xml:space="preserve"> </w:t>
            </w:r>
            <w:r w:rsidRPr="00BD6D7C">
              <w:rPr>
                <w:rFonts w:cs="Times New Roman" w:hint="cs"/>
                <w:sz w:val="20"/>
                <w:szCs w:val="20"/>
                <w:rtl/>
              </w:rPr>
              <w:t>حجم</w:t>
            </w:r>
            <w:r w:rsidRPr="00BD6D7C">
              <w:rPr>
                <w:rFonts w:cs="Times New Roman"/>
                <w:sz w:val="20"/>
                <w:szCs w:val="20"/>
                <w:rtl/>
              </w:rPr>
              <w:t xml:space="preserve"> </w:t>
            </w:r>
            <w:r w:rsidRPr="00BD6D7C">
              <w:rPr>
                <w:rFonts w:cs="Times New Roman" w:hint="cs"/>
                <w:sz w:val="20"/>
                <w:szCs w:val="20"/>
                <w:rtl/>
              </w:rPr>
              <w:t>الأصول</w:t>
            </w:r>
          </w:p>
        </w:tc>
      </w:tr>
    </w:tbl>
    <w:p w:rsidR="00085D1D" w:rsidRPr="00085D1D" w:rsidRDefault="00085D1D" w:rsidP="00FF769B">
      <w:pPr>
        <w:keepNext/>
        <w:keepLines/>
        <w:widowControl w:val="0"/>
        <w:jc w:val="center"/>
        <w:rPr>
          <w:rFonts w:ascii="Sakkal Majalla" w:hAnsi="Sakkal Majalla" w:cs="Sakkal Majalla"/>
          <w:b/>
          <w:bCs/>
          <w:sz w:val="26"/>
          <w:szCs w:val="26"/>
          <w:rtl/>
          <w:lang w:bidi="ar-DZ"/>
        </w:rPr>
      </w:pPr>
      <w:r w:rsidRPr="00DC392C">
        <w:rPr>
          <w:rFonts w:ascii="Sakkal Majalla" w:hAnsi="Sakkal Majalla" w:cs="Sakkal Majalla"/>
          <w:b/>
          <w:bCs/>
          <w:sz w:val="26"/>
          <w:szCs w:val="26"/>
          <w:rtl/>
          <w:lang w:bidi="ar-DZ"/>
        </w:rPr>
        <w:t xml:space="preserve">المصدر: </w:t>
      </w:r>
      <w:r w:rsidR="00FF769B">
        <w:rPr>
          <w:rFonts w:ascii="Sakkal Majalla" w:hAnsi="Sakkal Majalla" w:cs="Sakkal Majalla" w:hint="cs"/>
          <w:i/>
          <w:sz w:val="26"/>
          <w:szCs w:val="26"/>
          <w:rtl/>
        </w:rPr>
        <w:t>من إعداد الباحثين</w:t>
      </w:r>
    </w:p>
    <w:p w:rsidR="00085D1D" w:rsidRDefault="007A60E5" w:rsidP="007A60E5">
      <w:pPr>
        <w:spacing w:after="0" w:line="240" w:lineRule="auto"/>
        <w:jc w:val="lowKashida"/>
        <w:rPr>
          <w:rFonts w:ascii="Sakkal Majalla" w:hAnsi="Sakkal Majalla" w:cs="Sakkal Majalla"/>
          <w:sz w:val="26"/>
          <w:szCs w:val="26"/>
          <w:rtl/>
          <w:lang w:bidi="ar-DZ"/>
        </w:rPr>
      </w:pPr>
      <w:r w:rsidRPr="008E586A">
        <w:rPr>
          <w:rFonts w:ascii="Simplified Arabic" w:eastAsia="Times New Roman" w:hAnsi="Simplified Arabic" w:cs="Simplified Arabic"/>
          <w:noProof/>
          <w:sz w:val="24"/>
          <w:szCs w:val="24"/>
          <w:rtl/>
          <w:lang w:val="fr-FR" w:eastAsia="fr-FR"/>
        </w:rPr>
        <mc:AlternateContent>
          <mc:Choice Requires="wps">
            <w:drawing>
              <wp:anchor distT="0" distB="0" distL="114300" distR="114300" simplePos="0" relativeHeight="251660288" behindDoc="0" locked="0" layoutInCell="1" allowOverlap="1" wp14:anchorId="243FA628" wp14:editId="38D6075A">
                <wp:simplePos x="0" y="0"/>
                <wp:positionH relativeFrom="margin">
                  <wp:posOffset>57150</wp:posOffset>
                </wp:positionH>
                <wp:positionV relativeFrom="paragraph">
                  <wp:posOffset>969533</wp:posOffset>
                </wp:positionV>
                <wp:extent cx="5325110" cy="318770"/>
                <wp:effectExtent l="57150" t="38100" r="85090" b="100330"/>
                <wp:wrapSquare wrapText="bothSides"/>
                <wp:docPr id="46" name="Rectangle à coins arrondi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5110" cy="318770"/>
                        </a:xfrm>
                        <a:prstGeom prst="roundRect">
                          <a:avLst>
                            <a:gd name="adj" fmla="val 16667"/>
                          </a:avLst>
                        </a:prstGeom>
                        <a:solidFill>
                          <a:sysClr val="window" lastClr="FFFFFF"/>
                        </a:soli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rsidR="00436310" w:rsidRPr="008E586A" w:rsidRDefault="00436310" w:rsidP="007A60E5">
                            <w:pPr>
                              <w:bidi w:val="0"/>
                              <w:jc w:val="right"/>
                              <w:rPr>
                                <w:rFonts w:asciiTheme="majorBidi" w:eastAsia="Calibri" w:hAnsiTheme="majorBidi" w:cstheme="majorBidi"/>
                                <w:b/>
                                <w:bCs/>
                                <w:sz w:val="24"/>
                                <w:szCs w:val="24"/>
                                <w:rtl/>
                                <w:lang w:bidi="ar-DZ"/>
                              </w:rPr>
                            </w:pPr>
                            <w:r w:rsidRPr="008E586A">
                              <w:rPr>
                                <w:rFonts w:asciiTheme="majorBidi" w:eastAsia="Calibri" w:hAnsiTheme="majorBidi" w:cstheme="majorBidi"/>
                                <w:b/>
                                <w:bCs/>
                                <w:sz w:val="24"/>
                                <w:szCs w:val="24"/>
                                <w:lang w:bidi="ar-DZ"/>
                              </w:rPr>
                              <w:t>ROA=β</w:t>
                            </w:r>
                            <w:r w:rsidRPr="008E586A">
                              <w:rPr>
                                <w:rFonts w:asciiTheme="majorBidi" w:eastAsia="Calibri" w:hAnsiTheme="majorBidi" w:cstheme="majorBidi"/>
                                <w:b/>
                                <w:bCs/>
                                <w:sz w:val="24"/>
                                <w:szCs w:val="24"/>
                                <w:vertAlign w:val="subscript"/>
                                <w:lang w:bidi="ar-DZ"/>
                              </w:rPr>
                              <w:t>0</w:t>
                            </w:r>
                            <w:r w:rsidRPr="008E586A">
                              <w:rPr>
                                <w:rFonts w:asciiTheme="majorBidi" w:eastAsia="Calibri" w:hAnsiTheme="majorBidi" w:cstheme="majorBidi"/>
                                <w:b/>
                                <w:bCs/>
                                <w:sz w:val="24"/>
                                <w:szCs w:val="24"/>
                                <w:lang w:bidi="ar-DZ"/>
                              </w:rPr>
                              <w:t>+β</w:t>
                            </w:r>
                            <w:r w:rsidRPr="008E586A">
                              <w:rPr>
                                <w:rFonts w:asciiTheme="majorBidi" w:eastAsia="Calibri" w:hAnsiTheme="majorBidi" w:cstheme="majorBidi"/>
                                <w:b/>
                                <w:bCs/>
                                <w:sz w:val="24"/>
                                <w:szCs w:val="24"/>
                                <w:vertAlign w:val="subscript"/>
                                <w:lang w:bidi="ar-DZ"/>
                              </w:rPr>
                              <w:t>1</w:t>
                            </w:r>
                            <w:r w:rsidRPr="008E586A">
                              <w:rPr>
                                <w:rFonts w:asciiTheme="majorBidi" w:eastAsia="Calibri" w:hAnsiTheme="majorBidi" w:cstheme="majorBidi"/>
                                <w:b/>
                                <w:bCs/>
                                <w:sz w:val="24"/>
                                <w:szCs w:val="24"/>
                                <w:lang w:bidi="ar-DZ"/>
                              </w:rPr>
                              <w:t>BS+β</w:t>
                            </w:r>
                            <w:r w:rsidRPr="008E586A">
                              <w:rPr>
                                <w:rFonts w:asciiTheme="majorBidi" w:eastAsia="Calibri" w:hAnsiTheme="majorBidi" w:cstheme="majorBidi"/>
                                <w:b/>
                                <w:bCs/>
                                <w:sz w:val="24"/>
                                <w:szCs w:val="24"/>
                                <w:vertAlign w:val="subscript"/>
                                <w:lang w:bidi="ar-DZ"/>
                              </w:rPr>
                              <w:t>2</w:t>
                            </w:r>
                            <w:r w:rsidRPr="008E586A">
                              <w:rPr>
                                <w:rFonts w:asciiTheme="majorBidi" w:eastAsia="Calibri" w:hAnsiTheme="majorBidi" w:cstheme="majorBidi"/>
                                <w:b/>
                                <w:bCs/>
                                <w:sz w:val="24"/>
                                <w:szCs w:val="24"/>
                                <w:lang w:bidi="ar-DZ"/>
                              </w:rPr>
                              <w:t>IND+β</w:t>
                            </w:r>
                            <w:r w:rsidRPr="008E586A">
                              <w:rPr>
                                <w:rFonts w:asciiTheme="majorBidi" w:eastAsia="Calibri" w:hAnsiTheme="majorBidi" w:cstheme="majorBidi"/>
                                <w:b/>
                                <w:bCs/>
                                <w:sz w:val="24"/>
                                <w:szCs w:val="24"/>
                                <w:vertAlign w:val="subscript"/>
                                <w:lang w:bidi="ar-DZ"/>
                              </w:rPr>
                              <w:t>3</w:t>
                            </w:r>
                            <w:r w:rsidRPr="008E586A">
                              <w:rPr>
                                <w:rFonts w:asciiTheme="majorBidi" w:eastAsia="Calibri" w:hAnsiTheme="majorBidi" w:cstheme="majorBidi"/>
                                <w:b/>
                                <w:bCs/>
                                <w:sz w:val="24"/>
                                <w:szCs w:val="24"/>
                                <w:lang w:bidi="ar-DZ"/>
                              </w:rPr>
                              <w:t>DCR+β</w:t>
                            </w:r>
                            <w:r w:rsidRPr="008E586A">
                              <w:rPr>
                                <w:rFonts w:asciiTheme="majorBidi" w:eastAsia="Calibri" w:hAnsiTheme="majorBidi" w:cstheme="majorBidi"/>
                                <w:b/>
                                <w:bCs/>
                                <w:sz w:val="24"/>
                                <w:szCs w:val="24"/>
                                <w:vertAlign w:val="subscript"/>
                                <w:lang w:bidi="ar-DZ"/>
                              </w:rPr>
                              <w:t>4</w:t>
                            </w:r>
                            <w:r w:rsidRPr="008E586A">
                              <w:rPr>
                                <w:rFonts w:asciiTheme="majorBidi" w:eastAsia="Calibri" w:hAnsiTheme="majorBidi" w:cstheme="majorBidi"/>
                                <w:b/>
                                <w:bCs/>
                                <w:sz w:val="24"/>
                                <w:szCs w:val="24"/>
                                <w:lang w:bidi="ar-DZ"/>
                              </w:rPr>
                              <w:t>BM+β</w:t>
                            </w:r>
                            <w:r w:rsidRPr="008E586A">
                              <w:rPr>
                                <w:rFonts w:asciiTheme="majorBidi" w:eastAsia="Calibri" w:hAnsiTheme="majorBidi" w:cstheme="majorBidi"/>
                                <w:b/>
                                <w:bCs/>
                                <w:sz w:val="24"/>
                                <w:szCs w:val="24"/>
                                <w:vertAlign w:val="subscript"/>
                                <w:lang w:bidi="ar-DZ"/>
                              </w:rPr>
                              <w:t>5</w:t>
                            </w:r>
                            <w:r w:rsidRPr="008E586A">
                              <w:rPr>
                                <w:rFonts w:asciiTheme="majorBidi" w:eastAsia="Calibri" w:hAnsiTheme="majorBidi" w:cstheme="majorBidi"/>
                                <w:b/>
                                <w:bCs/>
                                <w:sz w:val="24"/>
                                <w:szCs w:val="24"/>
                                <w:lang w:bidi="ar-DZ"/>
                              </w:rPr>
                              <w:t>BOWN+β</w:t>
                            </w:r>
                            <w:r w:rsidRPr="008E586A">
                              <w:rPr>
                                <w:rFonts w:asciiTheme="majorBidi" w:eastAsia="Calibri" w:hAnsiTheme="majorBidi" w:cstheme="majorBidi"/>
                                <w:b/>
                                <w:bCs/>
                                <w:sz w:val="24"/>
                                <w:szCs w:val="24"/>
                                <w:vertAlign w:val="subscript"/>
                                <w:lang w:bidi="ar-DZ"/>
                              </w:rPr>
                              <w:t>6</w:t>
                            </w:r>
                            <w:r w:rsidRPr="008E586A">
                              <w:rPr>
                                <w:rFonts w:asciiTheme="majorBidi" w:eastAsia="Calibri" w:hAnsiTheme="majorBidi" w:cstheme="majorBidi"/>
                                <w:b/>
                                <w:bCs/>
                                <w:sz w:val="24"/>
                                <w:szCs w:val="24"/>
                                <w:lang w:bidi="ar-DZ"/>
                              </w:rPr>
                              <w:t>AUDIIND+ β</w:t>
                            </w:r>
                            <w:r w:rsidRPr="008E586A">
                              <w:rPr>
                                <w:rFonts w:asciiTheme="majorBidi" w:eastAsia="Calibri" w:hAnsiTheme="majorBidi" w:cstheme="majorBidi"/>
                                <w:b/>
                                <w:bCs/>
                                <w:sz w:val="24"/>
                                <w:szCs w:val="24"/>
                                <w:vertAlign w:val="subscript"/>
                                <w:lang w:bidi="ar-DZ"/>
                              </w:rPr>
                              <w:t>7</w:t>
                            </w:r>
                            <w:r w:rsidRPr="008E586A">
                              <w:rPr>
                                <w:rFonts w:asciiTheme="majorBidi" w:eastAsia="Calibri" w:hAnsiTheme="majorBidi" w:cstheme="majorBidi"/>
                                <w:b/>
                                <w:bCs/>
                                <w:sz w:val="24"/>
                                <w:szCs w:val="24"/>
                                <w:lang w:bidi="ar-DZ"/>
                              </w:rPr>
                              <w:t>FIRMS+u</w:t>
                            </w:r>
                          </w:p>
                          <w:p w:rsidR="00436310" w:rsidRPr="00647D00" w:rsidRDefault="00436310" w:rsidP="007A60E5">
                            <w:pPr>
                              <w:rPr>
                                <w:rFonts w:ascii="Simplified Arabic" w:hAnsi="Simplified Arabic" w:cs="Simplified Arabic"/>
                                <w:b/>
                                <w:bCs/>
                                <w:lang w:bidi="ar-D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43FA628" id="Rectangle à coins arrondis 19" o:spid="_x0000_s1026" style="position:absolute;left:0;text-align:left;margin-left:4.5pt;margin-top:76.35pt;width:419.3pt;height:2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" fillcolor="window">
                <v:shadow on="t" color="black" opacity="24903f" origin=",.5" offset="0,.55556mm"/>
                <v:textbox>
                  <w:txbxContent>
                    <w:p w:rsidR="00436310" w:rsidRPr="008E586A" w:rsidRDefault="00436310" w:rsidP="007A60E5">
                      <w:pPr>
                        <w:bidi w:val="0"/>
                        <w:jc w:val="right"/>
                        <w:rPr>
                          <w:rFonts w:asciiTheme="majorBidi" w:eastAsia="Calibri" w:hAnsiTheme="majorBidi" w:cstheme="majorBidi"/>
                          <w:b/>
                          <w:bCs/>
                          <w:sz w:val="24"/>
                          <w:szCs w:val="24"/>
                          <w:rtl/>
                          <w:lang w:bidi="ar-DZ"/>
                        </w:rPr>
                      </w:pPr>
                      <w:r w:rsidRPr="008E586A">
                        <w:rPr>
                          <w:rFonts w:asciiTheme="majorBidi" w:eastAsia="Calibri" w:hAnsiTheme="majorBidi" w:cstheme="majorBidi"/>
                          <w:b/>
                          <w:bCs/>
                          <w:sz w:val="24"/>
                          <w:szCs w:val="24"/>
                          <w:lang w:bidi="ar-DZ"/>
                        </w:rPr>
                        <w:t>ROA=β</w:t>
                      </w:r>
                      <w:r w:rsidRPr="008E586A">
                        <w:rPr>
                          <w:rFonts w:asciiTheme="majorBidi" w:eastAsia="Calibri" w:hAnsiTheme="majorBidi" w:cstheme="majorBidi"/>
                          <w:b/>
                          <w:bCs/>
                          <w:sz w:val="24"/>
                          <w:szCs w:val="24"/>
                          <w:vertAlign w:val="subscript"/>
                          <w:lang w:bidi="ar-DZ"/>
                        </w:rPr>
                        <w:t>0</w:t>
                      </w:r>
                      <w:r w:rsidRPr="008E586A">
                        <w:rPr>
                          <w:rFonts w:asciiTheme="majorBidi" w:eastAsia="Calibri" w:hAnsiTheme="majorBidi" w:cstheme="majorBidi"/>
                          <w:b/>
                          <w:bCs/>
                          <w:sz w:val="24"/>
                          <w:szCs w:val="24"/>
                          <w:lang w:bidi="ar-DZ"/>
                        </w:rPr>
                        <w:t>+β</w:t>
                      </w:r>
                      <w:r w:rsidRPr="008E586A">
                        <w:rPr>
                          <w:rFonts w:asciiTheme="majorBidi" w:eastAsia="Calibri" w:hAnsiTheme="majorBidi" w:cstheme="majorBidi"/>
                          <w:b/>
                          <w:bCs/>
                          <w:sz w:val="24"/>
                          <w:szCs w:val="24"/>
                          <w:vertAlign w:val="subscript"/>
                          <w:lang w:bidi="ar-DZ"/>
                        </w:rPr>
                        <w:t>1</w:t>
                      </w:r>
                      <w:r w:rsidRPr="008E586A">
                        <w:rPr>
                          <w:rFonts w:asciiTheme="majorBidi" w:eastAsia="Calibri" w:hAnsiTheme="majorBidi" w:cstheme="majorBidi"/>
                          <w:b/>
                          <w:bCs/>
                          <w:sz w:val="24"/>
                          <w:szCs w:val="24"/>
                          <w:lang w:bidi="ar-DZ"/>
                        </w:rPr>
                        <w:t>BS+β</w:t>
                      </w:r>
                      <w:r w:rsidRPr="008E586A">
                        <w:rPr>
                          <w:rFonts w:asciiTheme="majorBidi" w:eastAsia="Calibri" w:hAnsiTheme="majorBidi" w:cstheme="majorBidi"/>
                          <w:b/>
                          <w:bCs/>
                          <w:sz w:val="24"/>
                          <w:szCs w:val="24"/>
                          <w:vertAlign w:val="subscript"/>
                          <w:lang w:bidi="ar-DZ"/>
                        </w:rPr>
                        <w:t>2</w:t>
                      </w:r>
                      <w:r w:rsidRPr="008E586A">
                        <w:rPr>
                          <w:rFonts w:asciiTheme="majorBidi" w:eastAsia="Calibri" w:hAnsiTheme="majorBidi" w:cstheme="majorBidi"/>
                          <w:b/>
                          <w:bCs/>
                          <w:sz w:val="24"/>
                          <w:szCs w:val="24"/>
                          <w:lang w:bidi="ar-DZ"/>
                        </w:rPr>
                        <w:t>IND+β</w:t>
                      </w:r>
                      <w:r w:rsidRPr="008E586A">
                        <w:rPr>
                          <w:rFonts w:asciiTheme="majorBidi" w:eastAsia="Calibri" w:hAnsiTheme="majorBidi" w:cstheme="majorBidi"/>
                          <w:b/>
                          <w:bCs/>
                          <w:sz w:val="24"/>
                          <w:szCs w:val="24"/>
                          <w:vertAlign w:val="subscript"/>
                          <w:lang w:bidi="ar-DZ"/>
                        </w:rPr>
                        <w:t>3</w:t>
                      </w:r>
                      <w:r w:rsidRPr="008E586A">
                        <w:rPr>
                          <w:rFonts w:asciiTheme="majorBidi" w:eastAsia="Calibri" w:hAnsiTheme="majorBidi" w:cstheme="majorBidi"/>
                          <w:b/>
                          <w:bCs/>
                          <w:sz w:val="24"/>
                          <w:szCs w:val="24"/>
                          <w:lang w:bidi="ar-DZ"/>
                        </w:rPr>
                        <w:t>DCR+β</w:t>
                      </w:r>
                      <w:r w:rsidRPr="008E586A">
                        <w:rPr>
                          <w:rFonts w:asciiTheme="majorBidi" w:eastAsia="Calibri" w:hAnsiTheme="majorBidi" w:cstheme="majorBidi"/>
                          <w:b/>
                          <w:bCs/>
                          <w:sz w:val="24"/>
                          <w:szCs w:val="24"/>
                          <w:vertAlign w:val="subscript"/>
                          <w:lang w:bidi="ar-DZ"/>
                        </w:rPr>
                        <w:t>4</w:t>
                      </w:r>
                      <w:r w:rsidRPr="008E586A">
                        <w:rPr>
                          <w:rFonts w:asciiTheme="majorBidi" w:eastAsia="Calibri" w:hAnsiTheme="majorBidi" w:cstheme="majorBidi"/>
                          <w:b/>
                          <w:bCs/>
                          <w:sz w:val="24"/>
                          <w:szCs w:val="24"/>
                          <w:lang w:bidi="ar-DZ"/>
                        </w:rPr>
                        <w:t>BM+β</w:t>
                      </w:r>
                      <w:r w:rsidRPr="008E586A">
                        <w:rPr>
                          <w:rFonts w:asciiTheme="majorBidi" w:eastAsia="Calibri" w:hAnsiTheme="majorBidi" w:cstheme="majorBidi"/>
                          <w:b/>
                          <w:bCs/>
                          <w:sz w:val="24"/>
                          <w:szCs w:val="24"/>
                          <w:vertAlign w:val="subscript"/>
                          <w:lang w:bidi="ar-DZ"/>
                        </w:rPr>
                        <w:t>5</w:t>
                      </w:r>
                      <w:r w:rsidRPr="008E586A">
                        <w:rPr>
                          <w:rFonts w:asciiTheme="majorBidi" w:eastAsia="Calibri" w:hAnsiTheme="majorBidi" w:cstheme="majorBidi"/>
                          <w:b/>
                          <w:bCs/>
                          <w:sz w:val="24"/>
                          <w:szCs w:val="24"/>
                          <w:lang w:bidi="ar-DZ"/>
                        </w:rPr>
                        <w:t>BOWN+β</w:t>
                      </w:r>
                      <w:r w:rsidRPr="008E586A">
                        <w:rPr>
                          <w:rFonts w:asciiTheme="majorBidi" w:eastAsia="Calibri" w:hAnsiTheme="majorBidi" w:cstheme="majorBidi"/>
                          <w:b/>
                          <w:bCs/>
                          <w:sz w:val="24"/>
                          <w:szCs w:val="24"/>
                          <w:vertAlign w:val="subscript"/>
                          <w:lang w:bidi="ar-DZ"/>
                        </w:rPr>
                        <w:t>6</w:t>
                      </w:r>
                      <w:r w:rsidRPr="008E586A">
                        <w:rPr>
                          <w:rFonts w:asciiTheme="majorBidi" w:eastAsia="Calibri" w:hAnsiTheme="majorBidi" w:cstheme="majorBidi"/>
                          <w:b/>
                          <w:bCs/>
                          <w:sz w:val="24"/>
                          <w:szCs w:val="24"/>
                          <w:lang w:bidi="ar-DZ"/>
                        </w:rPr>
                        <w:t>AUDIIND+ β</w:t>
                      </w:r>
                      <w:r w:rsidRPr="008E586A">
                        <w:rPr>
                          <w:rFonts w:asciiTheme="majorBidi" w:eastAsia="Calibri" w:hAnsiTheme="majorBidi" w:cstheme="majorBidi"/>
                          <w:b/>
                          <w:bCs/>
                          <w:sz w:val="24"/>
                          <w:szCs w:val="24"/>
                          <w:vertAlign w:val="subscript"/>
                          <w:lang w:bidi="ar-DZ"/>
                        </w:rPr>
                        <w:t>7</w:t>
                      </w:r>
                      <w:r w:rsidRPr="008E586A">
                        <w:rPr>
                          <w:rFonts w:asciiTheme="majorBidi" w:eastAsia="Calibri" w:hAnsiTheme="majorBidi" w:cstheme="majorBidi"/>
                          <w:b/>
                          <w:bCs/>
                          <w:sz w:val="24"/>
                          <w:szCs w:val="24"/>
                          <w:lang w:bidi="ar-DZ"/>
                        </w:rPr>
                        <w:t>FIRMS+u</w:t>
                      </w:r>
                    </w:p>
                    <w:p w:rsidR="00436310" w:rsidRPr="00647D00" w:rsidRDefault="00436310" w:rsidP="007A60E5">
                      <w:pPr>
                        <w:rPr>
                          <w:rFonts w:ascii="Simplified Arabic" w:hAnsi="Simplified Arabic" w:cs="Simplified Arabic"/>
                          <w:b/>
                          <w:bCs/>
                          <w:lang w:bidi="ar-DZ"/>
                        </w:rPr>
                      </w:pPr>
                    </w:p>
                  </w:txbxContent>
                </v:textbox>
                <w10:wrap type="square" anchorx="margin"/>
              </v:roundrect>
            </w:pict>
          </mc:Fallback>
        </mc:AlternateContent>
      </w:r>
      <w:r w:rsidR="008E586A">
        <w:rPr>
          <w:rFonts w:ascii="Sakkal Majalla" w:hAnsi="Sakkal Majalla" w:cs="Sakkal Majalla"/>
          <w:b/>
          <w:bCs/>
          <w:sz w:val="26"/>
          <w:szCs w:val="26"/>
          <w:lang w:bidi="ar-DZ"/>
        </w:rPr>
        <w:t>2.1</w:t>
      </w:r>
      <w:r w:rsidR="008E586A">
        <w:rPr>
          <w:rFonts w:ascii="Sakkal Majalla" w:hAnsi="Sakkal Majalla" w:cs="Sakkal Majalla" w:hint="cs"/>
          <w:b/>
          <w:bCs/>
          <w:sz w:val="26"/>
          <w:szCs w:val="26"/>
          <w:rtl/>
          <w:lang w:bidi="ar-DZ"/>
        </w:rPr>
        <w:t xml:space="preserve"> </w:t>
      </w:r>
      <w:r w:rsidR="008E586A" w:rsidRPr="008E586A">
        <w:rPr>
          <w:rFonts w:ascii="Sakkal Majalla" w:hAnsi="Sakkal Majalla" w:cs="Sakkal Majalla" w:hint="cs"/>
          <w:b/>
          <w:bCs/>
          <w:sz w:val="26"/>
          <w:szCs w:val="26"/>
          <w:rtl/>
          <w:lang w:bidi="ar-DZ"/>
        </w:rPr>
        <w:t>نموذج</w:t>
      </w:r>
      <w:r w:rsidR="008E586A" w:rsidRPr="008E586A">
        <w:rPr>
          <w:rFonts w:ascii="Sakkal Majalla" w:hAnsi="Sakkal Majalla" w:cs="Sakkal Majalla"/>
          <w:b/>
          <w:bCs/>
          <w:sz w:val="26"/>
          <w:szCs w:val="26"/>
          <w:rtl/>
          <w:lang w:bidi="ar-DZ"/>
        </w:rPr>
        <w:t xml:space="preserve"> </w:t>
      </w:r>
      <w:r w:rsidR="008E586A" w:rsidRPr="008E586A">
        <w:rPr>
          <w:rFonts w:ascii="Sakkal Majalla" w:hAnsi="Sakkal Majalla" w:cs="Sakkal Majalla" w:hint="cs"/>
          <w:b/>
          <w:bCs/>
          <w:sz w:val="26"/>
          <w:szCs w:val="26"/>
          <w:rtl/>
          <w:lang w:bidi="ar-DZ"/>
        </w:rPr>
        <w:t>الدراسة</w:t>
      </w:r>
      <w:r w:rsidR="008E586A" w:rsidRPr="008E586A">
        <w:rPr>
          <w:rFonts w:ascii="Sakkal Majalla" w:hAnsi="Sakkal Majalla" w:cs="Sakkal Majalla"/>
          <w:b/>
          <w:bCs/>
          <w:sz w:val="26"/>
          <w:szCs w:val="26"/>
          <w:rtl/>
          <w:lang w:bidi="ar-DZ"/>
        </w:rPr>
        <w:t>:</w:t>
      </w:r>
      <w:r w:rsidR="008E586A">
        <w:rPr>
          <w:rFonts w:ascii="Sakkal Majalla" w:hAnsi="Sakkal Majalla" w:cs="Sakkal Majalla" w:hint="cs"/>
          <w:b/>
          <w:bCs/>
          <w:sz w:val="26"/>
          <w:szCs w:val="26"/>
          <w:rtl/>
          <w:lang w:bidi="ar-DZ"/>
        </w:rPr>
        <w:t xml:space="preserve"> </w:t>
      </w:r>
      <w:r w:rsidR="008E586A" w:rsidRPr="008E586A">
        <w:rPr>
          <w:rFonts w:ascii="Sakkal Majalla" w:hAnsi="Sakkal Majalla" w:cs="Sakkal Majalla" w:hint="cs"/>
          <w:sz w:val="26"/>
          <w:szCs w:val="26"/>
          <w:rtl/>
          <w:lang w:bidi="ar-DZ"/>
        </w:rPr>
        <w:t>تم</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استخدام</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تحليل</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بيانات</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السلاسل</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الزمنية</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المقطعية</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sz w:val="26"/>
          <w:szCs w:val="26"/>
          <w:lang w:bidi="ar-DZ"/>
        </w:rPr>
        <w:t>Panel Data</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في</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تقدير</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النموذج،</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والاعتماد</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على</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هذا</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النموذج</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في</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تحديد</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العلاقة</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بين</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معدل</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العائد</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على</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الأصول</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للشركات</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ومتغيرات</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الحوكمة</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من</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خلال</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البرنامج</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الإحصائي</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sz w:val="26"/>
          <w:szCs w:val="26"/>
          <w:lang w:bidi="ar-DZ"/>
        </w:rPr>
        <w:t>STATA 16.0</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وعليه</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تم</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بناء</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النموذج</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التالي</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باستخدام</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جميع</w:t>
      </w:r>
      <w:r w:rsidR="008E586A" w:rsidRPr="008E586A">
        <w:rPr>
          <w:rFonts w:ascii="Sakkal Majalla" w:hAnsi="Sakkal Majalla" w:cs="Sakkal Majalla"/>
          <w:sz w:val="26"/>
          <w:szCs w:val="26"/>
          <w:rtl/>
          <w:lang w:bidi="ar-DZ"/>
        </w:rPr>
        <w:t xml:space="preserve"> </w:t>
      </w:r>
      <w:r w:rsidR="00F94606">
        <w:rPr>
          <w:rFonts w:ascii="Sakkal Majalla" w:hAnsi="Sakkal Majalla" w:cs="Sakkal Majalla" w:hint="cs"/>
          <w:sz w:val="26"/>
          <w:szCs w:val="26"/>
          <w:rtl/>
          <w:lang w:bidi="ar-DZ"/>
        </w:rPr>
        <w:t>المتغير</w:t>
      </w:r>
      <w:r w:rsidR="008E586A" w:rsidRPr="008E586A">
        <w:rPr>
          <w:rFonts w:ascii="Sakkal Majalla" w:hAnsi="Sakkal Majalla" w:cs="Sakkal Majalla" w:hint="cs"/>
          <w:sz w:val="26"/>
          <w:szCs w:val="26"/>
          <w:rtl/>
          <w:lang w:bidi="ar-DZ"/>
        </w:rPr>
        <w:t>ات</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المذكورة</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أعلاه</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في</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الجدول</w:t>
      </w:r>
      <w:r w:rsidR="008E586A" w:rsidRPr="008E586A">
        <w:rPr>
          <w:rFonts w:ascii="Sakkal Majalla" w:hAnsi="Sakkal Majalla" w:cs="Sakkal Majalla"/>
          <w:sz w:val="26"/>
          <w:szCs w:val="26"/>
          <w:rtl/>
          <w:lang w:bidi="ar-DZ"/>
        </w:rPr>
        <w:t xml:space="preserve"> </w:t>
      </w:r>
      <w:r w:rsidR="008E586A" w:rsidRPr="008E586A">
        <w:rPr>
          <w:rFonts w:ascii="Sakkal Majalla" w:hAnsi="Sakkal Majalla" w:cs="Sakkal Majalla" w:hint="cs"/>
          <w:sz w:val="26"/>
          <w:szCs w:val="26"/>
          <w:rtl/>
          <w:lang w:bidi="ar-DZ"/>
        </w:rPr>
        <w:t>رقم</w:t>
      </w:r>
      <w:r w:rsidR="008E586A" w:rsidRPr="008E586A">
        <w:rPr>
          <w:rFonts w:ascii="Sakkal Majalla" w:hAnsi="Sakkal Majalla" w:cs="Sakkal Majalla"/>
          <w:sz w:val="26"/>
          <w:szCs w:val="26"/>
          <w:rtl/>
          <w:lang w:bidi="ar-DZ"/>
        </w:rPr>
        <w:t xml:space="preserve"> 01 </w:t>
      </w:r>
      <w:r w:rsidR="008E586A" w:rsidRPr="008E586A">
        <w:rPr>
          <w:rFonts w:ascii="Sakkal Majalla" w:hAnsi="Sakkal Majalla" w:cs="Sakkal Majalla" w:hint="cs"/>
          <w:sz w:val="26"/>
          <w:szCs w:val="26"/>
          <w:rtl/>
          <w:lang w:bidi="ar-DZ"/>
        </w:rPr>
        <w:t>كالتالي</w:t>
      </w:r>
      <w:r w:rsidR="008E586A" w:rsidRPr="008E586A">
        <w:rPr>
          <w:rFonts w:ascii="Sakkal Majalla" w:hAnsi="Sakkal Majalla" w:cs="Sakkal Majalla"/>
          <w:sz w:val="26"/>
          <w:szCs w:val="26"/>
          <w:rtl/>
          <w:lang w:bidi="ar-DZ"/>
        </w:rPr>
        <w:t>:</w:t>
      </w:r>
    </w:p>
    <w:p w:rsidR="008E586A" w:rsidRDefault="007A60E5" w:rsidP="008E586A">
      <w:pPr>
        <w:spacing w:after="0"/>
        <w:jc w:val="lowKashida"/>
        <w:rPr>
          <w:rFonts w:ascii="Sakkal Majalla" w:hAnsi="Sakkal Majalla" w:cs="Sakkal Majalla"/>
          <w:b/>
          <w:bCs/>
          <w:sz w:val="28"/>
          <w:szCs w:val="28"/>
          <w:rtl/>
          <w:lang w:bidi="ar-DZ"/>
        </w:rPr>
      </w:pPr>
      <w:r w:rsidRPr="007A60E5">
        <w:rPr>
          <w:rFonts w:ascii="Sakkal Majalla" w:hAnsi="Sakkal Majalla" w:cs="Sakkal Majalla" w:hint="cs"/>
          <w:b/>
          <w:bCs/>
          <w:sz w:val="28"/>
          <w:szCs w:val="28"/>
          <w:rtl/>
          <w:lang w:bidi="ar-DZ"/>
        </w:rPr>
        <w:t>2. التحليل</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الوصفي،</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تحليل</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الارتباط</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والتداخل</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الخطي</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لمتغيرات</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الدراسة</w:t>
      </w:r>
    </w:p>
    <w:p w:rsidR="007A60E5" w:rsidRDefault="007A60E5" w:rsidP="007A60E5">
      <w:pPr>
        <w:spacing w:after="0" w:line="240" w:lineRule="auto"/>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1.2 </w:t>
      </w:r>
      <w:r w:rsidRPr="007A60E5">
        <w:rPr>
          <w:rFonts w:ascii="Sakkal Majalla" w:hAnsi="Sakkal Majalla" w:cs="Sakkal Majalla" w:hint="cs"/>
          <w:b/>
          <w:bCs/>
          <w:sz w:val="28"/>
          <w:szCs w:val="28"/>
          <w:rtl/>
          <w:lang w:bidi="ar-DZ"/>
        </w:rPr>
        <w:t>التحليل</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الوصفي</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لمتغيرات</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الدراسة</w:t>
      </w:r>
      <w:r w:rsidRPr="007A60E5">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 xml:space="preserve"> </w:t>
      </w:r>
      <w:r w:rsidRPr="007A60E5">
        <w:rPr>
          <w:rFonts w:ascii="Sakkal Majalla" w:hAnsi="Sakkal Majalla" w:cs="Sakkal Majalla" w:hint="cs"/>
          <w:sz w:val="28"/>
          <w:szCs w:val="28"/>
          <w:rtl/>
          <w:lang w:bidi="ar-DZ"/>
        </w:rPr>
        <w:t>اعتمدت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الدراسة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على</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أكبر</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وأقل</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قيمة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للمتغيرات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وكذلك</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على</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المتوسط</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الحسابي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والانحراف</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المعياري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لتحديد</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الخصائص</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الإحصائية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للدراسة،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ويمكن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الملاحظة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خلال</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الملحق</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رقم</w:t>
      </w:r>
      <w:r w:rsidRPr="007A60E5">
        <w:rPr>
          <w:rFonts w:ascii="Sakkal Majalla" w:hAnsi="Sakkal Majalla" w:cs="Sakkal Majalla"/>
          <w:sz w:val="28"/>
          <w:szCs w:val="28"/>
          <w:rtl/>
          <w:lang w:bidi="ar-DZ"/>
        </w:rPr>
        <w:t xml:space="preserve"> </w:t>
      </w:r>
      <w:r w:rsidRPr="00F94606">
        <w:rPr>
          <w:rFonts w:ascii="Sakkal Majalla" w:hAnsi="Sakkal Majalla" w:cs="Sakkal Majalla"/>
          <w:b/>
          <w:bCs/>
          <w:sz w:val="28"/>
          <w:szCs w:val="28"/>
          <w:rtl/>
          <w:lang w:bidi="ar-DZ"/>
        </w:rPr>
        <w:t>(01)</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أن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الحالة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المالية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للشركات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كشفت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عن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متوسط</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عام</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قدره</w:t>
      </w:r>
      <w:r w:rsidRPr="007A60E5">
        <w:rPr>
          <w:rFonts w:ascii="Sakkal Majalla" w:hAnsi="Sakkal Majalla" w:cs="Sakkal Majalla"/>
          <w:sz w:val="28"/>
          <w:szCs w:val="28"/>
          <w:rtl/>
          <w:lang w:bidi="ar-DZ"/>
        </w:rPr>
        <w:t xml:space="preserve"> 0.019 </w:t>
      </w:r>
      <w:r w:rsidRPr="007A60E5">
        <w:rPr>
          <w:rFonts w:ascii="Sakkal Majalla" w:hAnsi="Sakkal Majalla" w:cs="Sakkal Majalla" w:hint="cs"/>
          <w:sz w:val="28"/>
          <w:szCs w:val="28"/>
          <w:rtl/>
          <w:lang w:bidi="ar-DZ"/>
        </w:rPr>
        <w:t>بحد</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أدنى</w:t>
      </w:r>
      <w:r w:rsidRPr="007A60E5">
        <w:rPr>
          <w:rFonts w:ascii="Sakkal Majalla" w:hAnsi="Sakkal Majalla" w:cs="Sakkal Majalla"/>
          <w:sz w:val="28"/>
          <w:szCs w:val="28"/>
          <w:rtl/>
          <w:lang w:bidi="ar-DZ"/>
        </w:rPr>
        <w:t xml:space="preserve"> 0.04 </w:t>
      </w:r>
      <w:r w:rsidRPr="007A60E5">
        <w:rPr>
          <w:rFonts w:ascii="Sakkal Majalla" w:hAnsi="Sakkal Majalla" w:cs="Sakkal Majalla" w:hint="cs"/>
          <w:sz w:val="28"/>
          <w:szCs w:val="28"/>
          <w:rtl/>
          <w:lang w:bidi="ar-DZ"/>
        </w:rPr>
        <w:t>كحد</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أقصى</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وانحراف</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معياري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قدره</w:t>
      </w:r>
      <w:r w:rsidRPr="007A60E5">
        <w:rPr>
          <w:rFonts w:ascii="Sakkal Majalla" w:hAnsi="Sakkal Majalla" w:cs="Sakkal Majalla"/>
          <w:sz w:val="28"/>
          <w:szCs w:val="28"/>
          <w:rtl/>
          <w:lang w:bidi="ar-DZ"/>
        </w:rPr>
        <w:t xml:space="preserve"> 0.024 </w:t>
      </w:r>
      <w:r w:rsidRPr="007A60E5">
        <w:rPr>
          <w:rFonts w:ascii="Sakkal Majalla" w:hAnsi="Sakkal Majalla" w:cs="Sakkal Majalla" w:hint="cs"/>
          <w:sz w:val="28"/>
          <w:szCs w:val="28"/>
          <w:rtl/>
          <w:lang w:bidi="ar-DZ"/>
        </w:rPr>
        <w:t>بالنسبة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لـ</w:t>
      </w:r>
      <w:r w:rsidRPr="007A60E5">
        <w:rPr>
          <w:rFonts w:ascii="Sakkal Majalla" w:hAnsi="Sakkal Majalla" w:cs="Sakkal Majalla"/>
          <w:sz w:val="28"/>
          <w:szCs w:val="28"/>
          <w:rtl/>
          <w:lang w:bidi="ar-DZ"/>
        </w:rPr>
        <w:t xml:space="preserve"> </w:t>
      </w:r>
      <w:r w:rsidRPr="007A60E5">
        <w:rPr>
          <w:rFonts w:ascii="Sakkal Majalla" w:hAnsi="Sakkal Majalla" w:cs="Sakkal Majalla"/>
          <w:sz w:val="28"/>
          <w:szCs w:val="28"/>
          <w:lang w:bidi="ar-DZ"/>
        </w:rPr>
        <w:t>ROA</w:t>
      </w:r>
      <w:r w:rsidRPr="007A60E5">
        <w:rPr>
          <w:rFonts w:ascii="Sakkal Majalla" w:hAnsi="Sakkal Majalla" w:cs="Sakkal Majalla" w:hint="cs"/>
          <w:sz w:val="28"/>
          <w:szCs w:val="28"/>
          <w:rtl/>
          <w:lang w:bidi="ar-DZ"/>
        </w:rPr>
        <w:t>،</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والمتغيرات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المستقلة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موضحة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في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الملحق</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رقم</w:t>
      </w:r>
      <w:r w:rsidRPr="007A60E5">
        <w:rPr>
          <w:rFonts w:ascii="Sakkal Majalla" w:hAnsi="Sakkal Majalla" w:cs="Sakkal Majalla"/>
          <w:sz w:val="28"/>
          <w:szCs w:val="28"/>
          <w:rtl/>
          <w:lang w:bidi="ar-DZ"/>
        </w:rPr>
        <w:t xml:space="preserve"> </w:t>
      </w:r>
      <w:r w:rsidRPr="00F94606">
        <w:rPr>
          <w:rFonts w:ascii="Sakkal Majalla" w:hAnsi="Sakkal Majalla" w:cs="Sakkal Majalla"/>
          <w:b/>
          <w:bCs/>
          <w:sz w:val="28"/>
          <w:szCs w:val="28"/>
          <w:rtl/>
          <w:lang w:bidi="ar-DZ"/>
        </w:rPr>
        <w:t>(01)</w:t>
      </w:r>
      <w:r w:rsidRPr="007A60E5">
        <w:rPr>
          <w:rFonts w:ascii="Sakkal Majalla" w:hAnsi="Sakkal Majalla" w:cs="Sakkal Majalla"/>
          <w:sz w:val="28"/>
          <w:szCs w:val="28"/>
          <w:rtl/>
          <w:lang w:bidi="ar-DZ"/>
        </w:rPr>
        <w:t>.</w:t>
      </w:r>
    </w:p>
    <w:p w:rsidR="007A60E5" w:rsidRDefault="007A60E5" w:rsidP="007A60E5">
      <w:pPr>
        <w:spacing w:after="0" w:line="240" w:lineRule="auto"/>
        <w:jc w:val="lowKashida"/>
        <w:rPr>
          <w:rFonts w:ascii="Sakkal Majalla" w:hAnsi="Sakkal Majalla" w:cs="Sakkal Majalla"/>
          <w:sz w:val="28"/>
          <w:szCs w:val="28"/>
          <w:rtl/>
          <w:lang w:bidi="ar-DZ"/>
        </w:rPr>
      </w:pPr>
      <w:r w:rsidRPr="007A60E5">
        <w:rPr>
          <w:rFonts w:ascii="Sakkal Majalla" w:hAnsi="Sakkal Majalla" w:cs="Sakkal Majalla" w:hint="cs"/>
          <w:b/>
          <w:bCs/>
          <w:sz w:val="28"/>
          <w:szCs w:val="28"/>
          <w:rtl/>
          <w:lang w:bidi="ar-DZ"/>
        </w:rPr>
        <w:t>2.2 تحليل</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الارتباط</w:t>
      </w:r>
      <w:r w:rsidRPr="007A60E5">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 xml:space="preserve"> </w:t>
      </w:r>
      <w:r w:rsidRPr="007A60E5">
        <w:rPr>
          <w:rFonts w:ascii="Sakkal Majalla" w:hAnsi="Sakkal Majalla" w:cs="Sakkal Majalla" w:hint="cs"/>
          <w:sz w:val="28"/>
          <w:szCs w:val="28"/>
          <w:rtl/>
          <w:lang w:bidi="ar-DZ"/>
        </w:rPr>
        <w:t>يوضح</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الملحق</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رقم</w:t>
      </w:r>
      <w:r w:rsidRPr="007A60E5">
        <w:rPr>
          <w:rFonts w:ascii="Sakkal Majalla" w:hAnsi="Sakkal Majalla" w:cs="Sakkal Majalla"/>
          <w:sz w:val="28"/>
          <w:szCs w:val="28"/>
          <w:rtl/>
          <w:lang w:bidi="ar-DZ"/>
        </w:rPr>
        <w:t xml:space="preserve"> </w:t>
      </w:r>
      <w:r w:rsidRPr="00F94606">
        <w:rPr>
          <w:rFonts w:ascii="Sakkal Majalla" w:hAnsi="Sakkal Majalla" w:cs="Sakkal Majalla"/>
          <w:b/>
          <w:bCs/>
          <w:sz w:val="28"/>
          <w:szCs w:val="28"/>
          <w:rtl/>
          <w:lang w:bidi="ar-DZ"/>
        </w:rPr>
        <w:t>(02)</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نتائج</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تحليل</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ارتباط</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سيبرمان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للمتغيرات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المستقلة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والتابعة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المستخدمة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في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هذه</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الدراسة،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وهي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العلاقة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التي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تربط</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بين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المتغيرات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المستقلة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مع</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بعضها</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البعض،</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وكذلك</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المتغيرات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المستقلة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مع</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المتغير</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التابع،</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إذ</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يعني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معامل</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الارتباط</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السلبي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وجود</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علاقة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عكسية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بين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المتغيرات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قيد</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الدراسة،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فيما</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يعبر</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معامل</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الارتباط</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الموجب</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عن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وجود</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علاقة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طردية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بين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هذه</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المتغيرات</w:t>
      </w:r>
      <w:r w:rsidRPr="007A60E5">
        <w:rPr>
          <w:rFonts w:ascii="Sakkal Majalla" w:hAnsi="Sakkal Majalla" w:cs="Sakkal Majalla"/>
          <w:sz w:val="28"/>
          <w:szCs w:val="28"/>
          <w:rtl/>
          <w:lang w:bidi="ar-DZ"/>
        </w:rPr>
        <w:t>.</w:t>
      </w:r>
    </w:p>
    <w:p w:rsidR="007A60E5" w:rsidRDefault="007A60E5" w:rsidP="00165205">
      <w:pPr>
        <w:spacing w:after="0" w:line="240" w:lineRule="auto"/>
        <w:jc w:val="lowKashida"/>
        <w:rPr>
          <w:rFonts w:ascii="Sakkal Majalla" w:hAnsi="Sakkal Majalla" w:cs="Sakkal Majalla"/>
          <w:sz w:val="28"/>
          <w:szCs w:val="28"/>
          <w:rtl/>
          <w:lang w:bidi="ar-DZ"/>
        </w:rPr>
      </w:pPr>
      <w:r w:rsidRPr="007A60E5">
        <w:rPr>
          <w:rFonts w:ascii="Sakkal Majalla" w:hAnsi="Sakkal Majalla" w:cs="Sakkal Majalla" w:hint="cs"/>
          <w:b/>
          <w:bCs/>
          <w:sz w:val="28"/>
          <w:szCs w:val="28"/>
          <w:rtl/>
          <w:lang w:bidi="ar-DZ"/>
        </w:rPr>
        <w:t>3.2 معامل</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تضخم</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التباين</w:t>
      </w:r>
      <w:r w:rsidRPr="007A60E5">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 xml:space="preserve"> </w:t>
      </w:r>
      <w:r w:rsidRPr="007A60E5">
        <w:rPr>
          <w:rFonts w:ascii="Sakkal Majalla" w:hAnsi="Sakkal Majalla" w:cs="Sakkal Majalla" w:hint="cs"/>
          <w:sz w:val="28"/>
          <w:szCs w:val="28"/>
          <w:rtl/>
          <w:lang w:bidi="ar-DZ"/>
        </w:rPr>
        <w:t>يعمل</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على</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قياس</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مقدار</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الزيادة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في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تباين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معالم</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الانحدار</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نتيجة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وجود</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التداخل</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الخطي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المتعدد</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بين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المتغيرات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المستقلة،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فمن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الملحق</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رقم</w:t>
      </w:r>
      <w:r w:rsidRPr="007A60E5">
        <w:rPr>
          <w:rFonts w:ascii="Sakkal Majalla" w:hAnsi="Sakkal Majalla" w:cs="Sakkal Majalla"/>
          <w:sz w:val="28"/>
          <w:szCs w:val="28"/>
          <w:rtl/>
          <w:lang w:bidi="ar-DZ"/>
        </w:rPr>
        <w:t xml:space="preserve"> </w:t>
      </w:r>
      <w:r w:rsidRPr="00F94606">
        <w:rPr>
          <w:rFonts w:ascii="Sakkal Majalla" w:hAnsi="Sakkal Majalla" w:cs="Sakkal Majalla"/>
          <w:b/>
          <w:bCs/>
          <w:sz w:val="28"/>
          <w:szCs w:val="28"/>
          <w:rtl/>
          <w:lang w:bidi="ar-DZ"/>
        </w:rPr>
        <w:t>(</w:t>
      </w:r>
      <w:r w:rsidR="00165205">
        <w:rPr>
          <w:rFonts w:ascii="Sakkal Majalla" w:hAnsi="Sakkal Majalla" w:cs="Sakkal Majalla" w:hint="cs"/>
          <w:b/>
          <w:bCs/>
          <w:sz w:val="28"/>
          <w:szCs w:val="28"/>
          <w:rtl/>
          <w:lang w:bidi="ar-DZ"/>
        </w:rPr>
        <w:t>03</w:t>
      </w:r>
      <w:r w:rsidRPr="00F94606">
        <w:rPr>
          <w:rFonts w:ascii="Sakkal Majalla" w:hAnsi="Sakkal Majalla" w:cs="Sakkal Majalla"/>
          <w:b/>
          <w:bCs/>
          <w:sz w:val="28"/>
          <w:szCs w:val="28"/>
          <w:rtl/>
          <w:lang w:bidi="ar-DZ"/>
        </w:rPr>
        <w:t>)</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يتضح</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أن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قيمة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المعامل</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أقل</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من</w:t>
      </w:r>
      <w:r w:rsidRPr="007A60E5">
        <w:rPr>
          <w:rFonts w:ascii="Sakkal Majalla" w:hAnsi="Sakkal Majalla" w:cs="Sakkal Majalla"/>
          <w:sz w:val="28"/>
          <w:szCs w:val="28"/>
          <w:rtl/>
          <w:lang w:bidi="ar-DZ"/>
        </w:rPr>
        <w:t xml:space="preserve"> 10 </w:t>
      </w:r>
      <w:r w:rsidRPr="007A60E5">
        <w:rPr>
          <w:rFonts w:ascii="Sakkal Majalla" w:hAnsi="Sakkal Majalla" w:cs="Sakkal Majalla" w:hint="cs"/>
          <w:sz w:val="28"/>
          <w:szCs w:val="28"/>
          <w:rtl/>
          <w:lang w:bidi="ar-DZ"/>
        </w:rPr>
        <w:t>لجميع</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المتغيرات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المستقلة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قيد</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الدراسة،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وبالتالي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فإن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المتغيرات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المستقلة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تخلوا</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مشكلة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التداخل</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الخطي</w:t>
      </w:r>
      <w:r w:rsidRPr="007A60E5">
        <w:rPr>
          <w:rFonts w:ascii="Sakkal Majalla" w:hAnsi="Sakkal Majalla" w:cs="Sakkal Majalla"/>
          <w:sz w:val="28"/>
          <w:szCs w:val="28"/>
          <w:rtl/>
          <w:lang w:bidi="ar-DZ"/>
        </w:rPr>
        <w:t>.</w:t>
      </w:r>
    </w:p>
    <w:p w:rsidR="007A60E5" w:rsidRPr="007A60E5" w:rsidRDefault="007A60E5" w:rsidP="007A60E5">
      <w:pPr>
        <w:spacing w:after="0" w:line="240" w:lineRule="auto"/>
        <w:jc w:val="lowKashida"/>
        <w:rPr>
          <w:rFonts w:ascii="Sakkal Majalla" w:hAnsi="Sakkal Majalla" w:cs="Sakkal Majalla"/>
          <w:b/>
          <w:bCs/>
          <w:sz w:val="28"/>
          <w:szCs w:val="28"/>
          <w:rtl/>
          <w:lang w:bidi="ar-DZ"/>
        </w:rPr>
      </w:pPr>
      <w:r w:rsidRPr="007A60E5">
        <w:rPr>
          <w:rFonts w:ascii="Sakkal Majalla" w:hAnsi="Sakkal Majalla" w:cs="Sakkal Majalla" w:hint="cs"/>
          <w:b/>
          <w:bCs/>
          <w:sz w:val="28"/>
          <w:szCs w:val="28"/>
          <w:rtl/>
          <w:lang w:bidi="ar-DZ"/>
        </w:rPr>
        <w:t>3. تقدير</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النماذج</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والمفاضلة</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بينها</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وإختبار</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صحتها</w:t>
      </w:r>
    </w:p>
    <w:p w:rsidR="008E586A" w:rsidRPr="007A60E5" w:rsidRDefault="007A60E5" w:rsidP="007A60E5">
      <w:pPr>
        <w:spacing w:after="0" w:line="240" w:lineRule="auto"/>
        <w:ind w:firstLine="566"/>
        <w:jc w:val="lowKashida"/>
        <w:rPr>
          <w:rFonts w:ascii="Sakkal Majalla" w:hAnsi="Sakkal Majalla" w:cs="Sakkal Majalla"/>
          <w:sz w:val="28"/>
          <w:szCs w:val="28"/>
          <w:rtl/>
          <w:lang w:bidi="ar-DZ"/>
        </w:rPr>
      </w:pPr>
      <w:r w:rsidRPr="007A60E5">
        <w:rPr>
          <w:rFonts w:ascii="Sakkal Majalla" w:hAnsi="Sakkal Majalla" w:cs="Sakkal Majalla" w:hint="cs"/>
          <w:sz w:val="28"/>
          <w:szCs w:val="28"/>
          <w:rtl/>
          <w:lang w:bidi="ar-DZ"/>
        </w:rPr>
        <w:t>تم</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الاعتماد</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في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هذه</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الدراسة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على</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تحليل</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بيانات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البانل،</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باعتبارها</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تحلل</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أثر</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متغيرات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مستقلة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على</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متغيرات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تابعة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لعدة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مؤسسات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مالية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على</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طول</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فترة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زمنية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محددة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مسبقا،</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وتتكون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ثلاث</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نماذج</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رئيسية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وهي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نموذج</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الانحدار</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التجميعي</w:t>
      </w:r>
      <w:r w:rsidRPr="007A60E5">
        <w:rPr>
          <w:rFonts w:ascii="Sakkal Majalla" w:hAnsi="Sakkal Majalla" w:cs="Sakkal Majalla"/>
          <w:sz w:val="28"/>
          <w:szCs w:val="28"/>
          <w:rtl/>
          <w:lang w:bidi="ar-DZ"/>
        </w:rPr>
        <w:t xml:space="preserve"> (</w:t>
      </w:r>
      <w:r w:rsidRPr="007A60E5">
        <w:rPr>
          <w:rFonts w:ascii="Sakkal Majalla" w:hAnsi="Sakkal Majalla" w:cs="Sakkal Majalla"/>
          <w:sz w:val="28"/>
          <w:szCs w:val="28"/>
          <w:lang w:bidi="ar-DZ"/>
        </w:rPr>
        <w:t>PRM</w:t>
      </w:r>
      <w:r w:rsidRPr="007A60E5">
        <w:rPr>
          <w:rFonts w:ascii="Sakkal Majalla" w:hAnsi="Sakkal Majalla" w:cs="Sakkal Majalla"/>
          <w:sz w:val="28"/>
          <w:szCs w:val="28"/>
          <w:rtl/>
          <w:lang w:bidi="ar-DZ"/>
        </w:rPr>
        <w:t>)</w:t>
      </w:r>
      <w:r w:rsidRPr="007A60E5">
        <w:rPr>
          <w:rFonts w:ascii="Sakkal Majalla" w:hAnsi="Sakkal Majalla" w:cs="Sakkal Majalla" w:hint="cs"/>
          <w:sz w:val="28"/>
          <w:szCs w:val="28"/>
          <w:rtl/>
          <w:lang w:bidi="ar-DZ"/>
        </w:rPr>
        <w:t>،</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نموذج</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التأثيرات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الثابتة</w:t>
      </w:r>
      <w:r w:rsidRPr="007A60E5">
        <w:rPr>
          <w:rFonts w:ascii="Sakkal Majalla" w:hAnsi="Sakkal Majalla" w:cs="Sakkal Majalla"/>
          <w:sz w:val="28"/>
          <w:szCs w:val="28"/>
          <w:rtl/>
          <w:lang w:bidi="ar-DZ"/>
        </w:rPr>
        <w:t xml:space="preserve"> (</w:t>
      </w:r>
      <w:r w:rsidRPr="007A60E5">
        <w:rPr>
          <w:rFonts w:ascii="Sakkal Majalla" w:hAnsi="Sakkal Majalla" w:cs="Sakkal Majalla"/>
          <w:sz w:val="28"/>
          <w:szCs w:val="28"/>
          <w:lang w:bidi="ar-DZ"/>
        </w:rPr>
        <w:t>FEM</w:t>
      </w:r>
      <w:r w:rsidRPr="007A60E5">
        <w:rPr>
          <w:rFonts w:ascii="Sakkal Majalla" w:hAnsi="Sakkal Majalla" w:cs="Sakkal Majalla"/>
          <w:sz w:val="28"/>
          <w:szCs w:val="28"/>
          <w:rtl/>
          <w:lang w:bidi="ar-DZ"/>
        </w:rPr>
        <w:t>)</w:t>
      </w:r>
      <w:r w:rsidRPr="007A60E5">
        <w:rPr>
          <w:rFonts w:ascii="Sakkal Majalla" w:hAnsi="Sakkal Majalla" w:cs="Sakkal Majalla" w:hint="cs"/>
          <w:sz w:val="28"/>
          <w:szCs w:val="28"/>
          <w:rtl/>
          <w:lang w:bidi="ar-DZ"/>
        </w:rPr>
        <w:t>،</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ونموذج</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التأثيرات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العشوائية</w:t>
      </w:r>
      <w:r w:rsidRPr="007A60E5">
        <w:rPr>
          <w:rFonts w:ascii="Sakkal Majalla" w:hAnsi="Sakkal Majalla" w:cs="Sakkal Majalla"/>
          <w:sz w:val="28"/>
          <w:szCs w:val="28"/>
          <w:rtl/>
          <w:lang w:bidi="ar-DZ"/>
        </w:rPr>
        <w:t xml:space="preserve"> (</w:t>
      </w:r>
      <w:r w:rsidRPr="007A60E5">
        <w:rPr>
          <w:rFonts w:ascii="Sakkal Majalla" w:hAnsi="Sakkal Majalla" w:cs="Sakkal Majalla"/>
          <w:sz w:val="28"/>
          <w:szCs w:val="28"/>
          <w:lang w:bidi="ar-DZ"/>
        </w:rPr>
        <w:t>REM</w:t>
      </w:r>
      <w:r w:rsidRPr="007A60E5">
        <w:rPr>
          <w:rFonts w:ascii="Sakkal Majalla" w:hAnsi="Sakkal Majalla" w:cs="Sakkal Majalla"/>
          <w:sz w:val="28"/>
          <w:szCs w:val="28"/>
          <w:rtl/>
          <w:lang w:bidi="ar-DZ"/>
        </w:rPr>
        <w:t>).</w:t>
      </w:r>
    </w:p>
    <w:p w:rsidR="008E586A" w:rsidRDefault="007A60E5" w:rsidP="007A60E5">
      <w:pPr>
        <w:spacing w:after="0" w:line="240" w:lineRule="auto"/>
        <w:jc w:val="lowKashida"/>
        <w:rPr>
          <w:rFonts w:ascii="Sakkal Majalla" w:hAnsi="Sakkal Majalla" w:cs="Sakkal Majalla"/>
          <w:sz w:val="28"/>
          <w:szCs w:val="28"/>
          <w:lang w:bidi="ar-DZ"/>
        </w:rPr>
      </w:pPr>
      <w:r w:rsidRPr="007A60E5">
        <w:rPr>
          <w:rFonts w:ascii="Sakkal Majalla" w:hAnsi="Sakkal Majalla" w:cs="Sakkal Majalla" w:hint="cs"/>
          <w:b/>
          <w:bCs/>
          <w:sz w:val="28"/>
          <w:szCs w:val="28"/>
          <w:rtl/>
          <w:lang w:bidi="ar-DZ"/>
        </w:rPr>
        <w:t>1.3 المفاضلة</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بين</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نموذج</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الانحدار</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التجميعي</w:t>
      </w:r>
      <w:r w:rsidRPr="007A60E5">
        <w:rPr>
          <w:rFonts w:ascii="Sakkal Majalla" w:hAnsi="Sakkal Majalla" w:cs="Sakkal Majalla"/>
          <w:b/>
          <w:bCs/>
          <w:sz w:val="28"/>
          <w:szCs w:val="28"/>
          <w:rtl/>
          <w:lang w:bidi="ar-DZ"/>
        </w:rPr>
        <w:t xml:space="preserve"> (</w:t>
      </w:r>
      <w:r w:rsidRPr="007A60E5">
        <w:rPr>
          <w:rFonts w:ascii="Sakkal Majalla" w:hAnsi="Sakkal Majalla" w:cs="Sakkal Majalla"/>
          <w:b/>
          <w:bCs/>
          <w:sz w:val="28"/>
          <w:szCs w:val="28"/>
          <w:lang w:bidi="ar-DZ"/>
        </w:rPr>
        <w:t>PRM</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ونموذج</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التأثيرات</w:t>
      </w:r>
      <w:r w:rsidRPr="007A60E5">
        <w:rPr>
          <w:rFonts w:ascii="Sakkal Majalla" w:hAnsi="Sakkal Majalla" w:cs="Sakkal Majalla"/>
          <w:b/>
          <w:bCs/>
          <w:sz w:val="28"/>
          <w:szCs w:val="28"/>
          <w:rtl/>
          <w:lang w:bidi="ar-DZ"/>
        </w:rPr>
        <w:t xml:space="preserve"> </w:t>
      </w:r>
      <w:r w:rsidRPr="007A60E5">
        <w:rPr>
          <w:rFonts w:ascii="Sakkal Majalla" w:hAnsi="Sakkal Majalla" w:cs="Sakkal Majalla" w:hint="cs"/>
          <w:b/>
          <w:bCs/>
          <w:sz w:val="28"/>
          <w:szCs w:val="28"/>
          <w:rtl/>
          <w:lang w:bidi="ar-DZ"/>
        </w:rPr>
        <w:t>الثابتة</w:t>
      </w:r>
      <w:r w:rsidRPr="007A60E5">
        <w:rPr>
          <w:rFonts w:ascii="Sakkal Majalla" w:hAnsi="Sakkal Majalla" w:cs="Sakkal Majalla"/>
          <w:b/>
          <w:bCs/>
          <w:sz w:val="28"/>
          <w:szCs w:val="28"/>
          <w:rtl/>
          <w:lang w:bidi="ar-DZ"/>
        </w:rPr>
        <w:t xml:space="preserve"> (</w:t>
      </w:r>
      <w:r w:rsidRPr="007A60E5">
        <w:rPr>
          <w:rFonts w:ascii="Sakkal Majalla" w:hAnsi="Sakkal Majalla" w:cs="Sakkal Majalla"/>
          <w:b/>
          <w:bCs/>
          <w:sz w:val="28"/>
          <w:szCs w:val="28"/>
          <w:lang w:val="fr-FR" w:bidi="ar-DZ"/>
        </w:rPr>
        <w:t>(</w:t>
      </w:r>
      <w:r w:rsidRPr="007A60E5">
        <w:rPr>
          <w:rFonts w:ascii="Sakkal Majalla" w:hAnsi="Sakkal Majalla" w:cs="Sakkal Majalla"/>
          <w:b/>
          <w:bCs/>
          <w:sz w:val="28"/>
          <w:szCs w:val="28"/>
          <w:lang w:bidi="ar-DZ"/>
        </w:rPr>
        <w:t>FEM</w:t>
      </w:r>
      <w:r w:rsidRPr="007A60E5">
        <w:rPr>
          <w:rFonts w:ascii="Sakkal Majalla" w:hAnsi="Sakkal Majalla" w:cs="Sakkal Majalla"/>
          <w:b/>
          <w:bCs/>
          <w:sz w:val="28"/>
          <w:szCs w:val="28"/>
          <w:rtl/>
          <w:lang w:bidi="ar-DZ"/>
        </w:rPr>
        <w:t>:</w:t>
      </w:r>
      <w:r w:rsidRPr="007A60E5">
        <w:rPr>
          <w:rFonts w:ascii="Sakkal Majalla" w:hAnsi="Sakkal Majalla" w:cs="Sakkal Majalla" w:hint="cs"/>
          <w:b/>
          <w:bCs/>
          <w:sz w:val="28"/>
          <w:szCs w:val="28"/>
          <w:rtl/>
          <w:lang w:bidi="ar-DZ"/>
        </w:rPr>
        <w:t xml:space="preserve"> </w:t>
      </w:r>
      <w:r w:rsidRPr="007A60E5">
        <w:rPr>
          <w:rFonts w:ascii="Sakkal Majalla" w:hAnsi="Sakkal Majalla" w:cs="Sakkal Majalla" w:hint="cs"/>
          <w:sz w:val="28"/>
          <w:szCs w:val="28"/>
          <w:rtl/>
          <w:lang w:bidi="ar-DZ"/>
        </w:rPr>
        <w:t>كلا</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النموذجين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سواء</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نموذج</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الانحدار</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التجميعي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أو</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نموذج</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التأثيرات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الثابتة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معنوي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باعتبار</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القيمة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الاحتمالية</w:t>
      </w:r>
      <w:r w:rsidRPr="007A60E5">
        <w:rPr>
          <w:rFonts w:ascii="Sakkal Majalla" w:hAnsi="Sakkal Majalla" w:cs="Sakkal Majalla"/>
          <w:sz w:val="28"/>
          <w:szCs w:val="28"/>
          <w:rtl/>
          <w:lang w:bidi="ar-DZ"/>
        </w:rPr>
        <w:t xml:space="preserve"> (</w:t>
      </w:r>
      <w:r w:rsidRPr="007A60E5">
        <w:rPr>
          <w:rFonts w:ascii="Sakkal Majalla" w:hAnsi="Sakkal Majalla" w:cs="Sakkal Majalla"/>
          <w:sz w:val="28"/>
          <w:szCs w:val="28"/>
          <w:lang w:bidi="ar-DZ"/>
        </w:rPr>
        <w:t>Prob&gt;F</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أقل</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من</w:t>
      </w:r>
      <w:r w:rsidRPr="007A60E5">
        <w:rPr>
          <w:rFonts w:ascii="Sakkal Majalla" w:hAnsi="Sakkal Majalla" w:cs="Sakkal Majalla"/>
          <w:sz w:val="28"/>
          <w:szCs w:val="28"/>
          <w:rtl/>
          <w:lang w:bidi="ar-DZ"/>
        </w:rPr>
        <w:t xml:space="preserve"> 5%</w:t>
      </w:r>
      <w:r w:rsidRPr="007A60E5">
        <w:rPr>
          <w:rFonts w:ascii="Sakkal Majalla" w:hAnsi="Sakkal Majalla" w:cs="Sakkal Majalla" w:hint="cs"/>
          <w:sz w:val="28"/>
          <w:szCs w:val="28"/>
          <w:rtl/>
          <w:lang w:bidi="ar-DZ"/>
        </w:rPr>
        <w:t>،</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كما</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هو</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موضّح</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في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الملحق</w:t>
      </w:r>
      <w:r w:rsidRPr="007A60E5">
        <w:rPr>
          <w:rFonts w:ascii="Sakkal Majalla" w:hAnsi="Sakkal Majalla" w:cs="Sakkal Majalla"/>
          <w:sz w:val="28"/>
          <w:szCs w:val="28"/>
          <w:rtl/>
          <w:lang w:bidi="ar-DZ"/>
        </w:rPr>
        <w:t xml:space="preserve"> </w:t>
      </w:r>
      <w:r w:rsidRPr="003D5AB5">
        <w:rPr>
          <w:rFonts w:ascii="Sakkal Majalla" w:hAnsi="Sakkal Majalla" w:cs="Sakkal Majalla"/>
          <w:b/>
          <w:bCs/>
          <w:sz w:val="28"/>
          <w:szCs w:val="28"/>
          <w:rtl/>
          <w:lang w:bidi="ar-DZ"/>
        </w:rPr>
        <w:t>(4)</w:t>
      </w:r>
      <w:r w:rsidRPr="007A60E5">
        <w:rPr>
          <w:rFonts w:ascii="Sakkal Majalla" w:hAnsi="Sakkal Majalla" w:cs="Sakkal Majalla" w:hint="cs"/>
          <w:sz w:val="28"/>
          <w:szCs w:val="28"/>
          <w:rtl/>
          <w:lang w:bidi="ar-DZ"/>
        </w:rPr>
        <w:t>،</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ويتم</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المفاضلة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بينهما</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من</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خلال</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تطبيق</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اختبار</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فيشر</w:t>
      </w:r>
      <w:r w:rsidRPr="007A60E5">
        <w:rPr>
          <w:rFonts w:ascii="Sakkal Majalla" w:hAnsi="Sakkal Majalla" w:cs="Sakkal Majalla"/>
          <w:sz w:val="28"/>
          <w:szCs w:val="28"/>
          <w:rtl/>
          <w:lang w:bidi="ar-DZ"/>
        </w:rPr>
        <w:t xml:space="preserve"> </w:t>
      </w:r>
      <w:r w:rsidRPr="007A60E5">
        <w:rPr>
          <w:rFonts w:ascii="Sakkal Majalla" w:hAnsi="Sakkal Majalla" w:cs="Sakkal Majalla"/>
          <w:sz w:val="28"/>
          <w:szCs w:val="28"/>
          <w:lang w:bidi="ar-DZ"/>
        </w:rPr>
        <w:t>F</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ومقارنتها</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بالقيمة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الجدولية،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فإذا</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كانت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قيمة</w:t>
      </w:r>
      <w:r w:rsidRPr="007A60E5">
        <w:rPr>
          <w:rFonts w:ascii="Sakkal Majalla" w:hAnsi="Sakkal Majalla" w:cs="Sakkal Majalla"/>
          <w:sz w:val="28"/>
          <w:szCs w:val="28"/>
          <w:rtl/>
          <w:lang w:bidi="ar-DZ"/>
        </w:rPr>
        <w:t xml:space="preserve"> </w:t>
      </w:r>
      <w:r w:rsidRPr="007A60E5">
        <w:rPr>
          <w:rFonts w:ascii="Sakkal Majalla" w:hAnsi="Sakkal Majalla" w:cs="Sakkal Majalla"/>
          <w:sz w:val="28"/>
          <w:szCs w:val="28"/>
          <w:lang w:bidi="ar-DZ"/>
        </w:rPr>
        <w:t>F</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المحسوبة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أكبر</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أو</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تساوي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القيمة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الجدولية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يتم</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اختيار</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نموذج</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التأثيرات</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الثابتة</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ويرفض</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النموذج</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التجميعي،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وعليه</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تحسب</w:t>
      </w:r>
      <w:r w:rsidRPr="007A60E5">
        <w:rPr>
          <w:rFonts w:ascii="Sakkal Majalla" w:hAnsi="Sakkal Majalla" w:cs="Sakkal Majalla"/>
          <w:sz w:val="28"/>
          <w:szCs w:val="28"/>
          <w:rtl/>
          <w:lang w:bidi="ar-DZ"/>
        </w:rPr>
        <w:t xml:space="preserve"> </w:t>
      </w:r>
      <w:r w:rsidRPr="007A60E5">
        <w:rPr>
          <w:rFonts w:ascii="Sakkal Majalla" w:hAnsi="Sakkal Majalla" w:cs="Sakkal Majalla"/>
          <w:sz w:val="28"/>
          <w:szCs w:val="28"/>
          <w:lang w:bidi="ar-DZ"/>
        </w:rPr>
        <w:t>F</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كما</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يلي</w:t>
      </w:r>
      <w:r w:rsidRPr="007A60E5">
        <w:rPr>
          <w:rFonts w:ascii="Sakkal Majalla" w:hAnsi="Sakkal Majalla" w:cs="Sakkal Majalla"/>
          <w:sz w:val="28"/>
          <w:szCs w:val="28"/>
          <w:rtl/>
          <w:lang w:bidi="ar-DZ"/>
        </w:rPr>
        <w:t>:</w:t>
      </w:r>
    </w:p>
    <w:p w:rsidR="00570826" w:rsidRDefault="007A60E5" w:rsidP="00570826">
      <w:pPr>
        <w:spacing w:after="0" w:line="240" w:lineRule="auto"/>
        <w:jc w:val="lowKashida"/>
        <w:rPr>
          <w:rFonts w:ascii="Sakkal Majalla" w:hAnsi="Sakkal Majalla" w:cs="Sakkal Majalla"/>
          <w:sz w:val="28"/>
          <w:szCs w:val="28"/>
          <w:lang w:bidi="ar-DZ"/>
        </w:rPr>
      </w:pPr>
      <m:oMathPara>
        <m:oMath>
          <m:r>
            <m:rPr>
              <m:sty m:val="b"/>
            </m:rPr>
            <w:rPr>
              <w:rFonts w:ascii="Cambria Math" w:eastAsia="Calibri" w:hAnsi="Cambria Math" w:cs="Simplified Arabic"/>
              <w:lang w:bidi="ar-JO"/>
            </w:rPr>
            <m:t>F</m:t>
          </m:r>
          <m:r>
            <m:rPr>
              <m:sty m:val="p"/>
            </m:rPr>
            <w:rPr>
              <w:rFonts w:ascii="Cambria Math" w:eastAsia="Calibri" w:hAnsi="Cambria Math" w:cs="Simplified Arabic"/>
              <w:lang w:bidi="ar-JO"/>
            </w:rPr>
            <m:t>=</m:t>
          </m:r>
          <m:f>
            <m:fPr>
              <m:ctrlPr>
                <w:rPr>
                  <w:rFonts w:ascii="Cambria Math" w:eastAsia="Calibri" w:hAnsi="Cambria Math" w:cs="Simplified Arabic"/>
                  <w:b/>
                  <w:bCs/>
                  <w:iCs/>
                  <w:lang w:bidi="ar-JO"/>
                </w:rPr>
              </m:ctrlPr>
            </m:fPr>
            <m:num>
              <m:r>
                <m:rPr>
                  <m:sty m:val="p"/>
                </m:rPr>
                <w:rPr>
                  <w:rFonts w:ascii="Cambria Math" w:eastAsia="Calibri" w:hAnsi="Cambria Math" w:cs="Simplified Arabic"/>
                  <w:lang w:bidi="ar-JO"/>
                </w:rPr>
                <m:t>(</m:t>
              </m:r>
              <m:sSup>
                <m:sSupPr>
                  <m:ctrlPr>
                    <w:rPr>
                      <w:rFonts w:ascii="Cambria Math" w:eastAsia="Calibri" w:hAnsi="Cambria Math" w:cs="Simplified Arabic"/>
                      <w:b/>
                      <w:bCs/>
                      <w:iCs/>
                      <w:lang w:bidi="ar-JO"/>
                    </w:rPr>
                  </m:ctrlPr>
                </m:sSupPr>
                <m:e>
                  <m:r>
                    <m:rPr>
                      <m:sty m:val="b"/>
                    </m:rPr>
                    <w:rPr>
                      <w:rFonts w:ascii="Cambria Math" w:eastAsia="Calibri" w:hAnsi="Cambria Math" w:cs="Simplified Arabic"/>
                      <w:lang w:bidi="ar-JO"/>
                    </w:rPr>
                    <m:t>R</m:t>
                  </m:r>
                </m:e>
                <m:sup>
                  <m:r>
                    <m:rPr>
                      <m:sty m:val="b"/>
                    </m:rPr>
                    <w:rPr>
                      <w:rFonts w:ascii="Cambria Math" w:eastAsia="Calibri" w:hAnsi="Cambria Math" w:cs="Simplified Arabic"/>
                      <w:lang w:bidi="ar-JO"/>
                    </w:rPr>
                    <m:t>2</m:t>
                  </m:r>
                </m:sup>
              </m:sSup>
              <m:r>
                <m:rPr>
                  <m:sty m:val="b"/>
                </m:rPr>
                <w:rPr>
                  <w:rFonts w:ascii="Cambria Math" w:eastAsia="Calibri" w:hAnsi="Cambria Math" w:cs="Simplified Arabic"/>
                  <w:lang w:bidi="ar-JO"/>
                </w:rPr>
                <m:t>FEM</m:t>
              </m:r>
              <m:r>
                <m:rPr>
                  <m:sty m:val="p"/>
                </m:rPr>
                <w:rPr>
                  <w:rFonts w:ascii="Cambria Math" w:eastAsia="Calibri" w:hAnsi="Cambria Math" w:cs="Simplified Arabic"/>
                  <w:lang w:bidi="ar-JO"/>
                </w:rPr>
                <m:t>-</m:t>
              </m:r>
              <m:sSup>
                <m:sSupPr>
                  <m:ctrlPr>
                    <w:rPr>
                      <w:rFonts w:ascii="Cambria Math" w:eastAsia="Calibri" w:hAnsi="Cambria Math" w:cs="Simplified Arabic"/>
                      <w:b/>
                      <w:bCs/>
                      <w:iCs/>
                      <w:lang w:bidi="ar-JO"/>
                    </w:rPr>
                  </m:ctrlPr>
                </m:sSupPr>
                <m:e>
                  <m:r>
                    <m:rPr>
                      <m:sty m:val="b"/>
                    </m:rPr>
                    <w:rPr>
                      <w:rFonts w:ascii="Cambria Math" w:eastAsia="Calibri" w:hAnsi="Cambria Math" w:cs="Simplified Arabic"/>
                      <w:lang w:bidi="ar-JO"/>
                    </w:rPr>
                    <m:t>R</m:t>
                  </m:r>
                </m:e>
                <m:sup>
                  <m:r>
                    <m:rPr>
                      <m:sty m:val="b"/>
                    </m:rPr>
                    <w:rPr>
                      <w:rFonts w:ascii="Cambria Math" w:eastAsia="Calibri" w:hAnsi="Cambria Math" w:cs="Simplified Arabic"/>
                      <w:lang w:bidi="ar-JO"/>
                    </w:rPr>
                    <m:t>2</m:t>
                  </m:r>
                </m:sup>
              </m:sSup>
              <m:r>
                <m:rPr>
                  <m:sty m:val="b"/>
                </m:rPr>
                <w:rPr>
                  <w:rFonts w:ascii="Cambria Math" w:eastAsia="Calibri" w:hAnsi="Cambria Math" w:cs="Simplified Arabic"/>
                  <w:lang w:bidi="ar-JO"/>
                </w:rPr>
                <m:t>PRM</m:t>
              </m:r>
              <m:r>
                <m:rPr>
                  <m:sty m:val="p"/>
                </m:rPr>
                <w:rPr>
                  <w:rFonts w:ascii="Cambria Math" w:eastAsia="Calibri" w:hAnsi="Cambria Math" w:cs="Simplified Arabic"/>
                  <w:lang w:bidi="ar-JO"/>
                </w:rPr>
                <m:t>)/(</m:t>
              </m:r>
              <m:r>
                <m:rPr>
                  <m:sty m:val="b"/>
                </m:rPr>
                <w:rPr>
                  <w:rFonts w:ascii="Cambria Math" w:eastAsia="Calibri" w:hAnsi="Cambria Math" w:cs="Simplified Arabic"/>
                  <w:lang w:bidi="ar-JO"/>
                </w:rPr>
                <m:t>N</m:t>
              </m:r>
              <m:r>
                <m:rPr>
                  <m:sty m:val="p"/>
                </m:rPr>
                <w:rPr>
                  <w:rFonts w:ascii="Cambria Math" w:eastAsia="Calibri" w:hAnsi="Cambria Math" w:cs="Simplified Arabic"/>
                  <w:lang w:bidi="ar-JO"/>
                </w:rPr>
                <m:t>-</m:t>
              </m:r>
              <m:r>
                <m:rPr>
                  <m:sty m:val="b"/>
                </m:rPr>
                <w:rPr>
                  <w:rFonts w:ascii="Cambria Math" w:eastAsia="Calibri" w:hAnsi="Cambria Math" w:cs="Simplified Arabic"/>
                  <w:lang w:bidi="ar-JO"/>
                </w:rPr>
                <m:t>1</m:t>
              </m:r>
              <m:r>
                <m:rPr>
                  <m:sty m:val="p"/>
                </m:rPr>
                <w:rPr>
                  <w:rFonts w:ascii="Cambria Math" w:eastAsia="Calibri" w:hAnsi="Cambria Math" w:cs="Simplified Arabic"/>
                  <w:lang w:bidi="ar-JO"/>
                </w:rPr>
                <m:t>)</m:t>
              </m:r>
            </m:num>
            <m:den>
              <m:r>
                <m:rPr>
                  <m:sty m:val="p"/>
                </m:rPr>
                <w:rPr>
                  <w:rFonts w:ascii="Cambria Math" w:eastAsia="Calibri" w:hAnsi="Cambria Math" w:cs="Simplified Arabic"/>
                  <w:lang w:bidi="ar-JO"/>
                </w:rPr>
                <m:t>(</m:t>
              </m:r>
              <m:r>
                <m:rPr>
                  <m:sty m:val="b"/>
                </m:rPr>
                <w:rPr>
                  <w:rFonts w:ascii="Cambria Math" w:eastAsia="Calibri" w:hAnsi="Cambria Math" w:cs="Simplified Arabic"/>
                  <w:lang w:bidi="ar-JO"/>
                </w:rPr>
                <m:t>1</m:t>
              </m:r>
              <m:r>
                <m:rPr>
                  <m:sty m:val="p"/>
                </m:rPr>
                <w:rPr>
                  <w:rFonts w:ascii="Cambria Math" w:eastAsia="Calibri" w:hAnsi="Cambria Math" w:cs="Simplified Arabic"/>
                  <w:lang w:bidi="ar-JO"/>
                </w:rPr>
                <m:t>-</m:t>
              </m:r>
              <m:sSup>
                <m:sSupPr>
                  <m:ctrlPr>
                    <w:rPr>
                      <w:rFonts w:ascii="Cambria Math" w:eastAsia="Calibri" w:hAnsi="Cambria Math" w:cs="Simplified Arabic"/>
                      <w:b/>
                      <w:bCs/>
                      <w:iCs/>
                      <w:lang w:bidi="ar-JO"/>
                    </w:rPr>
                  </m:ctrlPr>
                </m:sSupPr>
                <m:e>
                  <m:r>
                    <m:rPr>
                      <m:sty m:val="b"/>
                    </m:rPr>
                    <w:rPr>
                      <w:rFonts w:ascii="Cambria Math" w:eastAsia="Calibri" w:hAnsi="Cambria Math" w:cs="Simplified Arabic"/>
                      <w:lang w:bidi="ar-JO"/>
                    </w:rPr>
                    <m:t>R</m:t>
                  </m:r>
                </m:e>
                <m:sup>
                  <m:r>
                    <m:rPr>
                      <m:sty m:val="b"/>
                    </m:rPr>
                    <w:rPr>
                      <w:rFonts w:ascii="Cambria Math" w:eastAsia="Calibri" w:hAnsi="Cambria Math" w:cs="Simplified Arabic"/>
                      <w:lang w:bidi="ar-JO"/>
                    </w:rPr>
                    <m:t>2</m:t>
                  </m:r>
                </m:sup>
              </m:sSup>
              <m:r>
                <m:rPr>
                  <m:sty m:val="b"/>
                </m:rPr>
                <w:rPr>
                  <w:rFonts w:ascii="Cambria Math" w:eastAsia="Calibri" w:hAnsi="Cambria Math" w:cs="Simplified Arabic"/>
                  <w:lang w:bidi="ar-JO"/>
                </w:rPr>
                <m:t>FEM</m:t>
              </m:r>
              <m:r>
                <m:rPr>
                  <m:sty m:val="p"/>
                </m:rPr>
                <w:rPr>
                  <w:rFonts w:ascii="Cambria Math" w:eastAsia="Calibri" w:hAnsi="Cambria Math" w:cs="Simplified Arabic"/>
                  <w:lang w:bidi="ar-JO"/>
                </w:rPr>
                <m:t>)/(</m:t>
              </m:r>
              <m:r>
                <m:rPr>
                  <m:sty m:val="b"/>
                </m:rPr>
                <w:rPr>
                  <w:rFonts w:ascii="Cambria Math" w:eastAsia="Calibri" w:hAnsi="Cambria Math" w:cs="Simplified Arabic"/>
                  <w:lang w:bidi="ar-JO"/>
                </w:rPr>
                <m:t>NT</m:t>
              </m:r>
              <m:r>
                <m:rPr>
                  <m:sty m:val="p"/>
                </m:rPr>
                <w:rPr>
                  <w:rFonts w:ascii="Cambria Math" w:eastAsia="Calibri" w:hAnsi="Cambria Math" w:cs="Simplified Arabic"/>
                  <w:lang w:bidi="ar-JO"/>
                </w:rPr>
                <m:t>-</m:t>
              </m:r>
              <m:r>
                <m:rPr>
                  <m:sty m:val="b"/>
                </m:rPr>
                <w:rPr>
                  <w:rFonts w:ascii="Cambria Math" w:eastAsia="Calibri" w:hAnsi="Cambria Math" w:cs="Simplified Arabic"/>
                  <w:lang w:bidi="ar-JO"/>
                </w:rPr>
                <m:t>N</m:t>
              </m:r>
              <m:r>
                <m:rPr>
                  <m:sty m:val="p"/>
                </m:rPr>
                <w:rPr>
                  <w:rFonts w:ascii="Cambria Math" w:eastAsia="Calibri" w:hAnsi="Cambria Math" w:cs="Simplified Arabic"/>
                  <w:lang w:bidi="ar-JO"/>
                </w:rPr>
                <m:t>-</m:t>
              </m:r>
              <m:r>
                <m:rPr>
                  <m:sty m:val="b"/>
                </m:rPr>
                <w:rPr>
                  <w:rFonts w:ascii="Cambria Math" w:eastAsia="Calibri" w:hAnsi="Cambria Math" w:cs="Simplified Arabic"/>
                  <w:lang w:bidi="ar-JO"/>
                </w:rPr>
                <m:t>K</m:t>
              </m:r>
              <m:r>
                <m:rPr>
                  <m:sty m:val="p"/>
                </m:rPr>
                <w:rPr>
                  <w:rFonts w:ascii="Cambria Math" w:eastAsia="Calibri" w:hAnsi="Cambria Math" w:cs="Simplified Arabic"/>
                  <w:lang w:bidi="ar-JO"/>
                </w:rPr>
                <m:t>)</m:t>
              </m:r>
            </m:den>
          </m:f>
          <m:r>
            <m:rPr>
              <m:sty m:val="p"/>
            </m:rPr>
            <w:rPr>
              <w:rFonts w:ascii="Cambria Math" w:hAnsi="Cambria Math" w:cs="Sakkal Majalla"/>
              <w:sz w:val="28"/>
              <w:szCs w:val="28"/>
              <w:lang w:bidi="ar-DZ"/>
            </w:rPr>
            <m:t>…………………(01)</m:t>
          </m:r>
          <m:r>
            <m:rPr>
              <m:sty m:val="p"/>
            </m:rPr>
            <w:rPr>
              <w:rFonts w:ascii="Cambria Math" w:eastAsia="Calibri" w:hAnsi="Cambria Math" w:cs="Simplified Arabic"/>
              <w:lang w:bidi="ar-JO"/>
            </w:rPr>
            <w:br/>
          </m:r>
        </m:oMath>
      </m:oMathPara>
      <w:r w:rsidRPr="007A60E5">
        <w:rPr>
          <w:rFonts w:ascii="Sakkal Majalla" w:hAnsi="Sakkal Majalla" w:cs="Sakkal Majalla" w:hint="cs"/>
          <w:sz w:val="28"/>
          <w:szCs w:val="28"/>
          <w:rtl/>
          <w:lang w:bidi="ar-DZ"/>
        </w:rPr>
        <w:t>بعد</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التعويض</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في</w:t>
      </w:r>
      <w:r w:rsidRPr="007A60E5">
        <w:rPr>
          <w:rFonts w:ascii="Sakkal Majalla" w:hAnsi="Sakkal Majalla" w:cs="Sakkal Majalla"/>
          <w:sz w:val="28"/>
          <w:szCs w:val="28"/>
          <w:rtl/>
          <w:lang w:bidi="ar-DZ"/>
        </w:rPr>
        <w:t xml:space="preserve"> </w:t>
      </w:r>
      <w:r w:rsidRPr="007A60E5">
        <w:rPr>
          <w:rFonts w:ascii="Sakkal Majalla" w:hAnsi="Sakkal Majalla" w:cs="Sakkal Majalla" w:hint="cs"/>
          <w:sz w:val="28"/>
          <w:szCs w:val="28"/>
          <w:rtl/>
          <w:lang w:bidi="ar-DZ"/>
        </w:rPr>
        <w:t>المعادلة</w:t>
      </w:r>
      <w:r w:rsidRPr="007A60E5">
        <w:rPr>
          <w:rFonts w:ascii="Sakkal Majalla" w:hAnsi="Sakkal Majalla" w:cs="Sakkal Majalla"/>
          <w:sz w:val="28"/>
          <w:szCs w:val="28"/>
          <w:rtl/>
          <w:lang w:bidi="ar-DZ"/>
        </w:rPr>
        <w:t xml:space="preserve"> (01) </w:t>
      </w:r>
      <w:r w:rsidRPr="007A60E5">
        <w:rPr>
          <w:rFonts w:ascii="Sakkal Majalla" w:hAnsi="Sakkal Majalla" w:cs="Sakkal Majalla" w:hint="cs"/>
          <w:sz w:val="28"/>
          <w:szCs w:val="28"/>
          <w:rtl/>
          <w:lang w:bidi="ar-DZ"/>
        </w:rPr>
        <w:t>نجد</w:t>
      </w:r>
      <w:r w:rsidRPr="007A60E5">
        <w:rPr>
          <w:rFonts w:ascii="Sakkal Majalla" w:hAnsi="Sakkal Majalla" w:cs="Sakkal Majalla"/>
          <w:sz w:val="28"/>
          <w:szCs w:val="28"/>
          <w:rtl/>
          <w:lang w:bidi="ar-DZ"/>
        </w:rPr>
        <w:t>:</w:t>
      </w:r>
      <w:bookmarkStart w:id="1" w:name="_Hlk40392790"/>
    </w:p>
    <w:p w:rsidR="007A60E5" w:rsidRPr="00570826" w:rsidRDefault="007A60E5" w:rsidP="00570826">
      <w:pPr>
        <w:spacing w:after="0" w:line="240" w:lineRule="auto"/>
        <w:jc w:val="lowKashida"/>
        <w:rPr>
          <w:rFonts w:ascii="Sakkal Majalla" w:hAnsi="Sakkal Majalla" w:cs="Sakkal Majalla"/>
          <w:b/>
          <w:sz w:val="28"/>
          <w:szCs w:val="28"/>
          <w:rtl/>
          <w:lang w:bidi="ar-DZ"/>
        </w:rPr>
      </w:pPr>
      <m:oMathPara>
        <m:oMath>
          <m:r>
            <m:rPr>
              <m:sty m:val="p"/>
            </m:rPr>
            <w:rPr>
              <w:rFonts w:ascii="Cambria Math" w:eastAsia="Calibri" w:hAnsi="Cambria Math" w:cs="Simplified Arabic"/>
              <w:lang w:bidi="ar-JO"/>
            </w:rPr>
            <w:br/>
          </m:r>
        </m:oMath>
        <m:oMath>
          <m:r>
            <m:rPr>
              <m:sty m:val="b"/>
            </m:rPr>
            <w:rPr>
              <w:rFonts w:ascii="Cambria Math" w:eastAsia="Calibri" w:hAnsi="Cambria Math" w:cs="Simplified Arabic"/>
              <w:lang w:bidi="ar-JO"/>
            </w:rPr>
            <m:t>F=</m:t>
          </m:r>
          <m:f>
            <m:fPr>
              <m:ctrlPr>
                <w:rPr>
                  <w:rFonts w:ascii="Cambria Math" w:eastAsia="Calibri" w:hAnsi="Cambria Math" w:cs="Simplified Arabic"/>
                  <w:b/>
                  <w:iCs/>
                  <w:lang w:bidi="ar-JO"/>
                </w:rPr>
              </m:ctrlPr>
            </m:fPr>
            <m:num>
              <m:r>
                <m:rPr>
                  <m:sty m:val="b"/>
                </m:rPr>
                <w:rPr>
                  <w:rFonts w:ascii="Cambria Math" w:eastAsia="Calibri" w:hAnsi="Cambria Math" w:cs="Simplified Arabic"/>
                  <w:lang w:bidi="ar-JO"/>
                </w:rPr>
                <m:t>(0.696-0.455)/(10-1)</m:t>
              </m:r>
            </m:num>
            <m:den>
              <m:r>
                <m:rPr>
                  <m:sty m:val="b"/>
                </m:rPr>
                <w:rPr>
                  <w:rFonts w:ascii="Cambria Math" w:eastAsia="Calibri" w:hAnsi="Cambria Math" w:cs="Simplified Arabic"/>
                  <w:lang w:bidi="ar-JO"/>
                </w:rPr>
                <m:t>(1-0.696)/(63-9-7)</m:t>
              </m:r>
            </m:den>
          </m:f>
          <m:r>
            <m:rPr>
              <m:sty m:val="b"/>
            </m:rPr>
            <w:rPr>
              <w:rFonts w:ascii="Cambria Math" w:eastAsia="Calibri" w:hAnsi="Cambria Math" w:cs="Simplified Arabic"/>
              <w:lang w:bidi="ar-JO"/>
            </w:rPr>
            <m:t>=4.63</m:t>
          </m:r>
        </m:oMath>
      </m:oMathPara>
      <w:bookmarkEnd w:id="1"/>
    </w:p>
    <w:p w:rsidR="00570826" w:rsidRDefault="00570826" w:rsidP="00570826">
      <w:pPr>
        <w:spacing w:after="0" w:line="240" w:lineRule="auto"/>
        <w:ind w:firstLine="566"/>
        <w:jc w:val="both"/>
        <w:rPr>
          <w:rFonts w:ascii="Sakkal Majalla" w:eastAsia="Calibri" w:hAnsi="Sakkal Majalla" w:cs="Sakkal Majalla"/>
          <w:sz w:val="28"/>
          <w:szCs w:val="28"/>
          <w:rtl/>
          <w:lang w:val="fr-FR" w:eastAsia="fr-FR" w:bidi="ar-DZ"/>
        </w:rPr>
      </w:pPr>
      <w:r w:rsidRPr="00570826">
        <w:rPr>
          <w:rFonts w:ascii="Sakkal Majalla" w:eastAsia="Calibri" w:hAnsi="Sakkal Majalla" w:cs="Sakkal Majalla"/>
          <w:sz w:val="28"/>
          <w:szCs w:val="28"/>
          <w:rtl/>
          <w:lang w:val="fr-FR" w:eastAsia="fr-FR" w:bidi="ar-DZ"/>
        </w:rPr>
        <w:t xml:space="preserve">نلاحظ من خلال النتيجة المتوصل لها أن قيمة </w:t>
      </w:r>
      <w:r w:rsidRPr="00570826">
        <w:rPr>
          <w:rFonts w:ascii="Sakkal Majalla" w:eastAsia="Times New Roman" w:hAnsi="Sakkal Majalla" w:cs="Sakkal Majalla"/>
          <w:sz w:val="28"/>
          <w:szCs w:val="28"/>
          <w:lang w:val="fr-FR" w:eastAsia="fr-FR" w:bidi="ar-DZ"/>
        </w:rPr>
        <w:t>F</w:t>
      </w:r>
      <w:r w:rsidRPr="00570826">
        <w:rPr>
          <w:rFonts w:ascii="Sakkal Majalla" w:eastAsia="Calibri" w:hAnsi="Sakkal Majalla" w:cs="Sakkal Majalla"/>
          <w:sz w:val="28"/>
          <w:szCs w:val="28"/>
          <w:rtl/>
          <w:lang w:val="fr-FR" w:eastAsia="fr-FR" w:bidi="ar-DZ"/>
        </w:rPr>
        <w:t xml:space="preserve"> المحسوبة تبلغ </w:t>
      </w:r>
      <w:r w:rsidRPr="00570826">
        <w:rPr>
          <w:rFonts w:ascii="Sakkal Majalla" w:eastAsia="Times New Roman" w:hAnsi="Sakkal Majalla" w:cs="Sakkal Majalla"/>
          <w:sz w:val="28"/>
          <w:szCs w:val="28"/>
          <w:rtl/>
          <w:lang w:val="fr-FR" w:eastAsia="fr-FR" w:bidi="ar-DZ"/>
        </w:rPr>
        <w:t>4.63</w:t>
      </w:r>
      <w:r w:rsidRPr="00570826">
        <w:rPr>
          <w:rFonts w:ascii="Sakkal Majalla" w:eastAsia="Calibri" w:hAnsi="Sakkal Majalla" w:cs="Sakkal Majalla"/>
          <w:sz w:val="28"/>
          <w:szCs w:val="28"/>
          <w:rtl/>
          <w:lang w:val="fr-FR" w:eastAsia="fr-FR" w:bidi="ar-DZ"/>
        </w:rPr>
        <w:t xml:space="preserve">، وهي أعلى من قيمة </w:t>
      </w:r>
      <w:r w:rsidRPr="00570826">
        <w:rPr>
          <w:rFonts w:ascii="Sakkal Majalla" w:eastAsia="Times New Roman" w:hAnsi="Sakkal Majalla" w:cs="Sakkal Majalla"/>
          <w:sz w:val="28"/>
          <w:szCs w:val="28"/>
          <w:lang w:val="fr-FR" w:eastAsia="fr-FR" w:bidi="ar-DZ"/>
        </w:rPr>
        <w:t>F</w:t>
      </w:r>
      <w:r w:rsidRPr="00570826">
        <w:rPr>
          <w:rFonts w:ascii="Sakkal Majalla" w:eastAsia="Calibri" w:hAnsi="Sakkal Majalla" w:cs="Sakkal Majalla"/>
          <w:sz w:val="28"/>
          <w:szCs w:val="28"/>
          <w:vertAlign w:val="subscript"/>
          <w:lang w:val="fr-FR" w:eastAsia="fr-FR" w:bidi="ar-DZ"/>
        </w:rPr>
        <w:t>(8.47)</w:t>
      </w:r>
      <w:r w:rsidRPr="00570826">
        <w:rPr>
          <w:rFonts w:ascii="Sakkal Majalla" w:eastAsia="Calibri" w:hAnsi="Sakkal Majalla" w:cs="Sakkal Majalla"/>
          <w:sz w:val="28"/>
          <w:szCs w:val="28"/>
          <w:rtl/>
          <w:lang w:val="fr-FR" w:eastAsia="fr-FR" w:bidi="ar-DZ"/>
        </w:rPr>
        <w:t xml:space="preserve"> الجدولية التي تبلغ </w:t>
      </w:r>
      <w:r w:rsidRPr="00570826">
        <w:rPr>
          <w:rFonts w:ascii="Sakkal Majalla" w:eastAsia="Times New Roman" w:hAnsi="Sakkal Majalla" w:cs="Sakkal Majalla"/>
          <w:sz w:val="28"/>
          <w:szCs w:val="28"/>
          <w:rtl/>
          <w:lang w:val="fr-FR" w:eastAsia="fr-FR" w:bidi="ar-DZ"/>
        </w:rPr>
        <w:t>2.18</w:t>
      </w:r>
      <w:r w:rsidRPr="00570826">
        <w:rPr>
          <w:rFonts w:ascii="Sakkal Majalla" w:eastAsia="Calibri" w:hAnsi="Sakkal Majalla" w:cs="Sakkal Majalla"/>
          <w:sz w:val="28"/>
          <w:szCs w:val="28"/>
          <w:rtl/>
          <w:lang w:val="fr-FR" w:eastAsia="fr-FR" w:bidi="ar-DZ"/>
        </w:rPr>
        <w:t xml:space="preserve">، وبالتالي نرفض فرضية العدم التي تنص على أن النموذج التجميعي هو الأنسب ونقبل الفرض البديل، وعليه فإن نموذج التأثيرات الثابتة هو </w:t>
      </w:r>
      <w:r>
        <w:rPr>
          <w:rFonts w:ascii="Sakkal Majalla" w:eastAsia="Calibri" w:hAnsi="Sakkal Majalla" w:cs="Sakkal Majalla"/>
          <w:sz w:val="28"/>
          <w:szCs w:val="28"/>
          <w:rtl/>
          <w:lang w:val="fr-FR" w:eastAsia="fr-FR" w:bidi="ar-DZ"/>
        </w:rPr>
        <w:t>النموذج المناسب لبيانات الدراسة</w:t>
      </w:r>
      <w:r>
        <w:rPr>
          <w:rFonts w:ascii="Sakkal Majalla" w:eastAsia="Calibri" w:hAnsi="Sakkal Majalla" w:cs="Sakkal Majalla" w:hint="cs"/>
          <w:sz w:val="28"/>
          <w:szCs w:val="28"/>
          <w:rtl/>
          <w:lang w:val="fr-FR" w:eastAsia="fr-FR" w:bidi="ar-DZ"/>
        </w:rPr>
        <w:t>.</w:t>
      </w:r>
    </w:p>
    <w:p w:rsidR="00570826" w:rsidRDefault="00570826" w:rsidP="00570826">
      <w:pPr>
        <w:spacing w:after="0" w:line="240" w:lineRule="auto"/>
        <w:jc w:val="both"/>
        <w:rPr>
          <w:rFonts w:ascii="Sakkal Majalla" w:eastAsia="Calibri" w:hAnsi="Sakkal Majalla" w:cs="Sakkal Majalla"/>
          <w:sz w:val="28"/>
          <w:szCs w:val="28"/>
          <w:rtl/>
          <w:lang w:val="fr-FR" w:eastAsia="fr-FR" w:bidi="ar-DZ"/>
        </w:rPr>
      </w:pPr>
      <w:r w:rsidRPr="00570826">
        <w:rPr>
          <w:rFonts w:ascii="Sakkal Majalla" w:eastAsia="Calibri" w:hAnsi="Sakkal Majalla" w:cs="Sakkal Majalla" w:hint="cs"/>
          <w:b/>
          <w:bCs/>
          <w:sz w:val="28"/>
          <w:szCs w:val="28"/>
          <w:rtl/>
          <w:lang w:val="fr-FR" w:eastAsia="fr-FR" w:bidi="ar-DZ"/>
        </w:rPr>
        <w:t>2.3. المفاضلة</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hint="cs"/>
          <w:b/>
          <w:bCs/>
          <w:sz w:val="28"/>
          <w:szCs w:val="28"/>
          <w:rtl/>
          <w:lang w:val="fr-FR" w:eastAsia="fr-FR" w:bidi="ar-DZ"/>
        </w:rPr>
        <w:t>بين</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hint="cs"/>
          <w:b/>
          <w:bCs/>
          <w:sz w:val="28"/>
          <w:szCs w:val="28"/>
          <w:rtl/>
          <w:lang w:val="fr-FR" w:eastAsia="fr-FR" w:bidi="ar-DZ"/>
        </w:rPr>
        <w:t>نموذج</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hint="cs"/>
          <w:b/>
          <w:bCs/>
          <w:sz w:val="28"/>
          <w:szCs w:val="28"/>
          <w:rtl/>
          <w:lang w:val="fr-FR" w:eastAsia="fr-FR" w:bidi="ar-DZ"/>
        </w:rPr>
        <w:t>الانحدار</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hint="cs"/>
          <w:b/>
          <w:bCs/>
          <w:sz w:val="28"/>
          <w:szCs w:val="28"/>
          <w:rtl/>
          <w:lang w:val="fr-FR" w:eastAsia="fr-FR" w:bidi="ar-DZ"/>
        </w:rPr>
        <w:t>التجميعي</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b/>
          <w:bCs/>
          <w:sz w:val="28"/>
          <w:szCs w:val="28"/>
          <w:lang w:val="fr-FR" w:eastAsia="fr-FR" w:bidi="ar-DZ"/>
        </w:rPr>
        <w:t>PRM</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hint="cs"/>
          <w:b/>
          <w:bCs/>
          <w:sz w:val="28"/>
          <w:szCs w:val="28"/>
          <w:rtl/>
          <w:lang w:val="fr-FR" w:eastAsia="fr-FR" w:bidi="ar-DZ"/>
        </w:rPr>
        <w:t>ونموذج</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hint="cs"/>
          <w:b/>
          <w:bCs/>
          <w:sz w:val="28"/>
          <w:szCs w:val="28"/>
          <w:rtl/>
          <w:lang w:val="fr-FR" w:eastAsia="fr-FR" w:bidi="ar-DZ"/>
        </w:rPr>
        <w:t>التأثيرات</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hint="cs"/>
          <w:b/>
          <w:bCs/>
          <w:sz w:val="28"/>
          <w:szCs w:val="28"/>
          <w:rtl/>
          <w:lang w:val="fr-FR" w:eastAsia="fr-FR" w:bidi="ar-DZ"/>
        </w:rPr>
        <w:t>العشوائية</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b/>
          <w:bCs/>
          <w:sz w:val="28"/>
          <w:szCs w:val="28"/>
          <w:lang w:val="fr-FR" w:eastAsia="fr-FR" w:bidi="ar-DZ"/>
        </w:rPr>
        <w:t>REM</w:t>
      </w:r>
      <w:r w:rsidRPr="00570826">
        <w:rPr>
          <w:rFonts w:ascii="Sakkal Majalla" w:eastAsia="Calibri" w:hAnsi="Sakkal Majalla" w:cs="Sakkal Majalla"/>
          <w:b/>
          <w:bCs/>
          <w:sz w:val="28"/>
          <w:szCs w:val="28"/>
          <w:rtl/>
          <w:lang w:val="fr-FR" w:eastAsia="fr-FR" w:bidi="ar-DZ"/>
        </w:rPr>
        <w:t>):</w:t>
      </w:r>
      <w:r>
        <w:rPr>
          <w:rFonts w:ascii="Sakkal Majalla" w:eastAsia="Calibri" w:hAnsi="Sakkal Majalla" w:cs="Sakkal Majalla" w:hint="cs"/>
          <w:b/>
          <w:bCs/>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يشير</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نموذج</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التأثيرات</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العشوائية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إلى</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أنه</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نموذج</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معنوي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باعتبار</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القيمة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الاحتمالية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sz w:val="28"/>
          <w:szCs w:val="28"/>
          <w:lang w:val="fr-FR" w:eastAsia="fr-FR" w:bidi="ar-DZ"/>
        </w:rPr>
        <w:t>Prob&gt;chi2</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أقل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5%</w:t>
      </w:r>
      <w:r w:rsidRPr="00570826">
        <w:rPr>
          <w:rFonts w:ascii="Sakkal Majalla" w:eastAsia="Calibri" w:hAnsi="Sakkal Majalla" w:cs="Sakkal Majalla" w:hint="cs"/>
          <w:sz w:val="28"/>
          <w:szCs w:val="28"/>
          <w:rtl/>
          <w:lang w:val="fr-FR" w:eastAsia="fr-FR" w:bidi="ar-DZ"/>
        </w:rPr>
        <w:t>،</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كما</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هو</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موضح</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في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الملحق</w:t>
      </w:r>
      <w:r w:rsidRPr="00570826">
        <w:rPr>
          <w:rFonts w:ascii="Sakkal Majalla" w:eastAsia="Calibri" w:hAnsi="Sakkal Majalla" w:cs="Sakkal Majalla"/>
          <w:sz w:val="28"/>
          <w:szCs w:val="28"/>
          <w:rtl/>
          <w:lang w:val="fr-FR" w:eastAsia="fr-FR" w:bidi="ar-DZ"/>
        </w:rPr>
        <w:t xml:space="preserve"> (4). </w:t>
      </w:r>
      <w:r w:rsidRPr="00570826">
        <w:rPr>
          <w:rFonts w:ascii="Sakkal Majalla" w:eastAsia="Calibri" w:hAnsi="Sakkal Majalla" w:cs="Sakkal Majalla" w:hint="cs"/>
          <w:sz w:val="28"/>
          <w:szCs w:val="28"/>
          <w:rtl/>
          <w:lang w:val="fr-FR" w:eastAsia="fr-FR" w:bidi="ar-DZ"/>
        </w:rPr>
        <w:t>ويتم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المفاضلة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بين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هذين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النموذجين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التجميعي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والعشوائي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خلال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اختبار</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sz w:val="28"/>
          <w:szCs w:val="28"/>
          <w:lang w:val="fr-FR" w:eastAsia="fr-FR" w:bidi="ar-DZ"/>
        </w:rPr>
        <w:t>Breusch and Pagan Lagrangian</w:t>
      </w:r>
      <w:r w:rsidRPr="00570826">
        <w:rPr>
          <w:rFonts w:ascii="Sakkal Majalla" w:eastAsia="Calibri" w:hAnsi="Sakkal Majalla" w:cs="Sakkal Majalla" w:hint="cs"/>
          <w:sz w:val="28"/>
          <w:szCs w:val="28"/>
          <w:rtl/>
          <w:lang w:val="fr-FR" w:eastAsia="fr-FR" w:bidi="ar-DZ"/>
        </w:rPr>
        <w:t>،</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فإذا</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كانت</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القيمة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الاحتمالية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له</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sz w:val="28"/>
          <w:szCs w:val="28"/>
          <w:lang w:val="fr-FR" w:eastAsia="fr-FR" w:bidi="ar-DZ"/>
        </w:rPr>
        <w:t>prob&gt;chibar2</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أكبر</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5%</w:t>
      </w:r>
      <w:r w:rsidRPr="00570826">
        <w:rPr>
          <w:rFonts w:ascii="Sakkal Majalla" w:eastAsia="Calibri" w:hAnsi="Sakkal Majalla" w:cs="Sakkal Majalla" w:hint="cs"/>
          <w:sz w:val="28"/>
          <w:szCs w:val="28"/>
          <w:rtl/>
          <w:lang w:val="fr-FR" w:eastAsia="fr-FR" w:bidi="ar-DZ"/>
        </w:rPr>
        <w:t>،</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يصبح</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النموذج</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التجميعي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أنسب</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النموذج</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العشوائي،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ونقبل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على</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إثر</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ذلك</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فرضية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العدم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ونرفض</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البديلة،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فمن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خلال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الملحق</w:t>
      </w:r>
      <w:r w:rsidRPr="00570826">
        <w:rPr>
          <w:rFonts w:ascii="Sakkal Majalla" w:eastAsia="Calibri" w:hAnsi="Sakkal Majalla" w:cs="Sakkal Majalla"/>
          <w:sz w:val="28"/>
          <w:szCs w:val="28"/>
          <w:rtl/>
          <w:lang w:val="fr-FR" w:eastAsia="fr-FR" w:bidi="ar-DZ"/>
        </w:rPr>
        <w:t xml:space="preserve"> </w:t>
      </w:r>
      <w:r w:rsidRPr="003D5AB5">
        <w:rPr>
          <w:rFonts w:ascii="Sakkal Majalla" w:eastAsia="Calibri" w:hAnsi="Sakkal Majalla" w:cs="Sakkal Majalla"/>
          <w:b/>
          <w:bCs/>
          <w:sz w:val="28"/>
          <w:szCs w:val="28"/>
          <w:rtl/>
          <w:lang w:val="fr-FR" w:eastAsia="fr-FR" w:bidi="ar-DZ"/>
        </w:rPr>
        <w:t>(5)</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يتضح</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القيمة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الاحتمالية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sz w:val="28"/>
          <w:szCs w:val="28"/>
          <w:lang w:val="fr-FR" w:eastAsia="fr-FR" w:bidi="ar-DZ"/>
        </w:rPr>
        <w:t>Prob&gt;chibar2= 0.0062</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أقل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مستوى</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المعنوية</w:t>
      </w:r>
      <w:r w:rsidRPr="00570826">
        <w:rPr>
          <w:rFonts w:ascii="Sakkal Majalla" w:eastAsia="Calibri" w:hAnsi="Sakkal Majalla" w:cs="Sakkal Majalla"/>
          <w:sz w:val="28"/>
          <w:szCs w:val="28"/>
          <w:rtl/>
          <w:lang w:val="fr-FR" w:eastAsia="fr-FR" w:bidi="ar-DZ"/>
        </w:rPr>
        <w:t xml:space="preserve"> 5%</w:t>
      </w:r>
      <w:r w:rsidRPr="00570826">
        <w:rPr>
          <w:rFonts w:ascii="Sakkal Majalla" w:eastAsia="Calibri" w:hAnsi="Sakkal Majalla" w:cs="Sakkal Majalla" w:hint="cs"/>
          <w:sz w:val="28"/>
          <w:szCs w:val="28"/>
          <w:rtl/>
          <w:lang w:val="fr-FR" w:eastAsia="fr-FR" w:bidi="ar-DZ"/>
        </w:rPr>
        <w:t>،</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وعليه</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نرفض</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الفرضية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العدمية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ونقبل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الفرضية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البديلة،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ويصبح</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sz w:val="28"/>
          <w:szCs w:val="28"/>
          <w:lang w:val="fr-FR" w:eastAsia="fr-FR" w:bidi="ar-DZ"/>
        </w:rPr>
        <w:t>REM</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أفضل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نموذج</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sz w:val="28"/>
          <w:szCs w:val="28"/>
          <w:lang w:val="fr-FR" w:eastAsia="fr-FR" w:bidi="ar-DZ"/>
        </w:rPr>
        <w:t>PRM</w:t>
      </w:r>
      <w:r w:rsidRPr="00570826">
        <w:rPr>
          <w:rFonts w:ascii="Sakkal Majalla" w:eastAsia="Calibri" w:hAnsi="Sakkal Majalla" w:cs="Sakkal Majalla"/>
          <w:sz w:val="28"/>
          <w:szCs w:val="28"/>
          <w:rtl/>
          <w:lang w:val="fr-FR" w:eastAsia="fr-FR" w:bidi="ar-DZ"/>
        </w:rPr>
        <w:t>).</w:t>
      </w:r>
    </w:p>
    <w:p w:rsidR="00570826" w:rsidRDefault="00570826" w:rsidP="003D5AB5">
      <w:pPr>
        <w:spacing w:after="0" w:line="240" w:lineRule="auto"/>
        <w:jc w:val="both"/>
        <w:rPr>
          <w:rFonts w:ascii="Sakkal Majalla" w:eastAsia="Calibri" w:hAnsi="Sakkal Majalla" w:cs="Sakkal Majalla"/>
          <w:sz w:val="28"/>
          <w:szCs w:val="28"/>
          <w:rtl/>
          <w:lang w:val="fr-FR" w:eastAsia="fr-FR" w:bidi="ar-DZ"/>
        </w:rPr>
      </w:pPr>
      <w:r w:rsidRPr="00570826">
        <w:rPr>
          <w:rFonts w:ascii="Sakkal Majalla" w:eastAsia="Calibri" w:hAnsi="Sakkal Majalla" w:cs="Sakkal Majalla" w:hint="cs"/>
          <w:b/>
          <w:bCs/>
          <w:sz w:val="28"/>
          <w:szCs w:val="28"/>
          <w:rtl/>
          <w:lang w:val="fr-FR" w:eastAsia="fr-FR" w:bidi="ar-DZ"/>
        </w:rPr>
        <w:t>3.3 المفاضلة</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hint="cs"/>
          <w:b/>
          <w:bCs/>
          <w:sz w:val="28"/>
          <w:szCs w:val="28"/>
          <w:rtl/>
          <w:lang w:val="fr-FR" w:eastAsia="fr-FR" w:bidi="ar-DZ"/>
        </w:rPr>
        <w:t>بين</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hint="cs"/>
          <w:b/>
          <w:bCs/>
          <w:sz w:val="28"/>
          <w:szCs w:val="28"/>
          <w:rtl/>
          <w:lang w:val="fr-FR" w:eastAsia="fr-FR" w:bidi="ar-DZ"/>
        </w:rPr>
        <w:t>النموذج</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hint="cs"/>
          <w:b/>
          <w:bCs/>
          <w:sz w:val="28"/>
          <w:szCs w:val="28"/>
          <w:rtl/>
          <w:lang w:val="fr-FR" w:eastAsia="fr-FR" w:bidi="ar-DZ"/>
        </w:rPr>
        <w:t>التأثيرات</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hint="cs"/>
          <w:b/>
          <w:bCs/>
          <w:sz w:val="28"/>
          <w:szCs w:val="28"/>
          <w:rtl/>
          <w:lang w:val="fr-FR" w:eastAsia="fr-FR" w:bidi="ar-DZ"/>
        </w:rPr>
        <w:t>الثابتة</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b/>
          <w:bCs/>
          <w:sz w:val="28"/>
          <w:szCs w:val="28"/>
          <w:lang w:val="fr-FR" w:eastAsia="fr-FR" w:bidi="ar-DZ"/>
        </w:rPr>
        <w:t>FEM</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hint="cs"/>
          <w:b/>
          <w:bCs/>
          <w:sz w:val="28"/>
          <w:szCs w:val="28"/>
          <w:rtl/>
          <w:lang w:val="fr-FR" w:eastAsia="fr-FR" w:bidi="ar-DZ"/>
        </w:rPr>
        <w:t>ونموذج</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hint="cs"/>
          <w:b/>
          <w:bCs/>
          <w:sz w:val="28"/>
          <w:szCs w:val="28"/>
          <w:rtl/>
          <w:lang w:val="fr-FR" w:eastAsia="fr-FR" w:bidi="ar-DZ"/>
        </w:rPr>
        <w:t>التأثيرات</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hint="cs"/>
          <w:b/>
          <w:bCs/>
          <w:sz w:val="28"/>
          <w:szCs w:val="28"/>
          <w:rtl/>
          <w:lang w:val="fr-FR" w:eastAsia="fr-FR" w:bidi="ar-DZ"/>
        </w:rPr>
        <w:t>العشوائية</w:t>
      </w:r>
      <w:r w:rsidRPr="00570826">
        <w:rPr>
          <w:rFonts w:ascii="Sakkal Majalla" w:eastAsia="Calibri" w:hAnsi="Sakkal Majalla" w:cs="Sakkal Majalla"/>
          <w:b/>
          <w:bCs/>
          <w:sz w:val="28"/>
          <w:szCs w:val="28"/>
          <w:rtl/>
          <w:lang w:val="fr-FR" w:eastAsia="fr-FR" w:bidi="ar-DZ"/>
        </w:rPr>
        <w:t xml:space="preserve"> (</w:t>
      </w:r>
      <w:r w:rsidRPr="00570826">
        <w:rPr>
          <w:rFonts w:ascii="Sakkal Majalla" w:eastAsia="Calibri" w:hAnsi="Sakkal Majalla" w:cs="Sakkal Majalla"/>
          <w:b/>
          <w:bCs/>
          <w:sz w:val="28"/>
          <w:szCs w:val="28"/>
          <w:lang w:val="fr-FR" w:eastAsia="fr-FR" w:bidi="ar-DZ"/>
        </w:rPr>
        <w:t>REM</w:t>
      </w:r>
      <w:r w:rsidRPr="00570826">
        <w:rPr>
          <w:rFonts w:ascii="Sakkal Majalla" w:eastAsia="Calibri" w:hAnsi="Sakkal Majalla" w:cs="Sakkal Majalla"/>
          <w:b/>
          <w:bCs/>
          <w:sz w:val="28"/>
          <w:szCs w:val="28"/>
          <w:rtl/>
          <w:lang w:val="fr-FR" w:eastAsia="fr-FR" w:bidi="ar-DZ"/>
        </w:rPr>
        <w:t>):</w:t>
      </w:r>
      <w:r>
        <w:rPr>
          <w:rFonts w:ascii="Sakkal Majalla" w:eastAsia="Calibri" w:hAnsi="Sakkal Majalla" w:cs="Sakkal Majalla" w:hint="cs"/>
          <w:b/>
          <w:bCs/>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يتم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المفاضلة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بين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هذين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النموذجين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خلال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اختبار</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sz w:val="28"/>
          <w:szCs w:val="28"/>
          <w:lang w:val="fr-FR" w:eastAsia="fr-FR" w:bidi="ar-DZ"/>
        </w:rPr>
        <w:t>Hausman</w:t>
      </w:r>
      <w:r w:rsidRPr="00570826">
        <w:rPr>
          <w:rFonts w:ascii="Sakkal Majalla" w:eastAsia="Calibri" w:hAnsi="Sakkal Majalla" w:cs="Sakkal Majalla"/>
          <w:sz w:val="28"/>
          <w:szCs w:val="28"/>
          <w:rtl/>
          <w:lang w:val="fr-FR" w:eastAsia="fr-FR" w:bidi="ar-DZ"/>
        </w:rPr>
        <w:t>)</w:t>
      </w:r>
      <w:r w:rsidRPr="00570826">
        <w:rPr>
          <w:rFonts w:ascii="Sakkal Majalla" w:eastAsia="Calibri" w:hAnsi="Sakkal Majalla" w:cs="Sakkal Majalla" w:hint="cs"/>
          <w:sz w:val="28"/>
          <w:szCs w:val="28"/>
          <w:rtl/>
          <w:lang w:val="fr-FR" w:eastAsia="fr-FR" w:bidi="ar-DZ"/>
        </w:rPr>
        <w:t>،</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فإذا</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كانت</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القيمة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الاحتمالية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أقل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مستوى</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المعنوية</w:t>
      </w:r>
      <w:r w:rsidRPr="00570826">
        <w:rPr>
          <w:rFonts w:ascii="Sakkal Majalla" w:eastAsia="Calibri" w:hAnsi="Sakkal Majalla" w:cs="Sakkal Majalla"/>
          <w:sz w:val="28"/>
          <w:szCs w:val="28"/>
          <w:rtl/>
          <w:lang w:val="fr-FR" w:eastAsia="fr-FR" w:bidi="ar-DZ"/>
        </w:rPr>
        <w:t xml:space="preserve"> 5% </w:t>
      </w:r>
      <w:r w:rsidRPr="00570826">
        <w:rPr>
          <w:rFonts w:ascii="Sakkal Majalla" w:eastAsia="Calibri" w:hAnsi="Sakkal Majalla" w:cs="Sakkal Majalla" w:hint="cs"/>
          <w:sz w:val="28"/>
          <w:szCs w:val="28"/>
          <w:rtl/>
          <w:lang w:val="fr-FR" w:eastAsia="fr-FR" w:bidi="ar-DZ"/>
        </w:rPr>
        <w:t>يتم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رفض</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فرضية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العدم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التي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تفترض</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نموذج</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التأثيرات</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العشوائية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أنسب</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نموذج</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التأثيرات</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الثابتة،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وقبول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الفرض</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البديل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الذي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يفترض</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نموذج</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الآثار</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الثابتة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هو</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الأنسب،</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والعكس</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صحيح،</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فمن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خلال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الملحق</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رقم</w:t>
      </w:r>
      <w:r w:rsidRPr="00570826">
        <w:rPr>
          <w:rFonts w:ascii="Sakkal Majalla" w:eastAsia="Calibri" w:hAnsi="Sakkal Majalla" w:cs="Sakkal Majalla"/>
          <w:sz w:val="28"/>
          <w:szCs w:val="28"/>
          <w:rtl/>
          <w:lang w:val="fr-FR" w:eastAsia="fr-FR" w:bidi="ar-DZ"/>
        </w:rPr>
        <w:t xml:space="preserve"> </w:t>
      </w:r>
      <w:r w:rsidRPr="009A21E8">
        <w:rPr>
          <w:rFonts w:ascii="Sakkal Majalla" w:eastAsia="Calibri" w:hAnsi="Sakkal Majalla" w:cs="Sakkal Majalla"/>
          <w:b/>
          <w:bCs/>
          <w:sz w:val="28"/>
          <w:szCs w:val="28"/>
          <w:rtl/>
          <w:lang w:val="fr-FR" w:eastAsia="fr-FR" w:bidi="ar-DZ"/>
        </w:rPr>
        <w:t>(0</w:t>
      </w:r>
      <w:r w:rsidR="003D5AB5" w:rsidRPr="009A21E8">
        <w:rPr>
          <w:rFonts w:ascii="Sakkal Majalla" w:eastAsia="Calibri" w:hAnsi="Sakkal Majalla" w:cs="Sakkal Majalla" w:hint="cs"/>
          <w:b/>
          <w:bCs/>
          <w:sz w:val="28"/>
          <w:szCs w:val="28"/>
          <w:rtl/>
          <w:lang w:val="fr-FR" w:eastAsia="fr-FR" w:bidi="ar-DZ"/>
        </w:rPr>
        <w:t>6</w:t>
      </w:r>
      <w:r w:rsidRPr="009A21E8">
        <w:rPr>
          <w:rFonts w:ascii="Sakkal Majalla" w:eastAsia="Calibri" w:hAnsi="Sakkal Majalla" w:cs="Sakkal Majalla"/>
          <w:b/>
          <w:bCs/>
          <w:sz w:val="28"/>
          <w:szCs w:val="28"/>
          <w:rtl/>
          <w:lang w:val="fr-FR" w:eastAsia="fr-FR" w:bidi="ar-DZ"/>
        </w:rPr>
        <w:t>)</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يتضح</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القيمة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الإحتمالية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sz w:val="28"/>
          <w:szCs w:val="28"/>
          <w:lang w:val="fr-FR" w:eastAsia="fr-FR" w:bidi="ar-DZ"/>
        </w:rPr>
        <w:t>Prob&gt;chibar2= 0.000</w:t>
      </w:r>
      <w:r w:rsidRPr="00570826">
        <w:rPr>
          <w:rFonts w:ascii="Sakkal Majalla" w:eastAsia="Calibri" w:hAnsi="Sakkal Majalla" w:cs="Sakkal Majalla" w:hint="cs"/>
          <w:sz w:val="28"/>
          <w:szCs w:val="28"/>
          <w:rtl/>
          <w:lang w:val="fr-FR" w:eastAsia="fr-FR" w:bidi="ar-DZ"/>
        </w:rPr>
        <w:t>،</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وهي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أقل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5%</w:t>
      </w:r>
      <w:r w:rsidRPr="00570826">
        <w:rPr>
          <w:rFonts w:ascii="Sakkal Majalla" w:eastAsia="Calibri" w:hAnsi="Sakkal Majalla" w:cs="Sakkal Majalla" w:hint="cs"/>
          <w:sz w:val="28"/>
          <w:szCs w:val="28"/>
          <w:rtl/>
          <w:lang w:val="fr-FR" w:eastAsia="fr-FR" w:bidi="ar-DZ"/>
        </w:rPr>
        <w:t>،</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وبالتالي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نقبل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الفرض</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البديل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ونرفض</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العدمي،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ويصبح</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نموذج</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التأثيرات</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الثابتة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هو</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النموذج</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المناسب</w:t>
      </w:r>
      <w:r w:rsidRPr="00570826">
        <w:rPr>
          <w:rFonts w:ascii="Sakkal Majalla" w:eastAsia="Calibri" w:hAnsi="Sakkal Majalla" w:cs="Sakkal Majalla"/>
          <w:sz w:val="28"/>
          <w:szCs w:val="28"/>
          <w:rtl/>
          <w:lang w:val="fr-FR" w:eastAsia="fr-FR" w:bidi="ar-DZ"/>
        </w:rPr>
        <w:t>.</w:t>
      </w:r>
      <w:r w:rsidR="003D5AB5">
        <w:rPr>
          <w:rFonts w:ascii="Sakkal Majalla" w:eastAsia="Calibri" w:hAnsi="Sakkal Majalla" w:cs="Sakkal Majalla" w:hint="cs"/>
          <w:sz w:val="28"/>
          <w:szCs w:val="28"/>
          <w:rtl/>
          <w:lang w:val="fr-FR" w:eastAsia="fr-FR" w:bidi="ar-DZ"/>
        </w:rPr>
        <w:t xml:space="preserve"> </w:t>
      </w:r>
    </w:p>
    <w:p w:rsidR="00570826" w:rsidRDefault="00570826" w:rsidP="00570826">
      <w:pPr>
        <w:spacing w:after="0" w:line="240" w:lineRule="auto"/>
        <w:ind w:firstLine="566"/>
        <w:jc w:val="both"/>
        <w:rPr>
          <w:rFonts w:ascii="Sakkal Majalla" w:eastAsia="Calibri" w:hAnsi="Sakkal Majalla" w:cs="Sakkal Majalla"/>
          <w:sz w:val="28"/>
          <w:szCs w:val="28"/>
          <w:rtl/>
          <w:lang w:val="fr-FR" w:eastAsia="fr-FR" w:bidi="ar-DZ"/>
        </w:rPr>
      </w:pP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خلال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ما</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سبق</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يتضح</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بأن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sz w:val="28"/>
          <w:szCs w:val="28"/>
          <w:lang w:val="fr-FR" w:eastAsia="fr-FR" w:bidi="ar-DZ"/>
        </w:rPr>
        <w:t>FEM</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هو</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النموذج</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المناسب</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للدراسة،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w:t>
      </w:r>
      <w:r>
        <w:rPr>
          <w:rFonts w:ascii="Sakkal Majalla" w:eastAsia="Calibri" w:hAnsi="Sakkal Majalla" w:cs="Sakkal Majalla" w:hint="cs"/>
          <w:sz w:val="28"/>
          <w:szCs w:val="28"/>
          <w:rtl/>
          <w:lang w:val="fr-FR" w:eastAsia="fr-FR" w:bidi="ar-DZ"/>
        </w:rPr>
        <w:t xml:space="preserve">عليه </w:t>
      </w:r>
      <w:r w:rsidRPr="00570826">
        <w:rPr>
          <w:rFonts w:ascii="Sakkal Majalla" w:eastAsia="Calibri" w:hAnsi="Sakkal Majalla" w:cs="Sakkal Majalla" w:hint="cs"/>
          <w:sz w:val="28"/>
          <w:szCs w:val="28"/>
          <w:rtl/>
          <w:lang w:val="fr-FR" w:eastAsia="fr-FR" w:bidi="ar-DZ"/>
        </w:rPr>
        <w:t>يتم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الانتقال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لاختبار</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صحة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النموذج</w:t>
      </w:r>
      <w:r>
        <w:rPr>
          <w:rFonts w:ascii="Sakkal Majalla" w:eastAsia="Calibri" w:hAnsi="Sakkal Majalla" w:cs="Sakkal Majalla" w:hint="cs"/>
          <w:sz w:val="28"/>
          <w:szCs w:val="28"/>
          <w:rtl/>
          <w:lang w:val="fr-FR" w:eastAsia="fr-FR" w:bidi="ar-DZ"/>
        </w:rPr>
        <w:t xml:space="preserve"> من خلال</w:t>
      </w:r>
      <w:r w:rsidRPr="00570826">
        <w:rPr>
          <w:rFonts w:ascii="Sakkal Majalla" w:eastAsia="Calibri" w:hAnsi="Sakkal Majalla" w:cs="Sakkal Majalla"/>
          <w:sz w:val="28"/>
          <w:szCs w:val="28"/>
          <w:rtl/>
          <w:lang w:val="fr-FR" w:eastAsia="fr-FR" w:bidi="ar-DZ"/>
        </w:rPr>
        <w:t>:</w:t>
      </w:r>
    </w:p>
    <w:p w:rsidR="00570826" w:rsidRDefault="00570826" w:rsidP="00570826">
      <w:pPr>
        <w:spacing w:after="0" w:line="240" w:lineRule="auto"/>
        <w:jc w:val="both"/>
        <w:rPr>
          <w:rFonts w:ascii="Sakkal Majalla" w:eastAsia="Calibri" w:hAnsi="Sakkal Majalla" w:cs="Sakkal Majalla"/>
          <w:sz w:val="28"/>
          <w:szCs w:val="28"/>
          <w:rtl/>
          <w:lang w:val="fr-FR" w:eastAsia="fr-FR" w:bidi="ar-DZ"/>
        </w:rPr>
      </w:pPr>
      <w:r w:rsidRPr="003D5AB5">
        <w:rPr>
          <w:rFonts w:ascii="Sakkal Majalla" w:eastAsia="Calibri" w:hAnsi="Sakkal Majalla" w:cs="Sakkal Majalla" w:hint="cs"/>
          <w:b/>
          <w:bCs/>
          <w:sz w:val="28"/>
          <w:szCs w:val="28"/>
          <w:rtl/>
          <w:lang w:val="fr-FR" w:eastAsia="fr-FR" w:bidi="ar-DZ"/>
        </w:rPr>
        <w:t>أ. اختبار</w:t>
      </w:r>
      <w:r w:rsidRPr="003D5AB5">
        <w:rPr>
          <w:rFonts w:ascii="Sakkal Majalla" w:eastAsia="Calibri" w:hAnsi="Sakkal Majalla" w:cs="Sakkal Majalla"/>
          <w:b/>
          <w:bCs/>
          <w:sz w:val="28"/>
          <w:szCs w:val="28"/>
          <w:rtl/>
          <w:lang w:val="fr-FR" w:eastAsia="fr-FR" w:bidi="ar-DZ"/>
        </w:rPr>
        <w:t xml:space="preserve"> </w:t>
      </w:r>
      <w:r w:rsidRPr="003D5AB5">
        <w:rPr>
          <w:rFonts w:ascii="Sakkal Majalla" w:eastAsia="Calibri" w:hAnsi="Sakkal Majalla" w:cs="Sakkal Majalla" w:hint="cs"/>
          <w:b/>
          <w:bCs/>
          <w:sz w:val="28"/>
          <w:szCs w:val="28"/>
          <w:rtl/>
          <w:lang w:val="fr-FR" w:eastAsia="fr-FR" w:bidi="ar-DZ"/>
        </w:rPr>
        <w:t>وجود</w:t>
      </w:r>
      <w:r w:rsidRPr="003D5AB5">
        <w:rPr>
          <w:rFonts w:ascii="Sakkal Majalla" w:eastAsia="Calibri" w:hAnsi="Sakkal Majalla" w:cs="Sakkal Majalla"/>
          <w:b/>
          <w:bCs/>
          <w:sz w:val="28"/>
          <w:szCs w:val="28"/>
          <w:rtl/>
          <w:lang w:val="fr-FR" w:eastAsia="fr-FR" w:bidi="ar-DZ"/>
        </w:rPr>
        <w:t xml:space="preserve"> </w:t>
      </w:r>
      <w:r w:rsidRPr="003D5AB5">
        <w:rPr>
          <w:rFonts w:ascii="Sakkal Majalla" w:eastAsia="Calibri" w:hAnsi="Sakkal Majalla" w:cs="Sakkal Majalla" w:hint="cs"/>
          <w:b/>
          <w:bCs/>
          <w:sz w:val="28"/>
          <w:szCs w:val="28"/>
          <w:rtl/>
          <w:lang w:val="fr-FR" w:eastAsia="fr-FR" w:bidi="ar-DZ"/>
        </w:rPr>
        <w:t>ارتباط</w:t>
      </w:r>
      <w:r w:rsidRPr="003D5AB5">
        <w:rPr>
          <w:rFonts w:ascii="Sakkal Majalla" w:eastAsia="Calibri" w:hAnsi="Sakkal Majalla" w:cs="Sakkal Majalla"/>
          <w:b/>
          <w:bCs/>
          <w:sz w:val="28"/>
          <w:szCs w:val="28"/>
          <w:rtl/>
          <w:lang w:val="fr-FR" w:eastAsia="fr-FR" w:bidi="ar-DZ"/>
        </w:rPr>
        <w:t xml:space="preserve"> </w:t>
      </w:r>
      <w:r w:rsidRPr="003D5AB5">
        <w:rPr>
          <w:rFonts w:ascii="Sakkal Majalla" w:eastAsia="Calibri" w:hAnsi="Sakkal Majalla" w:cs="Sakkal Majalla" w:hint="cs"/>
          <w:b/>
          <w:bCs/>
          <w:sz w:val="28"/>
          <w:szCs w:val="28"/>
          <w:rtl/>
          <w:lang w:val="fr-FR" w:eastAsia="fr-FR" w:bidi="ar-DZ"/>
        </w:rPr>
        <w:t>ذاتي</w:t>
      </w:r>
      <w:r w:rsidRPr="003D5AB5">
        <w:rPr>
          <w:rFonts w:ascii="Sakkal Majalla" w:eastAsia="Calibri" w:hAnsi="Sakkal Majalla" w:cs="Sakkal Majalla"/>
          <w:b/>
          <w:bCs/>
          <w:sz w:val="28"/>
          <w:szCs w:val="28"/>
          <w:rtl/>
          <w:lang w:val="fr-FR" w:eastAsia="fr-FR" w:bidi="ar-DZ"/>
        </w:rPr>
        <w:t xml:space="preserve"> </w:t>
      </w:r>
      <w:r w:rsidRPr="003D5AB5">
        <w:rPr>
          <w:rFonts w:ascii="Sakkal Majalla" w:eastAsia="Calibri" w:hAnsi="Sakkal Majalla" w:cs="Sakkal Majalla" w:hint="cs"/>
          <w:b/>
          <w:bCs/>
          <w:sz w:val="28"/>
          <w:szCs w:val="28"/>
          <w:rtl/>
          <w:lang w:val="fr-FR" w:eastAsia="fr-FR" w:bidi="ar-DZ"/>
        </w:rPr>
        <w:t>للبواقي</w:t>
      </w:r>
      <w:r w:rsidRPr="003D5AB5">
        <w:rPr>
          <w:rFonts w:ascii="Sakkal Majalla" w:eastAsia="Calibri" w:hAnsi="Sakkal Majalla" w:cs="Sakkal Majalla"/>
          <w:b/>
          <w:bCs/>
          <w:sz w:val="28"/>
          <w:szCs w:val="28"/>
          <w:rtl/>
          <w:lang w:val="fr-FR" w:eastAsia="fr-FR" w:bidi="ar-DZ"/>
        </w:rPr>
        <w:t>:</w:t>
      </w:r>
      <w:r>
        <w:rPr>
          <w:rFonts w:ascii="Sakkal Majalla" w:eastAsia="Calibri" w:hAnsi="Sakkal Majalla" w:cs="Sakkal Majalla" w:hint="cs"/>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تم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الاعتماد</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على</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اختبار</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sz w:val="28"/>
          <w:szCs w:val="28"/>
          <w:lang w:val="fr-FR" w:eastAsia="fr-FR" w:bidi="ar-DZ"/>
        </w:rPr>
        <w:t>Wooldrige</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للكشف</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عما</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إذا</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كان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هناك</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ارتباط</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ذاتي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بين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قيم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البواقي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لا،</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خلال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الملحق</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رقم</w:t>
      </w:r>
      <w:r w:rsidRPr="00570826">
        <w:rPr>
          <w:rFonts w:ascii="Sakkal Majalla" w:eastAsia="Calibri" w:hAnsi="Sakkal Majalla" w:cs="Sakkal Majalla"/>
          <w:sz w:val="28"/>
          <w:szCs w:val="28"/>
          <w:rtl/>
          <w:lang w:val="fr-FR" w:eastAsia="fr-FR" w:bidi="ar-DZ"/>
        </w:rPr>
        <w:t xml:space="preserve"> </w:t>
      </w:r>
      <w:r w:rsidRPr="009A21E8">
        <w:rPr>
          <w:rFonts w:ascii="Sakkal Majalla" w:eastAsia="Calibri" w:hAnsi="Sakkal Majalla" w:cs="Sakkal Majalla"/>
          <w:b/>
          <w:bCs/>
          <w:sz w:val="28"/>
          <w:szCs w:val="28"/>
          <w:rtl/>
          <w:lang w:val="fr-FR" w:eastAsia="fr-FR" w:bidi="ar-DZ"/>
        </w:rPr>
        <w:t>(07)</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يلاحظ</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القيمة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الاحتمالية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sz w:val="28"/>
          <w:szCs w:val="28"/>
          <w:lang w:val="fr-FR" w:eastAsia="fr-FR" w:bidi="ar-DZ"/>
        </w:rPr>
        <w:t>Prob&gt;F=0.2364</w:t>
      </w:r>
      <w:r w:rsidRPr="00570826">
        <w:rPr>
          <w:rFonts w:ascii="Sakkal Majalla" w:eastAsia="Calibri" w:hAnsi="Sakkal Majalla" w:cs="Sakkal Majalla" w:hint="cs"/>
          <w:sz w:val="28"/>
          <w:szCs w:val="28"/>
          <w:rtl/>
          <w:lang w:val="fr-FR" w:eastAsia="fr-FR" w:bidi="ar-DZ"/>
        </w:rPr>
        <w:t>،</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وهي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أكبر</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5%</w:t>
      </w:r>
      <w:r w:rsidRPr="00570826">
        <w:rPr>
          <w:rFonts w:ascii="Sakkal Majalla" w:eastAsia="Calibri" w:hAnsi="Sakkal Majalla" w:cs="Sakkal Majalla" w:hint="cs"/>
          <w:sz w:val="28"/>
          <w:szCs w:val="28"/>
          <w:rtl/>
          <w:lang w:val="fr-FR" w:eastAsia="fr-FR" w:bidi="ar-DZ"/>
        </w:rPr>
        <w:t>،</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وبذلك</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يتم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رفض</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الفرضية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البديلة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التي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تشير</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إلى</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النموذج</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يعاني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وجود</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ارتباط</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بين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قيم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البواقي،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ونقبل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الفرض</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العدمي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القائل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بأن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النموذج</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خال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الارتباط</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الذاتي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للبواقي</w:t>
      </w:r>
      <w:r w:rsidRPr="00570826">
        <w:rPr>
          <w:rFonts w:ascii="Sakkal Majalla" w:eastAsia="Calibri" w:hAnsi="Sakkal Majalla" w:cs="Sakkal Majalla"/>
          <w:sz w:val="28"/>
          <w:szCs w:val="28"/>
          <w:rtl/>
          <w:lang w:val="fr-FR" w:eastAsia="fr-FR" w:bidi="ar-DZ"/>
        </w:rPr>
        <w:t>.</w:t>
      </w:r>
    </w:p>
    <w:p w:rsidR="00570826" w:rsidRDefault="00570826" w:rsidP="00570826">
      <w:pPr>
        <w:spacing w:after="0" w:line="240" w:lineRule="auto"/>
        <w:jc w:val="both"/>
        <w:rPr>
          <w:rFonts w:ascii="Sakkal Majalla" w:eastAsia="Calibri" w:hAnsi="Sakkal Majalla" w:cs="Sakkal Majalla"/>
          <w:sz w:val="28"/>
          <w:szCs w:val="28"/>
          <w:rtl/>
          <w:lang w:val="fr-FR" w:eastAsia="fr-FR" w:bidi="ar-DZ"/>
        </w:rPr>
      </w:pPr>
      <w:r w:rsidRPr="003D5AB5">
        <w:rPr>
          <w:rFonts w:ascii="Sakkal Majalla" w:eastAsia="Calibri" w:hAnsi="Sakkal Majalla" w:cs="Sakkal Majalla" w:hint="cs"/>
          <w:b/>
          <w:bCs/>
          <w:sz w:val="28"/>
          <w:szCs w:val="28"/>
          <w:rtl/>
          <w:lang w:val="fr-FR" w:eastAsia="fr-FR" w:bidi="ar-DZ"/>
        </w:rPr>
        <w:t>بـ. اختبار</w:t>
      </w:r>
      <w:r w:rsidRPr="003D5AB5">
        <w:rPr>
          <w:rFonts w:ascii="Sakkal Majalla" w:eastAsia="Calibri" w:hAnsi="Sakkal Majalla" w:cs="Sakkal Majalla"/>
          <w:b/>
          <w:bCs/>
          <w:sz w:val="28"/>
          <w:szCs w:val="28"/>
          <w:rtl/>
          <w:lang w:val="fr-FR" w:eastAsia="fr-FR" w:bidi="ar-DZ"/>
        </w:rPr>
        <w:t xml:space="preserve"> </w:t>
      </w:r>
      <w:r w:rsidRPr="003D5AB5">
        <w:rPr>
          <w:rFonts w:ascii="Sakkal Majalla" w:eastAsia="Calibri" w:hAnsi="Sakkal Majalla" w:cs="Sakkal Majalla" w:hint="cs"/>
          <w:b/>
          <w:bCs/>
          <w:sz w:val="28"/>
          <w:szCs w:val="28"/>
          <w:rtl/>
          <w:lang w:val="fr-FR" w:eastAsia="fr-FR" w:bidi="ar-DZ"/>
        </w:rPr>
        <w:t>عدم</w:t>
      </w:r>
      <w:r w:rsidRPr="003D5AB5">
        <w:rPr>
          <w:rFonts w:ascii="Sakkal Majalla" w:eastAsia="Calibri" w:hAnsi="Sakkal Majalla" w:cs="Sakkal Majalla"/>
          <w:b/>
          <w:bCs/>
          <w:sz w:val="28"/>
          <w:szCs w:val="28"/>
          <w:rtl/>
          <w:lang w:val="fr-FR" w:eastAsia="fr-FR" w:bidi="ar-DZ"/>
        </w:rPr>
        <w:t xml:space="preserve"> </w:t>
      </w:r>
      <w:r w:rsidRPr="003D5AB5">
        <w:rPr>
          <w:rFonts w:ascii="Sakkal Majalla" w:eastAsia="Calibri" w:hAnsi="Sakkal Majalla" w:cs="Sakkal Majalla" w:hint="cs"/>
          <w:b/>
          <w:bCs/>
          <w:sz w:val="28"/>
          <w:szCs w:val="28"/>
          <w:rtl/>
          <w:lang w:val="fr-FR" w:eastAsia="fr-FR" w:bidi="ar-DZ"/>
        </w:rPr>
        <w:t>ثبات</w:t>
      </w:r>
      <w:r w:rsidRPr="003D5AB5">
        <w:rPr>
          <w:rFonts w:ascii="Sakkal Majalla" w:eastAsia="Calibri" w:hAnsi="Sakkal Majalla" w:cs="Sakkal Majalla"/>
          <w:b/>
          <w:bCs/>
          <w:sz w:val="28"/>
          <w:szCs w:val="28"/>
          <w:rtl/>
          <w:lang w:val="fr-FR" w:eastAsia="fr-FR" w:bidi="ar-DZ"/>
        </w:rPr>
        <w:t xml:space="preserve"> </w:t>
      </w:r>
      <w:r w:rsidRPr="003D5AB5">
        <w:rPr>
          <w:rFonts w:ascii="Sakkal Majalla" w:eastAsia="Calibri" w:hAnsi="Sakkal Majalla" w:cs="Sakkal Majalla" w:hint="cs"/>
          <w:b/>
          <w:bCs/>
          <w:sz w:val="28"/>
          <w:szCs w:val="28"/>
          <w:rtl/>
          <w:lang w:val="fr-FR" w:eastAsia="fr-FR" w:bidi="ar-DZ"/>
        </w:rPr>
        <w:t>التباين</w:t>
      </w:r>
      <w:r w:rsidRPr="003D5AB5">
        <w:rPr>
          <w:rFonts w:ascii="Sakkal Majalla" w:eastAsia="Calibri" w:hAnsi="Sakkal Majalla" w:cs="Sakkal Majalla"/>
          <w:b/>
          <w:bCs/>
          <w:sz w:val="28"/>
          <w:szCs w:val="28"/>
          <w:rtl/>
          <w:lang w:val="fr-FR" w:eastAsia="fr-FR" w:bidi="ar-DZ"/>
        </w:rPr>
        <w:t>:</w:t>
      </w:r>
      <w:r>
        <w:rPr>
          <w:rFonts w:ascii="Sakkal Majalla" w:eastAsia="Calibri" w:hAnsi="Sakkal Majalla" w:cs="Sakkal Majalla" w:hint="cs"/>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تم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الاعتماد</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على</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اختبار</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وولد</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المعدل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sz w:val="28"/>
          <w:szCs w:val="28"/>
          <w:lang w:val="fr-FR" w:eastAsia="fr-FR" w:bidi="ar-DZ"/>
        </w:rPr>
        <w:t>Modified wold</w:t>
      </w:r>
      <w:r w:rsidRPr="00570826">
        <w:rPr>
          <w:rFonts w:ascii="Sakkal Majalla" w:eastAsia="Calibri" w:hAnsi="Sakkal Majalla" w:cs="Sakkal Majalla"/>
          <w:sz w:val="28"/>
          <w:szCs w:val="28"/>
          <w:rtl/>
          <w:lang w:val="fr-FR" w:eastAsia="fr-FR" w:bidi="ar-DZ"/>
        </w:rPr>
        <w:t>)</w:t>
      </w:r>
      <w:r w:rsidRPr="00570826">
        <w:rPr>
          <w:rFonts w:ascii="Sakkal Majalla" w:eastAsia="Calibri" w:hAnsi="Sakkal Majalla" w:cs="Sakkal Majalla" w:hint="cs"/>
          <w:sz w:val="28"/>
          <w:szCs w:val="28"/>
          <w:rtl/>
          <w:lang w:val="fr-FR" w:eastAsia="fr-FR" w:bidi="ar-DZ"/>
        </w:rPr>
        <w:t>،</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وذلك</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أجل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التأكد</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إذا</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كان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النموذج</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يعاني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مشكلة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عدم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ثبات</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التباين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لحدود</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الخطأ،</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خلال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الملحق</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رقم</w:t>
      </w:r>
      <w:r w:rsidRPr="00570826">
        <w:rPr>
          <w:rFonts w:ascii="Sakkal Majalla" w:eastAsia="Calibri" w:hAnsi="Sakkal Majalla" w:cs="Sakkal Majalla"/>
          <w:sz w:val="28"/>
          <w:szCs w:val="28"/>
          <w:rtl/>
          <w:lang w:val="fr-FR" w:eastAsia="fr-FR" w:bidi="ar-DZ"/>
        </w:rPr>
        <w:t xml:space="preserve"> </w:t>
      </w:r>
      <w:r w:rsidRPr="009A21E8">
        <w:rPr>
          <w:rFonts w:ascii="Sakkal Majalla" w:eastAsia="Calibri" w:hAnsi="Sakkal Majalla" w:cs="Sakkal Majalla"/>
          <w:b/>
          <w:bCs/>
          <w:sz w:val="28"/>
          <w:szCs w:val="28"/>
          <w:rtl/>
          <w:lang w:val="fr-FR" w:eastAsia="fr-FR" w:bidi="ar-DZ"/>
        </w:rPr>
        <w:t>(08)</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يتضح</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بأن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القيمة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الاحتمالية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sz w:val="28"/>
          <w:szCs w:val="28"/>
          <w:lang w:val="fr-FR" w:eastAsia="fr-FR" w:bidi="ar-DZ"/>
        </w:rPr>
        <w:t>Prob&gt;chi2</w:t>
      </w:r>
      <w:r>
        <w:rPr>
          <w:rFonts w:ascii="Sakkal Majalla" w:eastAsia="Calibri" w:hAnsi="Sakkal Majalla" w:cs="Sakkal Majalla"/>
          <w:sz w:val="28"/>
          <w:szCs w:val="28"/>
          <w:lang w:val="fr-FR" w:eastAsia="fr-FR" w:bidi="ar-DZ"/>
        </w:rPr>
        <w:t xml:space="preserve"> </w:t>
      </w:r>
      <w:r w:rsidRPr="00570826">
        <w:rPr>
          <w:rFonts w:ascii="Sakkal Majalla" w:eastAsia="Calibri" w:hAnsi="Sakkal Majalla" w:cs="Sakkal Majalla"/>
          <w:sz w:val="28"/>
          <w:szCs w:val="28"/>
          <w:lang w:val="fr-FR" w:eastAsia="fr-FR" w:bidi="ar-DZ"/>
        </w:rPr>
        <w:t>=</w:t>
      </w:r>
      <w:r>
        <w:rPr>
          <w:rFonts w:ascii="Sakkal Majalla" w:eastAsia="Calibri" w:hAnsi="Sakkal Majalla" w:cs="Sakkal Majalla"/>
          <w:sz w:val="28"/>
          <w:szCs w:val="28"/>
          <w:lang w:val="fr-FR" w:eastAsia="fr-FR" w:bidi="ar-DZ"/>
        </w:rPr>
        <w:t xml:space="preserve"> </w:t>
      </w:r>
      <w:r w:rsidRPr="00570826">
        <w:rPr>
          <w:rFonts w:ascii="Sakkal Majalla" w:eastAsia="Calibri" w:hAnsi="Sakkal Majalla" w:cs="Sakkal Majalla"/>
          <w:sz w:val="28"/>
          <w:szCs w:val="28"/>
          <w:lang w:val="fr-FR" w:eastAsia="fr-FR" w:bidi="ar-DZ"/>
        </w:rPr>
        <w:t>0.0518</w:t>
      </w:r>
      <w:r w:rsidRPr="00570826">
        <w:rPr>
          <w:rFonts w:ascii="Sakkal Majalla" w:eastAsia="Calibri" w:hAnsi="Sakkal Majalla" w:cs="Sakkal Majalla" w:hint="cs"/>
          <w:sz w:val="28"/>
          <w:szCs w:val="28"/>
          <w:rtl/>
          <w:lang w:val="fr-FR" w:eastAsia="fr-FR" w:bidi="ar-DZ"/>
        </w:rPr>
        <w:t>،</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وهي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أكبر</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5%</w:t>
      </w:r>
      <w:r w:rsidRPr="00570826">
        <w:rPr>
          <w:rFonts w:ascii="Sakkal Majalla" w:eastAsia="Calibri" w:hAnsi="Sakkal Majalla" w:cs="Sakkal Majalla" w:hint="cs"/>
          <w:sz w:val="28"/>
          <w:szCs w:val="28"/>
          <w:rtl/>
          <w:lang w:val="fr-FR" w:eastAsia="fr-FR" w:bidi="ar-DZ"/>
        </w:rPr>
        <w:t>،</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وعليه</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يتم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قبول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الفرضية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العدمية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القائلة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بثبات</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تباين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الأخطاء</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بين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الوحدات</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المقطعية،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ورفض</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الفرضية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البديلة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القائلة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بعدم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وجود</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ثبات</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للتباين</w:t>
      </w:r>
      <w:r w:rsidRPr="00570826">
        <w:rPr>
          <w:rFonts w:ascii="Sakkal Majalla" w:eastAsia="Calibri" w:hAnsi="Sakkal Majalla" w:cs="Sakkal Majalla"/>
          <w:sz w:val="28"/>
          <w:szCs w:val="28"/>
          <w:rtl/>
          <w:lang w:val="fr-FR" w:eastAsia="fr-FR" w:bidi="ar-DZ"/>
        </w:rPr>
        <w:t>.</w:t>
      </w:r>
    </w:p>
    <w:p w:rsidR="00570826" w:rsidRPr="00570826" w:rsidRDefault="00570826" w:rsidP="00FA0DB3">
      <w:pPr>
        <w:spacing w:after="0" w:line="240" w:lineRule="auto"/>
        <w:jc w:val="lowKashida"/>
        <w:rPr>
          <w:rFonts w:ascii="Sakkal Majalla" w:eastAsia="Calibri" w:hAnsi="Sakkal Majalla" w:cs="Sakkal Majalla"/>
          <w:sz w:val="28"/>
          <w:szCs w:val="28"/>
          <w:rtl/>
          <w:lang w:val="fr-FR" w:eastAsia="fr-FR" w:bidi="ar-DZ"/>
        </w:rPr>
      </w:pPr>
      <w:r w:rsidRPr="003D5AB5">
        <w:rPr>
          <w:rFonts w:ascii="Sakkal Majalla" w:eastAsia="Calibri" w:hAnsi="Sakkal Majalla" w:cs="Sakkal Majalla" w:hint="cs"/>
          <w:b/>
          <w:bCs/>
          <w:sz w:val="28"/>
          <w:szCs w:val="28"/>
          <w:rtl/>
          <w:lang w:val="fr-FR" w:eastAsia="fr-FR" w:bidi="ar-DZ"/>
        </w:rPr>
        <w:t>جـ. اختبار</w:t>
      </w:r>
      <w:r w:rsidRPr="003D5AB5">
        <w:rPr>
          <w:rFonts w:ascii="Sakkal Majalla" w:eastAsia="Calibri" w:hAnsi="Sakkal Majalla" w:cs="Sakkal Majalla"/>
          <w:b/>
          <w:bCs/>
          <w:sz w:val="28"/>
          <w:szCs w:val="28"/>
          <w:rtl/>
          <w:lang w:val="fr-FR" w:eastAsia="fr-FR" w:bidi="ar-DZ"/>
        </w:rPr>
        <w:t xml:space="preserve"> </w:t>
      </w:r>
      <w:r w:rsidRPr="003D5AB5">
        <w:rPr>
          <w:rFonts w:ascii="Sakkal Majalla" w:eastAsia="Calibri" w:hAnsi="Sakkal Majalla" w:cs="Sakkal Majalla"/>
          <w:b/>
          <w:bCs/>
          <w:sz w:val="28"/>
          <w:szCs w:val="28"/>
          <w:lang w:val="fr-FR" w:eastAsia="fr-FR" w:bidi="ar-DZ"/>
        </w:rPr>
        <w:t>Pesaran CD</w:t>
      </w:r>
      <w:r w:rsidRPr="003D5AB5">
        <w:rPr>
          <w:rFonts w:ascii="Sakkal Majalla" w:eastAsia="Calibri" w:hAnsi="Sakkal Majalla" w:cs="Sakkal Majalla"/>
          <w:b/>
          <w:bCs/>
          <w:sz w:val="28"/>
          <w:szCs w:val="28"/>
          <w:rtl/>
          <w:lang w:val="fr-FR" w:eastAsia="fr-FR" w:bidi="ar-DZ"/>
        </w:rPr>
        <w:t>:</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يشير</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اختبار</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sz w:val="28"/>
          <w:szCs w:val="28"/>
          <w:lang w:val="fr-FR" w:eastAsia="fr-FR" w:bidi="ar-DZ"/>
        </w:rPr>
        <w:t>Pesaran CD</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ما</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إذا</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كان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النموذج</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يعاني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مشكلة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عدم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استقلالية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المقاطع</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العرضية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لا،</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خلال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الملحق</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رقم</w:t>
      </w:r>
      <w:r w:rsidRPr="00570826">
        <w:rPr>
          <w:rFonts w:ascii="Sakkal Majalla" w:eastAsia="Calibri" w:hAnsi="Sakkal Majalla" w:cs="Sakkal Majalla"/>
          <w:sz w:val="28"/>
          <w:szCs w:val="28"/>
          <w:rtl/>
          <w:lang w:val="fr-FR" w:eastAsia="fr-FR" w:bidi="ar-DZ"/>
        </w:rPr>
        <w:t xml:space="preserve"> </w:t>
      </w:r>
      <w:r w:rsidRPr="009A21E8">
        <w:rPr>
          <w:rFonts w:ascii="Sakkal Majalla" w:eastAsia="Calibri" w:hAnsi="Sakkal Majalla" w:cs="Sakkal Majalla"/>
          <w:b/>
          <w:bCs/>
          <w:sz w:val="28"/>
          <w:szCs w:val="28"/>
          <w:rtl/>
          <w:lang w:val="fr-FR" w:eastAsia="fr-FR" w:bidi="ar-DZ"/>
        </w:rPr>
        <w:t>(09)</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يتضح</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القيمة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الاحتمالية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sz w:val="28"/>
          <w:szCs w:val="28"/>
          <w:lang w:val="fr-FR" w:eastAsia="fr-FR" w:bidi="ar-DZ"/>
        </w:rPr>
        <w:t>Pr=0.714</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وهي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أكبر</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5%</w:t>
      </w:r>
      <w:r w:rsidRPr="00570826">
        <w:rPr>
          <w:rFonts w:ascii="Sakkal Majalla" w:eastAsia="Calibri" w:hAnsi="Sakkal Majalla" w:cs="Sakkal Majalla" w:hint="cs"/>
          <w:sz w:val="28"/>
          <w:szCs w:val="28"/>
          <w:rtl/>
          <w:lang w:val="fr-FR" w:eastAsia="fr-FR" w:bidi="ar-DZ"/>
        </w:rPr>
        <w:t>،</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وبالتالي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النموذج</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يخلوا</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مشكلة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عدم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استقلالية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المقاطع</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العرضية</w:t>
      </w:r>
      <w:r w:rsidRPr="00570826">
        <w:rPr>
          <w:rFonts w:ascii="Sakkal Majalla" w:eastAsia="Calibri" w:hAnsi="Sakkal Majalla" w:cs="Sakkal Majalla"/>
          <w:sz w:val="28"/>
          <w:szCs w:val="28"/>
          <w:rtl/>
          <w:lang w:val="fr-FR" w:eastAsia="fr-FR" w:bidi="ar-DZ"/>
        </w:rPr>
        <w:t xml:space="preserve">. </w:t>
      </w:r>
    </w:p>
    <w:p w:rsidR="00085D1D" w:rsidRPr="00FA0DB3" w:rsidRDefault="00570826" w:rsidP="00FA0DB3">
      <w:pPr>
        <w:spacing w:after="0" w:line="240" w:lineRule="auto"/>
        <w:ind w:firstLine="566"/>
        <w:jc w:val="both"/>
        <w:rPr>
          <w:rFonts w:ascii="Sakkal Majalla" w:eastAsia="Calibri" w:hAnsi="Sakkal Majalla" w:cs="Sakkal Majalla"/>
          <w:sz w:val="28"/>
          <w:szCs w:val="28"/>
          <w:rtl/>
          <w:lang w:val="fr-FR" w:eastAsia="fr-FR" w:bidi="ar-DZ"/>
        </w:rPr>
      </w:pPr>
      <w:r w:rsidRPr="00570826">
        <w:rPr>
          <w:rFonts w:ascii="Sakkal Majalla" w:eastAsia="Calibri" w:hAnsi="Sakkal Majalla" w:cs="Sakkal Majalla" w:hint="cs"/>
          <w:sz w:val="28"/>
          <w:szCs w:val="28"/>
          <w:rtl/>
          <w:lang w:val="fr-FR" w:eastAsia="fr-FR" w:bidi="ar-DZ"/>
        </w:rPr>
        <w:t>مما</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سبق</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يتضح</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بأن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النموذج</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يخلو</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مشاكل</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الارتباط</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الذاتي</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للأخطاء</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ومن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عدم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ثبات</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التباين،</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وعدم</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استقلالية</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المقاطع</w:t>
      </w:r>
      <w:r w:rsidRPr="00570826">
        <w:rPr>
          <w:rFonts w:ascii="Sakkal Majalla" w:eastAsia="Calibri" w:hAnsi="Sakkal Majalla" w:cs="Sakkal Majalla"/>
          <w:sz w:val="28"/>
          <w:szCs w:val="28"/>
          <w:rtl/>
          <w:lang w:val="fr-FR" w:eastAsia="fr-FR" w:bidi="ar-DZ"/>
        </w:rPr>
        <w:t xml:space="preserve"> </w:t>
      </w:r>
      <w:r w:rsidRPr="00570826">
        <w:rPr>
          <w:rFonts w:ascii="Sakkal Majalla" w:eastAsia="Calibri" w:hAnsi="Sakkal Majalla" w:cs="Sakkal Majalla" w:hint="cs"/>
          <w:sz w:val="28"/>
          <w:szCs w:val="28"/>
          <w:rtl/>
          <w:lang w:val="fr-FR" w:eastAsia="fr-FR" w:bidi="ar-DZ"/>
        </w:rPr>
        <w:t>العرضية</w:t>
      </w:r>
      <w:r w:rsidRPr="00570826">
        <w:rPr>
          <w:rFonts w:ascii="Sakkal Majalla" w:eastAsia="Calibri" w:hAnsi="Sakkal Majalla" w:cs="Sakkal Majalla"/>
          <w:sz w:val="28"/>
          <w:szCs w:val="28"/>
          <w:rtl/>
          <w:lang w:val="fr-FR" w:eastAsia="fr-FR" w:bidi="ar-DZ"/>
        </w:rPr>
        <w:t>.</w:t>
      </w:r>
    </w:p>
    <w:p w:rsidR="00085D1D" w:rsidRPr="00DC392C" w:rsidRDefault="00085D1D" w:rsidP="00085D1D">
      <w:pPr>
        <w:numPr>
          <w:ilvl w:val="0"/>
          <w:numId w:val="4"/>
        </w:numPr>
        <w:spacing w:after="0" w:line="240" w:lineRule="auto"/>
        <w:ind w:left="333"/>
        <w:rPr>
          <w:rFonts w:ascii="Sakkal Majalla" w:hAnsi="Sakkal Majalla" w:cs="Sultan Medium"/>
          <w:sz w:val="28"/>
          <w:szCs w:val="28"/>
          <w:lang w:bidi="ar-DZ"/>
        </w:rPr>
      </w:pPr>
      <w:r w:rsidRPr="00DC392C">
        <w:rPr>
          <w:rFonts w:ascii="Sakkal Majalla" w:hAnsi="Sakkal Majalla" w:cs="Sultan Medium" w:hint="cs"/>
          <w:sz w:val="28"/>
          <w:szCs w:val="28"/>
          <w:rtl/>
          <w:lang w:bidi="ar-DZ"/>
        </w:rPr>
        <w:t>الطرق والأدوات</w:t>
      </w:r>
    </w:p>
    <w:p w:rsidR="00085D1D" w:rsidRPr="00DC392C" w:rsidRDefault="001D282A" w:rsidP="00201393">
      <w:pPr>
        <w:tabs>
          <w:tab w:val="left" w:pos="4020"/>
        </w:tabs>
        <w:spacing w:after="120" w:line="240" w:lineRule="auto"/>
        <w:ind w:firstLine="567"/>
        <w:jc w:val="both"/>
        <w:rPr>
          <w:rFonts w:ascii="Sakkal Majalla" w:hAnsi="Sakkal Majalla" w:cs="Sakkal Majalla"/>
          <w:sz w:val="28"/>
          <w:szCs w:val="28"/>
          <w:rtl/>
          <w:lang w:bidi="ar-DZ"/>
        </w:rPr>
      </w:pPr>
      <w:r>
        <w:rPr>
          <w:rFonts w:ascii="Sakkal Majalla" w:hAnsi="Sakkal Majalla" w:cs="Sakkal Majalla" w:hint="cs"/>
          <w:sz w:val="28"/>
          <w:szCs w:val="28"/>
          <w:rtl/>
          <w:lang w:bidi="ar-DZ"/>
        </w:rPr>
        <w:t>من أجل التحقق من مدى تأثير حوكمة الشركات على الأداء المالي للمؤسسات محل الدراسة، تم الإعتماد في ذلك إلى وضع فرضيات تساهم في تبسيط إشكالية البحث و الإجابة عليها،</w:t>
      </w:r>
      <w:r w:rsidR="00F42A85">
        <w:rPr>
          <w:rFonts w:ascii="Sakkal Majalla" w:hAnsi="Sakkal Majalla" w:cs="Sakkal Majalla" w:hint="cs"/>
          <w:sz w:val="28"/>
          <w:szCs w:val="28"/>
          <w:rtl/>
          <w:lang w:bidi="ar-DZ"/>
        </w:rPr>
        <w:t xml:space="preserve"> وعليه تم عرض الجانب النظري </w:t>
      </w:r>
      <w:r w:rsidR="003D5AB5">
        <w:rPr>
          <w:rFonts w:ascii="Sakkal Majalla" w:hAnsi="Sakkal Majalla" w:cs="Sakkal Majalla" w:hint="cs"/>
          <w:sz w:val="28"/>
          <w:szCs w:val="28"/>
          <w:rtl/>
          <w:lang w:bidi="ar-DZ"/>
        </w:rPr>
        <w:t xml:space="preserve">لحوكمة </w:t>
      </w:r>
      <w:r w:rsidR="00201393">
        <w:rPr>
          <w:rFonts w:ascii="Sakkal Majalla" w:hAnsi="Sakkal Majalla" w:cs="Sakkal Majalla" w:hint="cs"/>
          <w:sz w:val="28"/>
          <w:szCs w:val="28"/>
          <w:rtl/>
          <w:lang w:bidi="ar-DZ"/>
        </w:rPr>
        <w:t>الشركات</w:t>
      </w:r>
      <w:r w:rsidR="003D5AB5">
        <w:rPr>
          <w:rFonts w:ascii="Sakkal Majalla" w:hAnsi="Sakkal Majalla" w:cs="Sakkal Majalla" w:hint="cs"/>
          <w:sz w:val="28"/>
          <w:szCs w:val="28"/>
          <w:rtl/>
          <w:lang w:bidi="ar-DZ"/>
        </w:rPr>
        <w:t xml:space="preserve"> والأداء المالي </w:t>
      </w:r>
      <w:r w:rsidR="003C3715">
        <w:rPr>
          <w:rFonts w:ascii="Sakkal Majalla" w:hAnsi="Sakkal Majalla" w:cs="Sakkal Majalla" w:hint="cs"/>
          <w:sz w:val="28"/>
          <w:szCs w:val="28"/>
          <w:rtl/>
          <w:lang w:bidi="ar-DZ"/>
        </w:rPr>
        <w:t>المتمثل</w:t>
      </w:r>
      <w:r w:rsidR="003D5AB5">
        <w:rPr>
          <w:rFonts w:ascii="Sakkal Majalla" w:hAnsi="Sakkal Majalla" w:cs="Sakkal Majalla" w:hint="cs"/>
          <w:sz w:val="28"/>
          <w:szCs w:val="28"/>
          <w:rtl/>
          <w:lang w:bidi="ar-DZ"/>
        </w:rPr>
        <w:t xml:space="preserve"> في العائد على حقوق الملكية</w:t>
      </w:r>
      <w:r w:rsidR="00F42A85">
        <w:rPr>
          <w:rFonts w:ascii="Sakkal Majalla" w:hAnsi="Sakkal Majalla" w:cs="Sakkal Majalla" w:hint="cs"/>
          <w:sz w:val="28"/>
          <w:szCs w:val="28"/>
          <w:rtl/>
          <w:lang w:bidi="ar-DZ"/>
        </w:rPr>
        <w:t xml:space="preserve">، </w:t>
      </w:r>
      <w:r w:rsidR="003D5AB5" w:rsidRPr="00F73E4F">
        <w:rPr>
          <w:rFonts w:ascii="Sakkal Majalla" w:hAnsi="Sakkal Majalla" w:cs="Sakkal Majalla" w:hint="cs"/>
          <w:sz w:val="28"/>
          <w:szCs w:val="28"/>
          <w:rtl/>
          <w:lang w:bidi="ar-DZ"/>
        </w:rPr>
        <w:t>معتمدين</w:t>
      </w:r>
      <w:r w:rsidR="003D5AB5" w:rsidRPr="00F73E4F">
        <w:rPr>
          <w:rFonts w:ascii="Sakkal Majalla" w:hAnsi="Sakkal Majalla" w:cs="Sakkal Majalla"/>
          <w:sz w:val="28"/>
          <w:szCs w:val="28"/>
          <w:rtl/>
          <w:lang w:bidi="ar-DZ"/>
        </w:rPr>
        <w:t xml:space="preserve"> </w:t>
      </w:r>
      <w:r w:rsidR="003D5AB5" w:rsidRPr="00F73E4F">
        <w:rPr>
          <w:rFonts w:ascii="Sakkal Majalla" w:hAnsi="Sakkal Majalla" w:cs="Sakkal Majalla" w:hint="cs"/>
          <w:sz w:val="28"/>
          <w:szCs w:val="28"/>
          <w:rtl/>
          <w:lang w:bidi="ar-DZ"/>
        </w:rPr>
        <w:t>في</w:t>
      </w:r>
      <w:r w:rsidR="003D5AB5" w:rsidRPr="00F73E4F">
        <w:rPr>
          <w:rFonts w:ascii="Sakkal Majalla" w:hAnsi="Sakkal Majalla" w:cs="Sakkal Majalla"/>
          <w:sz w:val="28"/>
          <w:szCs w:val="28"/>
          <w:rtl/>
          <w:lang w:bidi="ar-DZ"/>
        </w:rPr>
        <w:t xml:space="preserve"> </w:t>
      </w:r>
      <w:r w:rsidR="003D5AB5" w:rsidRPr="00F73E4F">
        <w:rPr>
          <w:rFonts w:ascii="Sakkal Majalla" w:hAnsi="Sakkal Majalla" w:cs="Sakkal Majalla" w:hint="cs"/>
          <w:sz w:val="28"/>
          <w:szCs w:val="28"/>
          <w:rtl/>
          <w:lang w:bidi="ar-DZ"/>
        </w:rPr>
        <w:t>ذلك</w:t>
      </w:r>
      <w:r w:rsidR="003D5AB5" w:rsidRPr="00F73E4F">
        <w:rPr>
          <w:rFonts w:ascii="Sakkal Majalla" w:hAnsi="Sakkal Majalla" w:cs="Sakkal Majalla"/>
          <w:sz w:val="28"/>
          <w:szCs w:val="28"/>
          <w:rtl/>
          <w:lang w:bidi="ar-DZ"/>
        </w:rPr>
        <w:t xml:space="preserve"> </w:t>
      </w:r>
      <w:r w:rsidR="003D5AB5" w:rsidRPr="00F73E4F">
        <w:rPr>
          <w:rFonts w:ascii="Sakkal Majalla" w:hAnsi="Sakkal Majalla" w:cs="Sakkal Majalla" w:hint="cs"/>
          <w:sz w:val="28"/>
          <w:szCs w:val="28"/>
          <w:rtl/>
          <w:lang w:bidi="ar-DZ"/>
        </w:rPr>
        <w:t>على</w:t>
      </w:r>
      <w:r w:rsidR="003D5AB5" w:rsidRPr="00F73E4F">
        <w:rPr>
          <w:rFonts w:ascii="Sakkal Majalla" w:hAnsi="Sakkal Majalla" w:cs="Sakkal Majalla"/>
          <w:sz w:val="28"/>
          <w:szCs w:val="28"/>
          <w:rtl/>
          <w:lang w:bidi="ar-DZ"/>
        </w:rPr>
        <w:t xml:space="preserve"> </w:t>
      </w:r>
      <w:r w:rsidR="003D5AB5" w:rsidRPr="00F73E4F">
        <w:rPr>
          <w:rFonts w:ascii="Sakkal Majalla" w:hAnsi="Sakkal Majalla" w:cs="Sakkal Majalla" w:hint="cs"/>
          <w:sz w:val="28"/>
          <w:szCs w:val="28"/>
          <w:rtl/>
          <w:lang w:bidi="ar-DZ"/>
        </w:rPr>
        <w:t>العديد</w:t>
      </w:r>
      <w:r w:rsidR="003D5AB5" w:rsidRPr="00F73E4F">
        <w:rPr>
          <w:rFonts w:ascii="Sakkal Majalla" w:hAnsi="Sakkal Majalla" w:cs="Sakkal Majalla"/>
          <w:sz w:val="28"/>
          <w:szCs w:val="28"/>
          <w:rtl/>
          <w:lang w:bidi="ar-DZ"/>
        </w:rPr>
        <w:t xml:space="preserve"> </w:t>
      </w:r>
      <w:r w:rsidR="003D5AB5" w:rsidRPr="00F73E4F">
        <w:rPr>
          <w:rFonts w:ascii="Sakkal Majalla" w:hAnsi="Sakkal Majalla" w:cs="Sakkal Majalla" w:hint="cs"/>
          <w:sz w:val="28"/>
          <w:szCs w:val="28"/>
          <w:rtl/>
          <w:lang w:bidi="ar-DZ"/>
        </w:rPr>
        <w:t>من</w:t>
      </w:r>
      <w:r w:rsidR="003D5AB5" w:rsidRPr="00F73E4F">
        <w:rPr>
          <w:rFonts w:ascii="Sakkal Majalla" w:hAnsi="Sakkal Majalla" w:cs="Sakkal Majalla"/>
          <w:sz w:val="28"/>
          <w:szCs w:val="28"/>
          <w:rtl/>
          <w:lang w:bidi="ar-DZ"/>
        </w:rPr>
        <w:t xml:space="preserve"> </w:t>
      </w:r>
      <w:r w:rsidR="003D5AB5" w:rsidRPr="00F73E4F">
        <w:rPr>
          <w:rFonts w:ascii="Sakkal Majalla" w:hAnsi="Sakkal Majalla" w:cs="Sakkal Majalla" w:hint="cs"/>
          <w:sz w:val="28"/>
          <w:szCs w:val="28"/>
          <w:rtl/>
          <w:lang w:bidi="ar-DZ"/>
        </w:rPr>
        <w:t>المراجع</w:t>
      </w:r>
      <w:r w:rsidR="003D5AB5" w:rsidRPr="00F73E4F">
        <w:rPr>
          <w:rFonts w:ascii="Sakkal Majalla" w:hAnsi="Sakkal Majalla" w:cs="Sakkal Majalla"/>
          <w:sz w:val="28"/>
          <w:szCs w:val="28"/>
          <w:rtl/>
          <w:lang w:bidi="ar-DZ"/>
        </w:rPr>
        <w:t xml:space="preserve"> </w:t>
      </w:r>
      <w:r w:rsidR="003D5AB5" w:rsidRPr="00F73E4F">
        <w:rPr>
          <w:rFonts w:ascii="Sakkal Majalla" w:hAnsi="Sakkal Majalla" w:cs="Sakkal Majalla" w:hint="cs"/>
          <w:sz w:val="28"/>
          <w:szCs w:val="28"/>
          <w:rtl/>
          <w:lang w:bidi="ar-DZ"/>
        </w:rPr>
        <w:t>سواء</w:t>
      </w:r>
      <w:r w:rsidR="003D5AB5" w:rsidRPr="00F73E4F">
        <w:rPr>
          <w:rFonts w:ascii="Sakkal Majalla" w:hAnsi="Sakkal Majalla" w:cs="Sakkal Majalla"/>
          <w:sz w:val="28"/>
          <w:szCs w:val="28"/>
          <w:rtl/>
          <w:lang w:bidi="ar-DZ"/>
        </w:rPr>
        <w:t xml:space="preserve"> </w:t>
      </w:r>
      <w:r w:rsidR="003D5AB5" w:rsidRPr="00F73E4F">
        <w:rPr>
          <w:rFonts w:ascii="Sakkal Majalla" w:hAnsi="Sakkal Majalla" w:cs="Sakkal Majalla" w:hint="cs"/>
          <w:sz w:val="28"/>
          <w:szCs w:val="28"/>
          <w:rtl/>
          <w:lang w:bidi="ar-DZ"/>
        </w:rPr>
        <w:t>باللغة</w:t>
      </w:r>
      <w:r w:rsidR="003D5AB5" w:rsidRPr="00F73E4F">
        <w:rPr>
          <w:rFonts w:ascii="Sakkal Majalla" w:hAnsi="Sakkal Majalla" w:cs="Sakkal Majalla"/>
          <w:sz w:val="28"/>
          <w:szCs w:val="28"/>
          <w:rtl/>
          <w:lang w:bidi="ar-DZ"/>
        </w:rPr>
        <w:t xml:space="preserve"> </w:t>
      </w:r>
      <w:r w:rsidR="003D5AB5" w:rsidRPr="00F73E4F">
        <w:rPr>
          <w:rFonts w:ascii="Sakkal Majalla" w:hAnsi="Sakkal Majalla" w:cs="Sakkal Majalla" w:hint="cs"/>
          <w:sz w:val="28"/>
          <w:szCs w:val="28"/>
          <w:rtl/>
          <w:lang w:bidi="ar-DZ"/>
        </w:rPr>
        <w:t>العربي</w:t>
      </w:r>
      <w:r w:rsidR="003D5AB5">
        <w:rPr>
          <w:rFonts w:ascii="Sakkal Majalla" w:hAnsi="Sakkal Majalla" w:cs="Sakkal Majalla" w:hint="cs"/>
          <w:sz w:val="28"/>
          <w:szCs w:val="28"/>
          <w:rtl/>
          <w:lang w:bidi="ar-DZ"/>
        </w:rPr>
        <w:t>ة</w:t>
      </w:r>
      <w:r w:rsidR="003D5AB5" w:rsidRPr="00F73E4F">
        <w:rPr>
          <w:rFonts w:ascii="Sakkal Majalla" w:hAnsi="Sakkal Majalla" w:cs="Sakkal Majalla"/>
          <w:sz w:val="28"/>
          <w:szCs w:val="28"/>
          <w:rtl/>
          <w:lang w:bidi="ar-DZ"/>
        </w:rPr>
        <w:t xml:space="preserve"> </w:t>
      </w:r>
      <w:r w:rsidR="003D5AB5" w:rsidRPr="00F73E4F">
        <w:rPr>
          <w:rFonts w:ascii="Sakkal Majalla" w:hAnsi="Sakkal Majalla" w:cs="Sakkal Majalla" w:hint="cs"/>
          <w:sz w:val="28"/>
          <w:szCs w:val="28"/>
          <w:rtl/>
          <w:lang w:bidi="ar-DZ"/>
        </w:rPr>
        <w:t>أو</w:t>
      </w:r>
      <w:r w:rsidR="003D5AB5" w:rsidRPr="00F73E4F">
        <w:rPr>
          <w:rFonts w:ascii="Sakkal Majalla" w:hAnsi="Sakkal Majalla" w:cs="Sakkal Majalla"/>
          <w:sz w:val="28"/>
          <w:szCs w:val="28"/>
          <w:rtl/>
          <w:lang w:bidi="ar-DZ"/>
        </w:rPr>
        <w:t xml:space="preserve"> </w:t>
      </w:r>
      <w:r w:rsidR="003D5AB5" w:rsidRPr="00F73E4F">
        <w:rPr>
          <w:rFonts w:ascii="Sakkal Majalla" w:hAnsi="Sakkal Majalla" w:cs="Sakkal Majalla" w:hint="cs"/>
          <w:sz w:val="28"/>
          <w:szCs w:val="28"/>
          <w:rtl/>
          <w:lang w:bidi="ar-DZ"/>
        </w:rPr>
        <w:t>باللغة</w:t>
      </w:r>
      <w:r w:rsidR="003D5AB5" w:rsidRPr="00F73E4F">
        <w:rPr>
          <w:rFonts w:ascii="Sakkal Majalla" w:hAnsi="Sakkal Majalla" w:cs="Sakkal Majalla"/>
          <w:sz w:val="28"/>
          <w:szCs w:val="28"/>
          <w:rtl/>
          <w:lang w:bidi="ar-DZ"/>
        </w:rPr>
        <w:t xml:space="preserve"> </w:t>
      </w:r>
      <w:r w:rsidR="003D5AB5" w:rsidRPr="00F73E4F">
        <w:rPr>
          <w:rFonts w:ascii="Sakkal Majalla" w:hAnsi="Sakkal Majalla" w:cs="Sakkal Majalla" w:hint="cs"/>
          <w:sz w:val="28"/>
          <w:szCs w:val="28"/>
          <w:rtl/>
          <w:lang w:bidi="ar-DZ"/>
        </w:rPr>
        <w:t>الأجنبية</w:t>
      </w:r>
      <w:r w:rsidR="003D5AB5">
        <w:rPr>
          <w:rFonts w:ascii="Sakkal Majalla" w:hAnsi="Sakkal Majalla" w:cs="Sakkal Majalla" w:hint="cs"/>
          <w:sz w:val="28"/>
          <w:szCs w:val="28"/>
          <w:rtl/>
          <w:lang w:bidi="ar-DZ"/>
        </w:rPr>
        <w:t xml:space="preserve">، </w:t>
      </w:r>
      <w:r w:rsidR="00F42A85">
        <w:rPr>
          <w:rFonts w:ascii="Sakkal Majalla" w:hAnsi="Sakkal Majalla" w:cs="Sakkal Majalla" w:hint="cs"/>
          <w:sz w:val="28"/>
          <w:szCs w:val="28"/>
          <w:rtl/>
          <w:lang w:bidi="ar-DZ"/>
        </w:rPr>
        <w:t xml:space="preserve">ثم </w:t>
      </w:r>
      <w:r w:rsidR="00F73E4F">
        <w:rPr>
          <w:rFonts w:ascii="Sakkal Majalla" w:hAnsi="Sakkal Majalla" w:cs="Sakkal Majalla" w:hint="cs"/>
          <w:sz w:val="28"/>
          <w:szCs w:val="28"/>
          <w:rtl/>
          <w:lang w:bidi="ar-DZ"/>
        </w:rPr>
        <w:t>الولوج إلى أهم</w:t>
      </w:r>
      <w:r w:rsidR="00F42A85">
        <w:rPr>
          <w:rFonts w:ascii="Sakkal Majalla" w:hAnsi="Sakkal Majalla" w:cs="Sakkal Majalla" w:hint="cs"/>
          <w:sz w:val="28"/>
          <w:szCs w:val="28"/>
          <w:rtl/>
          <w:lang w:bidi="ar-DZ"/>
        </w:rPr>
        <w:t xml:space="preserve"> النتائج المتوصل لها في الدراسات السابقة التي توضح طبيعة العلاقة بين المتغيرات محل الدراسة، وعلى إثرها تم تحديد متغيرات حوكمة الشركات والأداء المالي، أما مؤسسات الدراسة فقد تم إختيار تسع (09) مؤسسات مالية قطرية، ليعتمد الباحث بعدها على إ</w:t>
      </w:r>
      <w:r w:rsidR="00F42A85" w:rsidRPr="00F42A85">
        <w:rPr>
          <w:rFonts w:ascii="Sakkal Majalla" w:hAnsi="Sakkal Majalla" w:cs="Sakkal Majalla" w:hint="cs"/>
          <w:sz w:val="28"/>
          <w:szCs w:val="28"/>
          <w:rtl/>
          <w:lang w:bidi="ar-DZ"/>
        </w:rPr>
        <w:t>ستخدام</w:t>
      </w:r>
      <w:r w:rsidR="00F42A85" w:rsidRPr="00F42A85">
        <w:rPr>
          <w:rFonts w:ascii="Sakkal Majalla" w:hAnsi="Sakkal Majalla" w:cs="Sakkal Majalla"/>
          <w:sz w:val="28"/>
          <w:szCs w:val="28"/>
          <w:rtl/>
          <w:lang w:bidi="ar-DZ"/>
        </w:rPr>
        <w:t xml:space="preserve"> </w:t>
      </w:r>
      <w:r w:rsidR="00F42A85" w:rsidRPr="00F42A85">
        <w:rPr>
          <w:rFonts w:ascii="Sakkal Majalla" w:hAnsi="Sakkal Majalla" w:cs="Sakkal Majalla" w:hint="cs"/>
          <w:sz w:val="28"/>
          <w:szCs w:val="28"/>
          <w:rtl/>
          <w:lang w:bidi="ar-DZ"/>
        </w:rPr>
        <w:t>أسلوب</w:t>
      </w:r>
      <w:r w:rsidR="00F42A85" w:rsidRPr="00F42A85">
        <w:rPr>
          <w:rFonts w:ascii="Sakkal Majalla" w:hAnsi="Sakkal Majalla" w:cs="Sakkal Majalla"/>
          <w:sz w:val="28"/>
          <w:szCs w:val="28"/>
          <w:rtl/>
          <w:lang w:bidi="ar-DZ"/>
        </w:rPr>
        <w:t xml:space="preserve"> </w:t>
      </w:r>
      <w:r w:rsidR="00F42A85" w:rsidRPr="00F42A85">
        <w:rPr>
          <w:rFonts w:ascii="Sakkal Majalla" w:hAnsi="Sakkal Majalla" w:cs="Sakkal Majalla" w:hint="cs"/>
          <w:sz w:val="28"/>
          <w:szCs w:val="28"/>
          <w:rtl/>
          <w:lang w:bidi="ar-DZ"/>
        </w:rPr>
        <w:t>البيانات</w:t>
      </w:r>
      <w:r w:rsidR="00F42A85" w:rsidRPr="00F42A85">
        <w:rPr>
          <w:rFonts w:ascii="Sakkal Majalla" w:hAnsi="Sakkal Majalla" w:cs="Sakkal Majalla"/>
          <w:sz w:val="28"/>
          <w:szCs w:val="28"/>
          <w:rtl/>
          <w:lang w:bidi="ar-DZ"/>
        </w:rPr>
        <w:t xml:space="preserve"> </w:t>
      </w:r>
      <w:r w:rsidR="00F42A85" w:rsidRPr="00F42A85">
        <w:rPr>
          <w:rFonts w:ascii="Sakkal Majalla" w:hAnsi="Sakkal Majalla" w:cs="Sakkal Majalla" w:hint="cs"/>
          <w:sz w:val="28"/>
          <w:szCs w:val="28"/>
          <w:rtl/>
          <w:lang w:bidi="ar-DZ"/>
        </w:rPr>
        <w:t>الطولية</w:t>
      </w:r>
      <w:r w:rsidR="00F42A85" w:rsidRPr="00F42A85">
        <w:rPr>
          <w:rFonts w:ascii="Sakkal Majalla" w:hAnsi="Sakkal Majalla" w:cs="Sakkal Majalla"/>
          <w:sz w:val="28"/>
          <w:szCs w:val="28"/>
          <w:rtl/>
          <w:lang w:bidi="ar-DZ"/>
        </w:rPr>
        <w:t xml:space="preserve"> </w:t>
      </w:r>
      <w:r w:rsidR="00F42A85" w:rsidRPr="00F42A85">
        <w:rPr>
          <w:rFonts w:ascii="Sakkal Majalla" w:hAnsi="Sakkal Majalla" w:cs="Sakkal Majalla"/>
          <w:sz w:val="28"/>
          <w:szCs w:val="28"/>
          <w:lang w:bidi="ar-DZ"/>
        </w:rPr>
        <w:t>Data Panel</w:t>
      </w:r>
      <w:r w:rsidR="00F42A85">
        <w:rPr>
          <w:rFonts w:ascii="Sakkal Majalla" w:hAnsi="Sakkal Majalla" w:cs="Sakkal Majalla" w:hint="cs"/>
          <w:sz w:val="28"/>
          <w:szCs w:val="28"/>
          <w:rtl/>
          <w:lang w:bidi="ar-DZ"/>
        </w:rPr>
        <w:t xml:space="preserve"> في التحليل </w:t>
      </w:r>
      <w:r w:rsidR="000A6C68">
        <w:rPr>
          <w:rFonts w:ascii="Sakkal Majalla" w:hAnsi="Sakkal Majalla" w:cs="Sakkal Majalla" w:hint="cs"/>
          <w:sz w:val="28"/>
          <w:szCs w:val="28"/>
          <w:rtl/>
          <w:lang w:bidi="ar-DZ"/>
        </w:rPr>
        <w:t xml:space="preserve">من خلال البرنامج الإحصائي </w:t>
      </w:r>
      <w:r w:rsidR="000A6C68">
        <w:rPr>
          <w:rFonts w:ascii="Sakkal Majalla" w:hAnsi="Sakkal Majalla" w:cs="Sakkal Majalla"/>
          <w:sz w:val="28"/>
          <w:szCs w:val="28"/>
          <w:lang w:val="fr-FR" w:bidi="ar-DZ"/>
        </w:rPr>
        <w:t>STATA 16.0</w:t>
      </w:r>
      <w:r w:rsidR="000A6C68">
        <w:rPr>
          <w:rFonts w:ascii="Sakkal Majalla" w:hAnsi="Sakkal Majalla" w:cs="Sakkal Majalla" w:hint="cs"/>
          <w:sz w:val="28"/>
          <w:szCs w:val="28"/>
          <w:rtl/>
          <w:lang w:val="fr-FR" w:bidi="ar-DZ"/>
        </w:rPr>
        <w:t xml:space="preserve"> </w:t>
      </w:r>
      <w:r w:rsidR="00F42A85">
        <w:rPr>
          <w:rFonts w:ascii="Sakkal Majalla" w:hAnsi="Sakkal Majalla" w:cs="Sakkal Majalla" w:hint="cs"/>
          <w:sz w:val="28"/>
          <w:szCs w:val="28"/>
          <w:rtl/>
          <w:lang w:bidi="ar-DZ"/>
        </w:rPr>
        <w:t>للوصول إلى أثر وتحديد العلاقة بين متغيرات الحوكمة المختارة وبين متغير الأداء المالي المتمثل في العائد على الأصول.</w:t>
      </w:r>
    </w:p>
    <w:p w:rsidR="00085D1D" w:rsidRPr="00DC392C" w:rsidRDefault="00085D1D" w:rsidP="00085D1D">
      <w:pPr>
        <w:numPr>
          <w:ilvl w:val="0"/>
          <w:numId w:val="4"/>
        </w:numPr>
        <w:spacing w:after="0" w:line="240" w:lineRule="auto"/>
        <w:ind w:left="333"/>
        <w:rPr>
          <w:rFonts w:ascii="Sakkal Majalla" w:hAnsi="Sakkal Majalla" w:cs="Sultan Medium"/>
          <w:sz w:val="28"/>
          <w:szCs w:val="28"/>
          <w:lang w:bidi="ar-DZ"/>
        </w:rPr>
      </w:pPr>
      <w:r w:rsidRPr="00DC392C">
        <w:rPr>
          <w:rFonts w:ascii="Sakkal Majalla" w:hAnsi="Sakkal Majalla" w:cs="Sultan Medium" w:hint="cs"/>
          <w:sz w:val="28"/>
          <w:szCs w:val="28"/>
          <w:rtl/>
          <w:lang w:bidi="ar-DZ"/>
        </w:rPr>
        <w:t>نتائج الدراسة</w:t>
      </w:r>
    </w:p>
    <w:p w:rsidR="000A6C68" w:rsidRDefault="000A6C68" w:rsidP="008303AE">
      <w:pPr>
        <w:spacing w:after="0" w:line="240" w:lineRule="auto"/>
        <w:ind w:firstLine="566"/>
        <w:jc w:val="lowKashida"/>
        <w:rPr>
          <w:rFonts w:ascii="Sakkal Majalla" w:hAnsi="Sakkal Majalla" w:cs="Sakkal Majalla"/>
          <w:sz w:val="28"/>
          <w:szCs w:val="28"/>
          <w:lang w:bidi="ar-DZ"/>
        </w:rPr>
      </w:pPr>
      <w:r w:rsidRPr="000A6C68">
        <w:rPr>
          <w:rFonts w:ascii="Sakkal Majalla" w:hAnsi="Sakkal Majalla" w:cs="Sakkal Majalla"/>
          <w:sz w:val="28"/>
          <w:szCs w:val="28"/>
          <w:rtl/>
          <w:lang w:bidi="ar-DZ"/>
        </w:rPr>
        <w:t xml:space="preserve">بالمفاضلة بين النماذج، تبين بأن نموذج التأثيرات الثابتة هو النموذج الأنسب، وعليه يلاحظ من خلال الملحق رقم </w:t>
      </w:r>
      <w:r w:rsidRPr="009A21E8">
        <w:rPr>
          <w:rFonts w:ascii="Sakkal Majalla" w:hAnsi="Sakkal Majalla" w:cs="Sakkal Majalla"/>
          <w:b/>
          <w:bCs/>
          <w:sz w:val="28"/>
          <w:szCs w:val="28"/>
          <w:rtl/>
          <w:lang w:bidi="ar-DZ"/>
        </w:rPr>
        <w:t>(04)</w:t>
      </w:r>
      <w:r w:rsidRPr="000A6C68">
        <w:rPr>
          <w:rFonts w:ascii="Sakkal Majalla" w:hAnsi="Sakkal Majalla" w:cs="Sakkal Majalla"/>
          <w:sz w:val="28"/>
          <w:szCs w:val="28"/>
          <w:rtl/>
          <w:lang w:bidi="ar-DZ"/>
        </w:rPr>
        <w:t xml:space="preserve"> أن متغير حجم مجلس الإدارة معنوي عند مستوى 5%، إذ تشير إشارة </w:t>
      </w:r>
      <w:r w:rsidR="00234610">
        <w:rPr>
          <w:rFonts w:ascii="Sakkal Majalla" w:hAnsi="Sakkal Majalla" w:cs="Sakkal Majalla" w:hint="cs"/>
          <w:sz w:val="28"/>
          <w:szCs w:val="28"/>
          <w:rtl/>
          <w:lang w:bidi="ar-DZ"/>
        </w:rPr>
        <w:t>المعامل الخاصة بالمتغير</w:t>
      </w:r>
      <w:r w:rsidRPr="000A6C68">
        <w:rPr>
          <w:rFonts w:ascii="Sakkal Majalla" w:hAnsi="Sakkal Majalla" w:cs="Sakkal Majalla"/>
          <w:sz w:val="28"/>
          <w:szCs w:val="28"/>
          <w:rtl/>
          <w:lang w:bidi="ar-DZ"/>
        </w:rPr>
        <w:t xml:space="preserve"> (</w:t>
      </w:r>
      <w:r w:rsidRPr="000A6C68">
        <w:rPr>
          <w:rFonts w:ascii="Sakkal Majalla" w:hAnsi="Sakkal Majalla" w:cs="Sakkal Majalla"/>
          <w:sz w:val="28"/>
          <w:szCs w:val="28"/>
          <w:lang w:bidi="ar-DZ"/>
        </w:rPr>
        <w:t>BS</w:t>
      </w:r>
      <w:r w:rsidRPr="000A6C68">
        <w:rPr>
          <w:rFonts w:ascii="Sakkal Majalla" w:hAnsi="Sakkal Majalla" w:cs="Sakkal Majalla"/>
          <w:sz w:val="28"/>
          <w:szCs w:val="28"/>
          <w:rtl/>
          <w:lang w:bidi="ar-DZ"/>
        </w:rPr>
        <w:t xml:space="preserve">) إلى وجود علاقة عكسية بين حجم مجلس الإدارة والعائد على الأصول، أي أن زيادة أي عضو في مجلس الإدارة يؤدي إلى انخفاض </w:t>
      </w:r>
      <w:r w:rsidRPr="000A6C68">
        <w:rPr>
          <w:rFonts w:ascii="Sakkal Majalla" w:hAnsi="Sakkal Majalla" w:cs="Sakkal Majalla"/>
          <w:sz w:val="28"/>
          <w:szCs w:val="28"/>
          <w:lang w:bidi="ar-DZ"/>
        </w:rPr>
        <w:t>ROA</w:t>
      </w:r>
      <w:r w:rsidRPr="000A6C68">
        <w:rPr>
          <w:rFonts w:ascii="Sakkal Majalla" w:hAnsi="Sakkal Majalla" w:cs="Sakkal Majalla"/>
          <w:sz w:val="28"/>
          <w:szCs w:val="28"/>
          <w:rtl/>
          <w:lang w:bidi="ar-DZ"/>
        </w:rPr>
        <w:t>. كما لوحظ وجود علاقة طردية ضئيلة بين اجتماعات مجلس الإدارة (</w:t>
      </w:r>
      <w:r w:rsidRPr="000A6C68">
        <w:rPr>
          <w:rFonts w:ascii="Sakkal Majalla" w:hAnsi="Sakkal Majalla" w:cs="Sakkal Majalla"/>
          <w:sz w:val="28"/>
          <w:szCs w:val="28"/>
          <w:lang w:bidi="ar-DZ"/>
        </w:rPr>
        <w:t>BM</w:t>
      </w:r>
      <w:r w:rsidRPr="000A6C68">
        <w:rPr>
          <w:rFonts w:ascii="Sakkal Majalla" w:hAnsi="Sakkal Majalla" w:cs="Sakkal Majalla"/>
          <w:sz w:val="28"/>
          <w:szCs w:val="28"/>
          <w:rtl/>
          <w:lang w:bidi="ar-DZ"/>
        </w:rPr>
        <w:t xml:space="preserve">) والعائد على الأصول عند مستوي معنوية 5%، إذ أن زيادة الاجتماعات بمقدار اجتماع واحد يؤدي إلى زيادة </w:t>
      </w:r>
      <w:r w:rsidRPr="000A6C68">
        <w:rPr>
          <w:rFonts w:ascii="Sakkal Majalla" w:hAnsi="Sakkal Majalla" w:cs="Sakkal Majalla"/>
          <w:sz w:val="28"/>
          <w:szCs w:val="28"/>
          <w:lang w:bidi="ar-DZ"/>
        </w:rPr>
        <w:t>ROA</w:t>
      </w:r>
      <w:r w:rsidRPr="000A6C68">
        <w:rPr>
          <w:rFonts w:ascii="Sakkal Majalla" w:hAnsi="Sakkal Majalla" w:cs="Sakkal Majalla"/>
          <w:sz w:val="28"/>
          <w:szCs w:val="28"/>
          <w:rtl/>
          <w:lang w:bidi="ar-DZ"/>
        </w:rPr>
        <w:t xml:space="preserve">، في حين أن كل من متغير استقلالية </w:t>
      </w:r>
      <w:r w:rsidR="006A0682">
        <w:rPr>
          <w:rFonts w:ascii="Sakkal Majalla" w:hAnsi="Sakkal Majalla" w:cs="Sakkal Majalla" w:hint="cs"/>
          <w:sz w:val="28"/>
          <w:szCs w:val="28"/>
          <w:rtl/>
          <w:lang w:bidi="ar-DZ"/>
        </w:rPr>
        <w:t xml:space="preserve">مجلس </w:t>
      </w:r>
      <w:r w:rsidRPr="000A6C68">
        <w:rPr>
          <w:rFonts w:ascii="Sakkal Majalla" w:hAnsi="Sakkal Majalla" w:cs="Sakkal Majalla"/>
          <w:sz w:val="28"/>
          <w:szCs w:val="28"/>
          <w:rtl/>
          <w:lang w:bidi="ar-DZ"/>
        </w:rPr>
        <w:t xml:space="preserve">الإدارة وازدواجية دور المدير التنفيذي وملكية مجلس الإدارة واستقلالية المراجع الخارجي ليست لها أي علاقة بأداء الشركة، </w:t>
      </w:r>
      <w:r w:rsidR="006A0682">
        <w:rPr>
          <w:rFonts w:ascii="Sakkal Majalla" w:hAnsi="Sakkal Majalla" w:cs="Sakkal Majalla" w:hint="cs"/>
          <w:sz w:val="28"/>
          <w:szCs w:val="28"/>
          <w:rtl/>
          <w:lang w:bidi="ar-DZ"/>
        </w:rPr>
        <w:t>و</w:t>
      </w:r>
      <w:r w:rsidRPr="000A6C68">
        <w:rPr>
          <w:rFonts w:ascii="Sakkal Majalla" w:hAnsi="Sakkal Majalla" w:cs="Sakkal Majalla"/>
          <w:sz w:val="28"/>
          <w:szCs w:val="28"/>
          <w:rtl/>
          <w:lang w:bidi="ar-DZ"/>
        </w:rPr>
        <w:t xml:space="preserve">بناء على النتائج </w:t>
      </w:r>
      <w:r w:rsidR="00234610">
        <w:rPr>
          <w:rFonts w:ascii="Sakkal Majalla" w:hAnsi="Sakkal Majalla" w:cs="Sakkal Majalla" w:hint="cs"/>
          <w:sz w:val="28"/>
          <w:szCs w:val="28"/>
          <w:rtl/>
          <w:lang w:bidi="ar-DZ"/>
        </w:rPr>
        <w:t>المتوصل لها</w:t>
      </w:r>
      <w:r w:rsidRPr="000A6C68">
        <w:rPr>
          <w:rFonts w:ascii="Sakkal Majalla" w:hAnsi="Sakkal Majalla" w:cs="Sakkal Majalla"/>
          <w:sz w:val="28"/>
          <w:szCs w:val="28"/>
          <w:rtl/>
          <w:lang w:bidi="ar-DZ"/>
        </w:rPr>
        <w:t>، وعلى هذا الأساس يمكن توضيح نتائج اختبار الفرضيات من خلال الجدول التالي:</w:t>
      </w:r>
    </w:p>
    <w:p w:rsidR="000A6C68" w:rsidRPr="00DC392C" w:rsidRDefault="000A6C68" w:rsidP="00BA438B">
      <w:pPr>
        <w:jc w:val="center"/>
        <w:rPr>
          <w:rFonts w:ascii="Sakkal Majalla" w:hAnsi="Sakkal Majalla" w:cs="Sakkal Majalla"/>
          <w:b/>
          <w:bCs/>
          <w:sz w:val="26"/>
          <w:szCs w:val="26"/>
          <w:rtl/>
        </w:rPr>
      </w:pPr>
      <w:r w:rsidRPr="00DC392C">
        <w:rPr>
          <w:rFonts w:ascii="Sakkal Majalla" w:hAnsi="Sakkal Majalla" w:cs="Sakkal Majalla"/>
          <w:b/>
          <w:bCs/>
          <w:sz w:val="26"/>
          <w:szCs w:val="26"/>
          <w:rtl/>
          <w:lang w:bidi="ar-DZ"/>
        </w:rPr>
        <w:t xml:space="preserve">الجدول </w:t>
      </w:r>
      <w:r w:rsidR="00BA438B">
        <w:rPr>
          <w:rFonts w:ascii="Sakkal Majalla" w:hAnsi="Sakkal Majalla" w:cs="Sakkal Majalla" w:hint="cs"/>
          <w:b/>
          <w:bCs/>
          <w:sz w:val="26"/>
          <w:szCs w:val="26"/>
          <w:rtl/>
          <w:lang w:bidi="ar-DZ"/>
        </w:rPr>
        <w:t>2</w:t>
      </w:r>
      <w:r w:rsidRPr="00DC392C">
        <w:rPr>
          <w:rFonts w:ascii="Sakkal Majalla" w:hAnsi="Sakkal Majalla" w:cs="Sakkal Majalla"/>
          <w:b/>
          <w:bCs/>
          <w:sz w:val="26"/>
          <w:szCs w:val="26"/>
          <w:rtl/>
          <w:lang w:bidi="ar-DZ"/>
        </w:rPr>
        <w:t xml:space="preserve">: </w:t>
      </w:r>
      <w:r w:rsidR="00BA438B" w:rsidRPr="00BA438B">
        <w:rPr>
          <w:rFonts w:ascii="Sakkal Majalla" w:hAnsi="Sakkal Majalla" w:cs="Sakkal Majalla" w:hint="cs"/>
          <w:b/>
          <w:bCs/>
          <w:sz w:val="26"/>
          <w:szCs w:val="26"/>
          <w:rtl/>
          <w:lang w:bidi="ar-DZ"/>
        </w:rPr>
        <w:t>نتائج</w:t>
      </w:r>
      <w:r w:rsidR="00BA438B" w:rsidRPr="00BA438B">
        <w:rPr>
          <w:rFonts w:ascii="Sakkal Majalla" w:hAnsi="Sakkal Majalla" w:cs="Sakkal Majalla"/>
          <w:b/>
          <w:bCs/>
          <w:sz w:val="26"/>
          <w:szCs w:val="26"/>
          <w:rtl/>
          <w:lang w:bidi="ar-DZ"/>
        </w:rPr>
        <w:t xml:space="preserve"> </w:t>
      </w:r>
      <w:r w:rsidR="00BA438B" w:rsidRPr="00BA438B">
        <w:rPr>
          <w:rFonts w:ascii="Sakkal Majalla" w:hAnsi="Sakkal Majalla" w:cs="Sakkal Majalla" w:hint="cs"/>
          <w:b/>
          <w:bCs/>
          <w:sz w:val="26"/>
          <w:szCs w:val="26"/>
          <w:rtl/>
          <w:lang w:bidi="ar-DZ"/>
        </w:rPr>
        <w:t>إختبار</w:t>
      </w:r>
      <w:r w:rsidR="00BA438B" w:rsidRPr="00BA438B">
        <w:rPr>
          <w:rFonts w:ascii="Sakkal Majalla" w:hAnsi="Sakkal Majalla" w:cs="Sakkal Majalla"/>
          <w:b/>
          <w:bCs/>
          <w:sz w:val="26"/>
          <w:szCs w:val="26"/>
          <w:rtl/>
          <w:lang w:bidi="ar-DZ"/>
        </w:rPr>
        <w:t xml:space="preserve"> </w:t>
      </w:r>
      <w:r w:rsidR="00BA438B" w:rsidRPr="00BA438B">
        <w:rPr>
          <w:rFonts w:ascii="Sakkal Majalla" w:hAnsi="Sakkal Majalla" w:cs="Sakkal Majalla" w:hint="cs"/>
          <w:b/>
          <w:bCs/>
          <w:sz w:val="26"/>
          <w:szCs w:val="26"/>
          <w:rtl/>
          <w:lang w:bidi="ar-DZ"/>
        </w:rPr>
        <w:t>الفرضيات</w:t>
      </w:r>
    </w:p>
    <w:tbl>
      <w:tblPr>
        <w:bidiVisual/>
        <w:tblW w:w="8474" w:type="dxa"/>
        <w:jc w:val="center"/>
        <w:tblBorders>
          <w:top w:val="single" w:sz="12" w:space="0" w:color="auto"/>
          <w:left w:val="single" w:sz="12" w:space="0" w:color="auto"/>
          <w:bottom w:val="single" w:sz="12" w:space="0" w:color="auto"/>
          <w:right w:val="single" w:sz="12" w:space="0" w:color="auto"/>
          <w:insideH w:val="dotted" w:sz="6" w:space="0" w:color="auto"/>
          <w:insideV w:val="dotted" w:sz="6" w:space="0" w:color="auto"/>
        </w:tblBorders>
        <w:tblLook w:val="04A0" w:firstRow="1" w:lastRow="0" w:firstColumn="1" w:lastColumn="0" w:noHBand="0" w:noVBand="1"/>
      </w:tblPr>
      <w:tblGrid>
        <w:gridCol w:w="536"/>
        <w:gridCol w:w="3402"/>
        <w:gridCol w:w="850"/>
        <w:gridCol w:w="3686"/>
      </w:tblGrid>
      <w:tr w:rsidR="00874ACC" w:rsidRPr="00AF40CB" w:rsidTr="00874ACC">
        <w:trPr>
          <w:trHeight w:hRule="exact" w:val="340"/>
          <w:jc w:val="center"/>
        </w:trPr>
        <w:tc>
          <w:tcPr>
            <w:tcW w:w="536" w:type="dxa"/>
            <w:shd w:val="clear" w:color="auto" w:fill="FFFFFF" w:themeFill="background1"/>
          </w:tcPr>
          <w:p w:rsidR="00874ACC" w:rsidRPr="00234610" w:rsidRDefault="00874ACC" w:rsidP="000168EF">
            <w:pPr>
              <w:jc w:val="center"/>
              <w:outlineLvl w:val="0"/>
              <w:rPr>
                <w:rFonts w:ascii="Sakkal Majalla" w:hAnsi="Sakkal Majalla" w:cs="Sakkal Majalla"/>
                <w:sz w:val="20"/>
                <w:szCs w:val="20"/>
                <w:rtl/>
              </w:rPr>
            </w:pPr>
            <w:r>
              <w:rPr>
                <w:rFonts w:ascii="Sakkal Majalla" w:hAnsi="Sakkal Majalla" w:cs="Sakkal Majalla" w:hint="cs"/>
                <w:sz w:val="20"/>
                <w:szCs w:val="20"/>
                <w:rtl/>
              </w:rPr>
              <w:t>الرمز</w:t>
            </w:r>
          </w:p>
        </w:tc>
        <w:tc>
          <w:tcPr>
            <w:tcW w:w="3402" w:type="dxa"/>
            <w:shd w:val="clear" w:color="auto" w:fill="FFFFFF" w:themeFill="background1"/>
          </w:tcPr>
          <w:p w:rsidR="00874ACC" w:rsidRPr="00234610" w:rsidRDefault="00874ACC" w:rsidP="000168EF">
            <w:pPr>
              <w:jc w:val="center"/>
              <w:outlineLvl w:val="0"/>
              <w:rPr>
                <w:rFonts w:ascii="Sakkal Majalla" w:hAnsi="Sakkal Majalla" w:cs="Sakkal Majalla"/>
                <w:sz w:val="20"/>
                <w:szCs w:val="20"/>
              </w:rPr>
            </w:pPr>
            <w:r w:rsidRPr="00234610">
              <w:rPr>
                <w:rFonts w:ascii="Sakkal Majalla" w:hAnsi="Sakkal Majalla" w:cs="Sakkal Majalla"/>
                <w:sz w:val="20"/>
                <w:szCs w:val="20"/>
                <w:rtl/>
              </w:rPr>
              <w:t>الفرضية</w:t>
            </w:r>
          </w:p>
          <w:p w:rsidR="00874ACC" w:rsidRPr="00234610" w:rsidRDefault="00874ACC" w:rsidP="000168EF">
            <w:pPr>
              <w:jc w:val="center"/>
              <w:outlineLvl w:val="0"/>
              <w:rPr>
                <w:rFonts w:ascii="Sakkal Majalla" w:hAnsi="Sakkal Majalla" w:cs="Sakkal Majalla"/>
                <w:sz w:val="20"/>
                <w:szCs w:val="20"/>
              </w:rPr>
            </w:pPr>
            <w:r w:rsidRPr="00234610">
              <w:rPr>
                <w:rFonts w:ascii="Sakkal Majalla" w:hAnsi="Sakkal Majalla" w:cs="Sakkal Majalla"/>
                <w:sz w:val="20"/>
                <w:szCs w:val="20"/>
              </w:rPr>
              <w:t>Facteur 2</w:t>
            </w:r>
          </w:p>
        </w:tc>
        <w:tc>
          <w:tcPr>
            <w:tcW w:w="850" w:type="dxa"/>
            <w:shd w:val="clear" w:color="auto" w:fill="FFFFFF" w:themeFill="background1"/>
          </w:tcPr>
          <w:p w:rsidR="00874ACC" w:rsidRPr="00234610" w:rsidRDefault="00874ACC" w:rsidP="000168EF">
            <w:pPr>
              <w:jc w:val="center"/>
              <w:outlineLvl w:val="0"/>
              <w:rPr>
                <w:rFonts w:ascii="Sakkal Majalla" w:hAnsi="Sakkal Majalla" w:cs="Sakkal Majalla"/>
                <w:sz w:val="20"/>
                <w:szCs w:val="20"/>
              </w:rPr>
            </w:pPr>
            <w:r w:rsidRPr="00234610">
              <w:rPr>
                <w:rFonts w:ascii="Sakkal Majalla" w:hAnsi="Sakkal Majalla" w:cs="Sakkal Majalla"/>
                <w:sz w:val="20"/>
                <w:szCs w:val="20"/>
                <w:rtl/>
              </w:rPr>
              <w:t>النتيجة</w:t>
            </w:r>
          </w:p>
        </w:tc>
        <w:tc>
          <w:tcPr>
            <w:tcW w:w="3686" w:type="dxa"/>
            <w:shd w:val="clear" w:color="auto" w:fill="FFFFFF" w:themeFill="background1"/>
          </w:tcPr>
          <w:p w:rsidR="00874ACC" w:rsidRPr="00234610" w:rsidRDefault="00874ACC" w:rsidP="000168EF">
            <w:pPr>
              <w:jc w:val="center"/>
              <w:outlineLvl w:val="0"/>
              <w:rPr>
                <w:rFonts w:ascii="Sakkal Majalla" w:hAnsi="Sakkal Majalla" w:cs="Sakkal Majalla"/>
                <w:sz w:val="20"/>
                <w:szCs w:val="20"/>
              </w:rPr>
            </w:pPr>
            <w:r w:rsidRPr="00234610">
              <w:rPr>
                <w:rFonts w:ascii="Sakkal Majalla" w:hAnsi="Sakkal Majalla" w:cs="Sakkal Majalla"/>
                <w:sz w:val="20"/>
                <w:szCs w:val="20"/>
                <w:rtl/>
              </w:rPr>
              <w:t>التشخيص</w:t>
            </w:r>
          </w:p>
        </w:tc>
      </w:tr>
      <w:tr w:rsidR="00874ACC" w:rsidRPr="00AF40CB" w:rsidTr="00874ACC">
        <w:trPr>
          <w:trHeight w:hRule="exact" w:val="726"/>
          <w:jc w:val="center"/>
        </w:trPr>
        <w:tc>
          <w:tcPr>
            <w:tcW w:w="536" w:type="dxa"/>
            <w:shd w:val="clear" w:color="auto" w:fill="FFFFFF" w:themeFill="background1"/>
          </w:tcPr>
          <w:p w:rsidR="00874ACC" w:rsidRPr="00874ACC" w:rsidRDefault="00874ACC" w:rsidP="00874ACC">
            <w:pPr>
              <w:jc w:val="center"/>
              <w:rPr>
                <w:rFonts w:ascii="Sakkal Majalla" w:hAnsi="Sakkal Majalla" w:cs="Sakkal Majalla"/>
                <w:lang w:val="fr-FR"/>
              </w:rPr>
            </w:pPr>
            <w:r>
              <w:rPr>
                <w:rFonts w:ascii="Sakkal Majalla" w:hAnsi="Sakkal Majalla" w:cs="Sakkal Majalla"/>
                <w:lang w:val="fr-FR"/>
              </w:rPr>
              <w:t>H1</w:t>
            </w:r>
          </w:p>
        </w:tc>
        <w:tc>
          <w:tcPr>
            <w:tcW w:w="3402" w:type="dxa"/>
            <w:shd w:val="clear" w:color="auto" w:fill="FFFFFF" w:themeFill="background1"/>
          </w:tcPr>
          <w:p w:rsidR="00874ACC" w:rsidRPr="00234610" w:rsidRDefault="00874ACC" w:rsidP="006A0682">
            <w:pPr>
              <w:jc w:val="center"/>
              <w:rPr>
                <w:rFonts w:ascii="Sakkal Majalla" w:hAnsi="Sakkal Majalla" w:cs="Sakkal Majalla"/>
              </w:rPr>
            </w:pPr>
            <w:r w:rsidRPr="00234610">
              <w:rPr>
                <w:rFonts w:ascii="Sakkal Majalla" w:hAnsi="Sakkal Majalla" w:cs="Sakkal Majalla"/>
                <w:rtl/>
              </w:rPr>
              <w:t>يؤثر حجم مجلس الإدارة على</w:t>
            </w:r>
            <w:r w:rsidR="006A0682">
              <w:rPr>
                <w:rFonts w:ascii="Sakkal Majalla" w:hAnsi="Sakkal Majalla" w:cs="Sakkal Majalla"/>
              </w:rPr>
              <w:t xml:space="preserve"> ROA</w:t>
            </w:r>
            <w:r w:rsidR="006A0682">
              <w:rPr>
                <w:rFonts w:ascii="Sakkal Majalla" w:hAnsi="Sakkal Majalla" w:cs="Sakkal Majalla" w:hint="cs"/>
                <w:rtl/>
              </w:rPr>
              <w:t xml:space="preserve"> </w:t>
            </w:r>
            <w:r w:rsidR="006A0682" w:rsidRPr="00234610">
              <w:rPr>
                <w:rFonts w:ascii="Sakkal Majalla" w:hAnsi="Sakkal Majalla" w:cs="Sakkal Majalla"/>
                <w:rtl/>
              </w:rPr>
              <w:t>وبالتالي على الأداء المالي لعينة الدراسة.</w:t>
            </w:r>
          </w:p>
        </w:tc>
        <w:tc>
          <w:tcPr>
            <w:tcW w:w="850" w:type="dxa"/>
            <w:shd w:val="clear" w:color="auto" w:fill="FFFFFF" w:themeFill="background1"/>
          </w:tcPr>
          <w:p w:rsidR="00874ACC" w:rsidRPr="00234610" w:rsidRDefault="00874ACC" w:rsidP="00234610">
            <w:pPr>
              <w:jc w:val="center"/>
              <w:rPr>
                <w:rFonts w:ascii="Sakkal Majalla" w:hAnsi="Sakkal Majalla" w:cs="Sakkal Majalla"/>
              </w:rPr>
            </w:pPr>
            <w:r w:rsidRPr="00234610">
              <w:rPr>
                <w:rFonts w:ascii="Sakkal Majalla" w:hAnsi="Sakkal Majalla" w:cs="Sakkal Majalla"/>
                <w:rtl/>
              </w:rPr>
              <w:t>قبول</w:t>
            </w:r>
          </w:p>
        </w:tc>
        <w:tc>
          <w:tcPr>
            <w:tcW w:w="3686" w:type="dxa"/>
            <w:shd w:val="clear" w:color="auto" w:fill="FFFFFF" w:themeFill="background1"/>
          </w:tcPr>
          <w:p w:rsidR="00874ACC" w:rsidRPr="00234610" w:rsidRDefault="00874ACC" w:rsidP="00874ACC">
            <w:pPr>
              <w:jc w:val="center"/>
              <w:rPr>
                <w:rFonts w:ascii="Sakkal Majalla" w:hAnsi="Sakkal Majalla" w:cs="Sakkal Majalla"/>
              </w:rPr>
            </w:pPr>
            <w:r w:rsidRPr="00234610">
              <w:rPr>
                <w:rFonts w:ascii="Sakkal Majalla" w:hAnsi="Sakkal Majalla" w:cs="Sakkal Majalla"/>
                <w:rtl/>
              </w:rPr>
              <w:t>كان لحجم مجلس الإدارة تأثير سالب ذو دلالة إحصائية على العائد على الأصول</w:t>
            </w:r>
            <w:r w:rsidRPr="00234610">
              <w:rPr>
                <w:rFonts w:ascii="Sakkal Majalla" w:hAnsi="Sakkal Majalla" w:cs="Sakkal Majalla"/>
              </w:rPr>
              <w:t>.</w:t>
            </w:r>
          </w:p>
        </w:tc>
      </w:tr>
      <w:tr w:rsidR="00874ACC" w:rsidRPr="00AF40CB" w:rsidTr="00874ACC">
        <w:trPr>
          <w:trHeight w:hRule="exact" w:val="706"/>
          <w:jc w:val="center"/>
        </w:trPr>
        <w:tc>
          <w:tcPr>
            <w:tcW w:w="536" w:type="dxa"/>
            <w:shd w:val="clear" w:color="auto" w:fill="FFFFFF" w:themeFill="background1"/>
          </w:tcPr>
          <w:p w:rsidR="00874ACC" w:rsidRPr="00234610" w:rsidRDefault="00874ACC" w:rsidP="00874ACC">
            <w:pPr>
              <w:jc w:val="center"/>
              <w:rPr>
                <w:rFonts w:ascii="Sakkal Majalla" w:hAnsi="Sakkal Majalla" w:cs="Sakkal Majalla"/>
                <w:rtl/>
              </w:rPr>
            </w:pPr>
            <w:r>
              <w:rPr>
                <w:rFonts w:ascii="Sakkal Majalla" w:hAnsi="Sakkal Majalla" w:cs="Sakkal Majalla"/>
              </w:rPr>
              <w:t>H2</w:t>
            </w:r>
          </w:p>
        </w:tc>
        <w:tc>
          <w:tcPr>
            <w:tcW w:w="3402" w:type="dxa"/>
            <w:shd w:val="clear" w:color="auto" w:fill="FFFFFF" w:themeFill="background1"/>
          </w:tcPr>
          <w:p w:rsidR="00874ACC" w:rsidRPr="00234610" w:rsidRDefault="00874ACC" w:rsidP="00874ACC">
            <w:pPr>
              <w:jc w:val="center"/>
              <w:rPr>
                <w:rFonts w:ascii="Sakkal Majalla" w:hAnsi="Sakkal Majalla" w:cs="Sakkal Majalla"/>
              </w:rPr>
            </w:pPr>
            <w:r w:rsidRPr="00234610">
              <w:rPr>
                <w:rFonts w:ascii="Sakkal Majalla" w:hAnsi="Sakkal Majalla" w:cs="Sakkal Majalla"/>
                <w:rtl/>
              </w:rPr>
              <w:t>تؤثر استقلالية الإدارة على</w:t>
            </w:r>
            <w:r w:rsidRPr="00234610">
              <w:rPr>
                <w:rFonts w:ascii="Sakkal Majalla" w:hAnsi="Sakkal Majalla" w:cs="Sakkal Majalla"/>
              </w:rPr>
              <w:t xml:space="preserve">  ROA </w:t>
            </w:r>
            <w:r w:rsidRPr="00234610">
              <w:rPr>
                <w:rFonts w:ascii="Sakkal Majalla" w:hAnsi="Sakkal Majalla" w:cs="Sakkal Majalla"/>
                <w:rtl/>
              </w:rPr>
              <w:t>وبالتالي على الأداء المالي لعينة الدراسة.</w:t>
            </w:r>
          </w:p>
        </w:tc>
        <w:tc>
          <w:tcPr>
            <w:tcW w:w="850" w:type="dxa"/>
            <w:shd w:val="clear" w:color="auto" w:fill="FFFFFF" w:themeFill="background1"/>
          </w:tcPr>
          <w:p w:rsidR="00874ACC" w:rsidRPr="00234610" w:rsidRDefault="00874ACC" w:rsidP="00234610">
            <w:pPr>
              <w:jc w:val="center"/>
              <w:rPr>
                <w:rFonts w:ascii="Sakkal Majalla" w:hAnsi="Sakkal Majalla" w:cs="Sakkal Majalla"/>
              </w:rPr>
            </w:pPr>
            <w:r w:rsidRPr="00234610">
              <w:rPr>
                <w:rFonts w:ascii="Sakkal Majalla" w:hAnsi="Sakkal Majalla" w:cs="Sakkal Majalla"/>
                <w:rtl/>
              </w:rPr>
              <w:t>رفض</w:t>
            </w:r>
          </w:p>
        </w:tc>
        <w:tc>
          <w:tcPr>
            <w:tcW w:w="3686" w:type="dxa"/>
            <w:shd w:val="clear" w:color="auto" w:fill="FFFFFF" w:themeFill="background1"/>
          </w:tcPr>
          <w:p w:rsidR="00874ACC" w:rsidRPr="00234610" w:rsidRDefault="00874ACC" w:rsidP="00874ACC">
            <w:pPr>
              <w:jc w:val="center"/>
              <w:rPr>
                <w:rFonts w:ascii="Sakkal Majalla" w:hAnsi="Sakkal Majalla" w:cs="Sakkal Majalla"/>
              </w:rPr>
            </w:pPr>
            <w:r w:rsidRPr="00234610">
              <w:rPr>
                <w:rFonts w:ascii="Sakkal Majalla" w:hAnsi="Sakkal Majalla" w:cs="Sakkal Majalla"/>
                <w:rtl/>
              </w:rPr>
              <w:t>يتضح أن استقلالية الإدارة غير دالة إحصائيا وبالتالي لا تؤثّر على العائد على الأصول</w:t>
            </w:r>
            <w:r w:rsidRPr="00234610">
              <w:rPr>
                <w:rFonts w:ascii="Sakkal Majalla" w:hAnsi="Sakkal Majalla" w:cs="Sakkal Majalla"/>
              </w:rPr>
              <w:t>.</w:t>
            </w:r>
          </w:p>
        </w:tc>
      </w:tr>
      <w:tr w:rsidR="00874ACC" w:rsidRPr="00AF40CB" w:rsidTr="00874ACC">
        <w:trPr>
          <w:trHeight w:hRule="exact" w:val="702"/>
          <w:jc w:val="center"/>
        </w:trPr>
        <w:tc>
          <w:tcPr>
            <w:tcW w:w="536" w:type="dxa"/>
            <w:shd w:val="clear" w:color="auto" w:fill="FFFFFF" w:themeFill="background1"/>
          </w:tcPr>
          <w:p w:rsidR="00874ACC" w:rsidRPr="00234610" w:rsidRDefault="00874ACC" w:rsidP="00874ACC">
            <w:pPr>
              <w:jc w:val="center"/>
              <w:rPr>
                <w:rFonts w:ascii="Sakkal Majalla" w:hAnsi="Sakkal Majalla" w:cs="Sakkal Majalla"/>
                <w:rtl/>
              </w:rPr>
            </w:pPr>
            <w:r>
              <w:rPr>
                <w:rFonts w:ascii="Sakkal Majalla" w:hAnsi="Sakkal Majalla" w:cs="Sakkal Majalla"/>
              </w:rPr>
              <w:t>H3</w:t>
            </w:r>
          </w:p>
        </w:tc>
        <w:tc>
          <w:tcPr>
            <w:tcW w:w="3402" w:type="dxa"/>
            <w:shd w:val="clear" w:color="auto" w:fill="FFFFFF" w:themeFill="background1"/>
          </w:tcPr>
          <w:p w:rsidR="00874ACC" w:rsidRPr="00234610" w:rsidRDefault="00874ACC" w:rsidP="00874ACC">
            <w:pPr>
              <w:jc w:val="center"/>
              <w:rPr>
                <w:rFonts w:ascii="Sakkal Majalla" w:hAnsi="Sakkal Majalla" w:cs="Sakkal Majalla"/>
              </w:rPr>
            </w:pPr>
            <w:r w:rsidRPr="00234610">
              <w:rPr>
                <w:rFonts w:ascii="Sakkal Majalla" w:hAnsi="Sakkal Majalla" w:cs="Sakkal Majalla"/>
                <w:rtl/>
              </w:rPr>
              <w:t>تؤثر الازدواجية على</w:t>
            </w:r>
            <w:r w:rsidRPr="00234610">
              <w:rPr>
                <w:rFonts w:ascii="Sakkal Majalla" w:hAnsi="Sakkal Majalla" w:cs="Sakkal Majalla"/>
              </w:rPr>
              <w:t xml:space="preserve"> ROA </w:t>
            </w:r>
            <w:r w:rsidRPr="00234610">
              <w:rPr>
                <w:rFonts w:ascii="Sakkal Majalla" w:hAnsi="Sakkal Majalla" w:cs="Sakkal Majalla"/>
                <w:rtl/>
              </w:rPr>
              <w:t>وبالتالي على الأداء المالي لعينة الدراسة.</w:t>
            </w:r>
          </w:p>
        </w:tc>
        <w:tc>
          <w:tcPr>
            <w:tcW w:w="850" w:type="dxa"/>
            <w:shd w:val="clear" w:color="auto" w:fill="FFFFFF" w:themeFill="background1"/>
          </w:tcPr>
          <w:p w:rsidR="00874ACC" w:rsidRPr="00234610" w:rsidRDefault="00874ACC" w:rsidP="00234610">
            <w:pPr>
              <w:jc w:val="center"/>
              <w:rPr>
                <w:rFonts w:ascii="Sakkal Majalla" w:hAnsi="Sakkal Majalla" w:cs="Sakkal Majalla"/>
              </w:rPr>
            </w:pPr>
            <w:r w:rsidRPr="00234610">
              <w:rPr>
                <w:rFonts w:ascii="Sakkal Majalla" w:hAnsi="Sakkal Majalla" w:cs="Sakkal Majalla"/>
                <w:rtl/>
              </w:rPr>
              <w:t>رفض</w:t>
            </w:r>
          </w:p>
        </w:tc>
        <w:tc>
          <w:tcPr>
            <w:tcW w:w="3686" w:type="dxa"/>
            <w:shd w:val="clear" w:color="auto" w:fill="FFFFFF" w:themeFill="background1"/>
          </w:tcPr>
          <w:p w:rsidR="00874ACC" w:rsidRPr="00234610" w:rsidRDefault="00874ACC" w:rsidP="00874ACC">
            <w:pPr>
              <w:jc w:val="center"/>
              <w:rPr>
                <w:rFonts w:ascii="Sakkal Majalla" w:hAnsi="Sakkal Majalla" w:cs="Sakkal Majalla"/>
              </w:rPr>
            </w:pPr>
            <w:r w:rsidRPr="00234610">
              <w:rPr>
                <w:rFonts w:ascii="Sakkal Majalla" w:hAnsi="Sakkal Majalla" w:cs="Sakkal Majalla"/>
                <w:rtl/>
              </w:rPr>
              <w:t>إن ازدواجية دور المدير التنفيذي غير دالة احصائيا وبالتالي لم يكن لها أي تأثير على العائد على الأصول</w:t>
            </w:r>
            <w:r w:rsidRPr="00234610">
              <w:rPr>
                <w:rFonts w:ascii="Sakkal Majalla" w:hAnsi="Sakkal Majalla" w:cs="Sakkal Majalla"/>
              </w:rPr>
              <w:t>.</w:t>
            </w:r>
          </w:p>
        </w:tc>
      </w:tr>
      <w:tr w:rsidR="00874ACC" w:rsidRPr="00AF40CB" w:rsidTr="00874ACC">
        <w:trPr>
          <w:trHeight w:hRule="exact" w:val="725"/>
          <w:jc w:val="center"/>
        </w:trPr>
        <w:tc>
          <w:tcPr>
            <w:tcW w:w="536" w:type="dxa"/>
            <w:shd w:val="clear" w:color="auto" w:fill="FFFFFF" w:themeFill="background1"/>
          </w:tcPr>
          <w:p w:rsidR="00874ACC" w:rsidRPr="00234610" w:rsidRDefault="00874ACC" w:rsidP="00874ACC">
            <w:pPr>
              <w:jc w:val="center"/>
              <w:rPr>
                <w:rFonts w:ascii="Sakkal Majalla" w:hAnsi="Sakkal Majalla" w:cs="Sakkal Majalla"/>
                <w:rtl/>
              </w:rPr>
            </w:pPr>
            <w:r>
              <w:rPr>
                <w:rFonts w:ascii="Sakkal Majalla" w:hAnsi="Sakkal Majalla" w:cs="Sakkal Majalla"/>
              </w:rPr>
              <w:t>H4</w:t>
            </w:r>
          </w:p>
        </w:tc>
        <w:tc>
          <w:tcPr>
            <w:tcW w:w="3402" w:type="dxa"/>
            <w:shd w:val="clear" w:color="auto" w:fill="FFFFFF" w:themeFill="background1"/>
          </w:tcPr>
          <w:p w:rsidR="00874ACC" w:rsidRPr="00234610" w:rsidRDefault="00874ACC" w:rsidP="00874ACC">
            <w:pPr>
              <w:jc w:val="center"/>
              <w:rPr>
                <w:rFonts w:ascii="Sakkal Majalla" w:hAnsi="Sakkal Majalla" w:cs="Sakkal Majalla"/>
              </w:rPr>
            </w:pPr>
            <w:r w:rsidRPr="00234610">
              <w:rPr>
                <w:rFonts w:ascii="Sakkal Majalla" w:hAnsi="Sakkal Majalla" w:cs="Sakkal Majalla"/>
                <w:rtl/>
              </w:rPr>
              <w:t>تؤثر عدد اجتماعات مجلس الإدارة على</w:t>
            </w:r>
            <w:r w:rsidRPr="00234610">
              <w:rPr>
                <w:rFonts w:ascii="Sakkal Majalla" w:hAnsi="Sakkal Majalla" w:cs="Sakkal Majalla"/>
              </w:rPr>
              <w:t xml:space="preserve"> ROA </w:t>
            </w:r>
            <w:r w:rsidRPr="00234610">
              <w:rPr>
                <w:rFonts w:ascii="Sakkal Majalla" w:hAnsi="Sakkal Majalla" w:cs="Sakkal Majalla"/>
                <w:rtl/>
              </w:rPr>
              <w:t>وبالتالي على الأداء المالي لعينة الدراسة</w:t>
            </w:r>
          </w:p>
        </w:tc>
        <w:tc>
          <w:tcPr>
            <w:tcW w:w="850" w:type="dxa"/>
            <w:shd w:val="clear" w:color="auto" w:fill="FFFFFF" w:themeFill="background1"/>
          </w:tcPr>
          <w:p w:rsidR="00874ACC" w:rsidRPr="00234610" w:rsidRDefault="00874ACC" w:rsidP="00234610">
            <w:pPr>
              <w:jc w:val="center"/>
              <w:rPr>
                <w:rFonts w:ascii="Sakkal Majalla" w:hAnsi="Sakkal Majalla" w:cs="Sakkal Majalla"/>
              </w:rPr>
            </w:pPr>
            <w:r w:rsidRPr="00234610">
              <w:rPr>
                <w:rFonts w:ascii="Sakkal Majalla" w:hAnsi="Sakkal Majalla" w:cs="Sakkal Majalla"/>
                <w:rtl/>
              </w:rPr>
              <w:t>قبول</w:t>
            </w:r>
          </w:p>
        </w:tc>
        <w:tc>
          <w:tcPr>
            <w:tcW w:w="3686" w:type="dxa"/>
            <w:shd w:val="clear" w:color="auto" w:fill="FFFFFF" w:themeFill="background1"/>
          </w:tcPr>
          <w:p w:rsidR="00874ACC" w:rsidRPr="00234610" w:rsidRDefault="00874ACC" w:rsidP="00874ACC">
            <w:pPr>
              <w:jc w:val="center"/>
              <w:rPr>
                <w:rFonts w:ascii="Sakkal Majalla" w:hAnsi="Sakkal Majalla" w:cs="Sakkal Majalla"/>
              </w:rPr>
            </w:pPr>
            <w:r w:rsidRPr="00234610">
              <w:rPr>
                <w:rFonts w:ascii="Sakkal Majalla" w:hAnsi="Sakkal Majalla" w:cs="Sakkal Majalla"/>
                <w:rtl/>
              </w:rPr>
              <w:t>أظهرت النتائج أن عدد اجتماعات مجلس الإدارة له تأثير إيجابي ذو دلالة إحصائية على</w:t>
            </w:r>
            <w:r w:rsidRPr="00234610">
              <w:rPr>
                <w:rFonts w:ascii="Sakkal Majalla" w:hAnsi="Sakkal Majalla" w:cs="Sakkal Majalla"/>
              </w:rPr>
              <w:t xml:space="preserve"> ROA.</w:t>
            </w:r>
          </w:p>
        </w:tc>
      </w:tr>
      <w:tr w:rsidR="00874ACC" w:rsidRPr="00AF40CB" w:rsidTr="00874ACC">
        <w:trPr>
          <w:trHeight w:hRule="exact" w:val="694"/>
          <w:jc w:val="center"/>
        </w:trPr>
        <w:tc>
          <w:tcPr>
            <w:tcW w:w="536" w:type="dxa"/>
            <w:shd w:val="clear" w:color="auto" w:fill="FFFFFF" w:themeFill="background1"/>
          </w:tcPr>
          <w:p w:rsidR="00874ACC" w:rsidRPr="00234610" w:rsidRDefault="00874ACC" w:rsidP="00874ACC">
            <w:pPr>
              <w:jc w:val="center"/>
              <w:rPr>
                <w:rFonts w:ascii="Sakkal Majalla" w:hAnsi="Sakkal Majalla" w:cs="Sakkal Majalla"/>
                <w:rtl/>
              </w:rPr>
            </w:pPr>
            <w:r>
              <w:rPr>
                <w:rFonts w:ascii="Sakkal Majalla" w:hAnsi="Sakkal Majalla" w:cs="Sakkal Majalla"/>
              </w:rPr>
              <w:t>H5</w:t>
            </w:r>
          </w:p>
        </w:tc>
        <w:tc>
          <w:tcPr>
            <w:tcW w:w="3402" w:type="dxa"/>
            <w:shd w:val="clear" w:color="auto" w:fill="FFFFFF" w:themeFill="background1"/>
          </w:tcPr>
          <w:p w:rsidR="00874ACC" w:rsidRPr="00234610" w:rsidRDefault="00874ACC" w:rsidP="00874ACC">
            <w:pPr>
              <w:jc w:val="center"/>
              <w:rPr>
                <w:rFonts w:ascii="Sakkal Majalla" w:hAnsi="Sakkal Majalla" w:cs="Sakkal Majalla"/>
              </w:rPr>
            </w:pPr>
            <w:r w:rsidRPr="00234610">
              <w:rPr>
                <w:rFonts w:ascii="Sakkal Majalla" w:hAnsi="Sakkal Majalla" w:cs="Sakkal Majalla"/>
                <w:rtl/>
              </w:rPr>
              <w:t>تؤثر ملكية مجلس الإدارة على</w:t>
            </w:r>
            <w:r w:rsidRPr="00234610">
              <w:rPr>
                <w:rFonts w:ascii="Sakkal Majalla" w:hAnsi="Sakkal Majalla" w:cs="Sakkal Majalla"/>
              </w:rPr>
              <w:t xml:space="preserve"> ROA </w:t>
            </w:r>
            <w:r w:rsidRPr="00234610">
              <w:rPr>
                <w:rFonts w:ascii="Sakkal Majalla" w:hAnsi="Sakkal Majalla" w:cs="Sakkal Majalla"/>
                <w:rtl/>
              </w:rPr>
              <w:t>وبالتالي على الأداء المالي لعينة الدراسة.</w:t>
            </w:r>
          </w:p>
        </w:tc>
        <w:tc>
          <w:tcPr>
            <w:tcW w:w="850" w:type="dxa"/>
            <w:shd w:val="clear" w:color="auto" w:fill="FFFFFF" w:themeFill="background1"/>
          </w:tcPr>
          <w:p w:rsidR="00874ACC" w:rsidRPr="00234610" w:rsidRDefault="00874ACC" w:rsidP="00234610">
            <w:pPr>
              <w:jc w:val="center"/>
              <w:rPr>
                <w:rFonts w:ascii="Sakkal Majalla" w:hAnsi="Sakkal Majalla" w:cs="Sakkal Majalla"/>
              </w:rPr>
            </w:pPr>
            <w:r w:rsidRPr="00234610">
              <w:rPr>
                <w:rFonts w:ascii="Sakkal Majalla" w:hAnsi="Sakkal Majalla" w:cs="Sakkal Majalla"/>
                <w:rtl/>
              </w:rPr>
              <w:t>رفض</w:t>
            </w:r>
          </w:p>
        </w:tc>
        <w:tc>
          <w:tcPr>
            <w:tcW w:w="3686" w:type="dxa"/>
            <w:shd w:val="clear" w:color="auto" w:fill="FFFFFF" w:themeFill="background1"/>
          </w:tcPr>
          <w:p w:rsidR="00874ACC" w:rsidRPr="00234610" w:rsidRDefault="00874ACC" w:rsidP="00874ACC">
            <w:pPr>
              <w:jc w:val="center"/>
              <w:rPr>
                <w:rFonts w:ascii="Sakkal Majalla" w:hAnsi="Sakkal Majalla" w:cs="Sakkal Majalla"/>
              </w:rPr>
            </w:pPr>
            <w:r w:rsidRPr="00234610">
              <w:rPr>
                <w:rFonts w:ascii="Sakkal Majalla" w:hAnsi="Sakkal Majalla" w:cs="Sakkal Majalla"/>
                <w:rtl/>
              </w:rPr>
              <w:t>تأكد أن الملكية الإدارية لم يكن لها أي تأثير على أداء الشركة ممثلا في العائد على الأصول</w:t>
            </w:r>
          </w:p>
        </w:tc>
      </w:tr>
      <w:tr w:rsidR="00874ACC" w:rsidRPr="00AF40CB" w:rsidTr="00874ACC">
        <w:trPr>
          <w:trHeight w:hRule="exact" w:val="718"/>
          <w:jc w:val="center"/>
        </w:trPr>
        <w:tc>
          <w:tcPr>
            <w:tcW w:w="536" w:type="dxa"/>
            <w:shd w:val="clear" w:color="auto" w:fill="FFFFFF" w:themeFill="background1"/>
          </w:tcPr>
          <w:p w:rsidR="00874ACC" w:rsidRPr="00234610" w:rsidRDefault="00874ACC" w:rsidP="00874ACC">
            <w:pPr>
              <w:jc w:val="center"/>
              <w:outlineLvl w:val="0"/>
              <w:rPr>
                <w:rFonts w:ascii="Sakkal Majalla" w:hAnsi="Sakkal Majalla" w:cs="Sakkal Majalla"/>
                <w:sz w:val="20"/>
                <w:szCs w:val="20"/>
                <w:rtl/>
              </w:rPr>
            </w:pPr>
            <w:r>
              <w:rPr>
                <w:rFonts w:ascii="Sakkal Majalla" w:hAnsi="Sakkal Majalla" w:cs="Sakkal Majalla"/>
                <w:sz w:val="20"/>
                <w:szCs w:val="20"/>
              </w:rPr>
              <w:t>H6</w:t>
            </w:r>
          </w:p>
        </w:tc>
        <w:tc>
          <w:tcPr>
            <w:tcW w:w="3402" w:type="dxa"/>
            <w:shd w:val="clear" w:color="auto" w:fill="FFFFFF" w:themeFill="background1"/>
          </w:tcPr>
          <w:p w:rsidR="00874ACC" w:rsidRPr="00234610" w:rsidRDefault="00874ACC" w:rsidP="00874ACC">
            <w:pPr>
              <w:jc w:val="center"/>
              <w:outlineLvl w:val="0"/>
              <w:rPr>
                <w:rFonts w:ascii="Sakkal Majalla" w:hAnsi="Sakkal Majalla" w:cs="Sakkal Majalla"/>
                <w:sz w:val="20"/>
                <w:szCs w:val="20"/>
              </w:rPr>
            </w:pPr>
            <w:r w:rsidRPr="00234610">
              <w:rPr>
                <w:rFonts w:ascii="Sakkal Majalla" w:hAnsi="Sakkal Majalla" w:cs="Sakkal Majalla"/>
                <w:sz w:val="20"/>
                <w:szCs w:val="20"/>
                <w:rtl/>
              </w:rPr>
              <w:t xml:space="preserve">يأثر استقلال المراجع الخارجي على </w:t>
            </w:r>
            <w:r w:rsidRPr="00234610">
              <w:rPr>
                <w:rFonts w:ascii="Sakkal Majalla" w:hAnsi="Sakkal Majalla" w:cs="Sakkal Majalla"/>
                <w:sz w:val="20"/>
                <w:szCs w:val="20"/>
              </w:rPr>
              <w:t>ROA</w:t>
            </w:r>
            <w:r w:rsidRPr="00234610">
              <w:rPr>
                <w:rFonts w:ascii="Sakkal Majalla" w:hAnsi="Sakkal Majalla" w:cs="Sakkal Majalla"/>
                <w:sz w:val="20"/>
                <w:szCs w:val="20"/>
                <w:rtl/>
              </w:rPr>
              <w:t xml:space="preserve"> وبالتالي على الأداء المالي لعينة الدراسة</w:t>
            </w:r>
          </w:p>
        </w:tc>
        <w:tc>
          <w:tcPr>
            <w:tcW w:w="850" w:type="dxa"/>
            <w:shd w:val="clear" w:color="auto" w:fill="FFFFFF" w:themeFill="background1"/>
          </w:tcPr>
          <w:p w:rsidR="00874ACC" w:rsidRPr="00234610" w:rsidRDefault="00874ACC" w:rsidP="00234610">
            <w:pPr>
              <w:jc w:val="center"/>
              <w:outlineLvl w:val="0"/>
              <w:rPr>
                <w:rFonts w:ascii="Sakkal Majalla" w:hAnsi="Sakkal Majalla" w:cs="Sakkal Majalla"/>
                <w:sz w:val="20"/>
                <w:szCs w:val="20"/>
              </w:rPr>
            </w:pPr>
            <w:r w:rsidRPr="00234610">
              <w:rPr>
                <w:rFonts w:ascii="Sakkal Majalla" w:hAnsi="Sakkal Majalla" w:cs="Sakkal Majalla"/>
                <w:sz w:val="20"/>
                <w:szCs w:val="20"/>
                <w:rtl/>
              </w:rPr>
              <w:t>رفض</w:t>
            </w:r>
          </w:p>
        </w:tc>
        <w:tc>
          <w:tcPr>
            <w:tcW w:w="3686" w:type="dxa"/>
            <w:shd w:val="clear" w:color="auto" w:fill="FFFFFF" w:themeFill="background1"/>
          </w:tcPr>
          <w:p w:rsidR="00874ACC" w:rsidRPr="00234610" w:rsidRDefault="00874ACC" w:rsidP="00874ACC">
            <w:pPr>
              <w:jc w:val="center"/>
              <w:outlineLvl w:val="0"/>
              <w:rPr>
                <w:rFonts w:ascii="Sakkal Majalla" w:hAnsi="Sakkal Majalla" w:cs="Sakkal Majalla"/>
                <w:sz w:val="20"/>
                <w:szCs w:val="20"/>
              </w:rPr>
            </w:pPr>
            <w:r w:rsidRPr="00234610">
              <w:rPr>
                <w:rFonts w:ascii="Sakkal Majalla" w:hAnsi="Sakkal Majalla" w:cs="Sakkal Majalla"/>
                <w:sz w:val="20"/>
                <w:szCs w:val="20"/>
                <w:rtl/>
              </w:rPr>
              <w:t>يتضح أن استقلالية المراجع الخارجي غير دالة إحصائيا وبالتالي لم يكن لها أي تأثير على العائد على الأصول.</w:t>
            </w:r>
          </w:p>
        </w:tc>
      </w:tr>
    </w:tbl>
    <w:p w:rsidR="000A6C68" w:rsidRPr="00874ACC" w:rsidRDefault="000A6C68" w:rsidP="00BA438B">
      <w:pPr>
        <w:keepNext/>
        <w:keepLines/>
        <w:widowControl w:val="0"/>
        <w:jc w:val="center"/>
        <w:rPr>
          <w:rFonts w:ascii="Sakkal Majalla" w:hAnsi="Sakkal Majalla" w:cs="Sakkal Majalla"/>
          <w:b/>
          <w:bCs/>
          <w:sz w:val="26"/>
          <w:szCs w:val="26"/>
          <w:lang w:bidi="ar-DZ"/>
        </w:rPr>
      </w:pPr>
      <w:r w:rsidRPr="00DC392C">
        <w:rPr>
          <w:rFonts w:ascii="Sakkal Majalla" w:hAnsi="Sakkal Majalla" w:cs="Sakkal Majalla"/>
          <w:b/>
          <w:bCs/>
          <w:sz w:val="26"/>
          <w:szCs w:val="26"/>
          <w:rtl/>
          <w:lang w:bidi="ar-DZ"/>
        </w:rPr>
        <w:t xml:space="preserve">المصدر: </w:t>
      </w:r>
      <w:r w:rsidR="00BA438B" w:rsidRPr="008A1635">
        <w:rPr>
          <w:rFonts w:ascii="Simplified Arabic" w:hAnsi="Simplified Arabic" w:cs="Simplified Arabic"/>
          <w:i/>
          <w:rtl/>
        </w:rPr>
        <w:t>من إعداد الباحثين بناء على الملحق رقم (04) والنتائج السابقة</w:t>
      </w:r>
    </w:p>
    <w:p w:rsidR="00085D1D" w:rsidRPr="002D6D90" w:rsidRDefault="00085D1D" w:rsidP="00085D1D">
      <w:pPr>
        <w:numPr>
          <w:ilvl w:val="0"/>
          <w:numId w:val="4"/>
        </w:numPr>
        <w:spacing w:after="0" w:line="240" w:lineRule="auto"/>
        <w:ind w:left="333"/>
        <w:rPr>
          <w:rFonts w:ascii="Sakkal Majalla" w:hAnsi="Sakkal Majalla" w:cs="Sultan Medium"/>
          <w:sz w:val="28"/>
          <w:szCs w:val="28"/>
          <w:rtl/>
          <w:lang w:bidi="ar-DZ"/>
        </w:rPr>
      </w:pPr>
      <w:r w:rsidRPr="002D6D90">
        <w:rPr>
          <w:rFonts w:ascii="Sakkal Majalla" w:hAnsi="Sakkal Majalla" w:cs="Sultan Medium" w:hint="cs"/>
          <w:sz w:val="28"/>
          <w:szCs w:val="28"/>
          <w:rtl/>
          <w:lang w:bidi="ar-DZ"/>
        </w:rPr>
        <w:t>خاتمة</w:t>
      </w:r>
      <w:r w:rsidRPr="002D6D90">
        <w:rPr>
          <w:rFonts w:ascii="Sakkal Majalla" w:hAnsi="Sakkal Majalla" w:cs="Sultan Medium"/>
          <w:sz w:val="28"/>
          <w:szCs w:val="28"/>
          <w:rtl/>
          <w:lang w:bidi="ar-DZ"/>
        </w:rPr>
        <w:t xml:space="preserve">: </w:t>
      </w:r>
    </w:p>
    <w:p w:rsidR="00085D1D" w:rsidRDefault="00874ACC" w:rsidP="00874ACC">
      <w:pPr>
        <w:spacing w:after="0"/>
        <w:jc w:val="both"/>
        <w:rPr>
          <w:rFonts w:ascii="Sakkal Majalla" w:hAnsi="Sakkal Majalla" w:cs="Sakkal Majalla"/>
          <w:sz w:val="28"/>
          <w:szCs w:val="28"/>
          <w:rtl/>
          <w:lang w:bidi="ar-DZ"/>
        </w:rPr>
      </w:pPr>
      <w:r w:rsidRPr="00874ACC">
        <w:rPr>
          <w:rFonts w:ascii="Sakkal Majalla" w:hAnsi="Sakkal Majalla" w:cs="Sakkal Majalla" w:hint="cs"/>
          <w:sz w:val="28"/>
          <w:szCs w:val="28"/>
          <w:rtl/>
          <w:lang w:bidi="ar-DZ"/>
        </w:rPr>
        <w:t>بناء</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على</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ما</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تم</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التطرق</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إليه</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ضمن</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محاور</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الدراسة،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ظهرت</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النتائج</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كالتالي</w:t>
      </w:r>
      <w:r w:rsidRPr="00874ACC">
        <w:rPr>
          <w:rFonts w:ascii="Sakkal Majalla" w:hAnsi="Sakkal Majalla" w:cs="Sakkal Majalla"/>
          <w:sz w:val="28"/>
          <w:szCs w:val="28"/>
          <w:rtl/>
          <w:lang w:bidi="ar-DZ"/>
        </w:rPr>
        <w:t>:</w:t>
      </w:r>
    </w:p>
    <w:p w:rsidR="00874ACC" w:rsidRPr="00F73E4F" w:rsidRDefault="00874ACC" w:rsidP="006A0682">
      <w:pPr>
        <w:pStyle w:val="Paragraphedeliste"/>
        <w:numPr>
          <w:ilvl w:val="0"/>
          <w:numId w:val="8"/>
        </w:numPr>
        <w:spacing w:after="0"/>
        <w:ind w:left="282" w:hanging="283"/>
        <w:jc w:val="both"/>
        <w:rPr>
          <w:rFonts w:ascii="Sakkal Majalla" w:eastAsia="Times New Roman" w:hAnsi="Sakkal Majalla" w:cs="Sakkal Majalla"/>
          <w:sz w:val="28"/>
          <w:szCs w:val="28"/>
          <w:rtl/>
        </w:rPr>
      </w:pPr>
      <w:r w:rsidRPr="00F73E4F">
        <w:rPr>
          <w:rFonts w:ascii="Sakkal Majalla" w:eastAsia="Times New Roman" w:hAnsi="Sakkal Majalla" w:cs="Sakkal Majalla"/>
          <w:sz w:val="28"/>
          <w:szCs w:val="28"/>
          <w:rtl/>
          <w:lang w:bidi="ar-DZ"/>
        </w:rPr>
        <w:t>أظهر حجم مجلس الإدارة تأثير سالب على العائد على الأصول، وهو ما يتسق مع العديد من الدراسات السابقة مثل دراسة</w:t>
      </w:r>
      <w:r w:rsidR="00F73E4F" w:rsidRPr="00F73E4F">
        <w:rPr>
          <w:rFonts w:ascii="Sakkal Majalla" w:eastAsia="Times New Roman" w:hAnsi="Sakkal Majalla" w:cs="Sakkal Majalla"/>
          <w:sz w:val="28"/>
          <w:szCs w:val="28"/>
          <w:rtl/>
          <w:lang w:bidi="ar-DZ"/>
        </w:rPr>
        <w:t xml:space="preserve"> </w:t>
      </w:r>
      <w:sdt>
        <w:sdtPr>
          <w:rPr>
            <w:rFonts w:ascii="Sakkal Majalla" w:hAnsi="Sakkal Majalla" w:cs="Sakkal Majalla"/>
            <w:sz w:val="28"/>
            <w:szCs w:val="28"/>
            <w:rtl/>
            <w:lang w:bidi="ar-DZ"/>
          </w:rPr>
          <w:id w:val="462161252"/>
          <w:citation/>
        </w:sdtPr>
        <w:sdtEndPr/>
        <w:sdtContent>
          <w:r w:rsidR="00F73E4F" w:rsidRPr="00F73E4F">
            <w:rPr>
              <w:rFonts w:ascii="Sakkal Majalla" w:hAnsi="Sakkal Majalla" w:cs="Sakkal Majalla"/>
              <w:sz w:val="28"/>
              <w:szCs w:val="28"/>
              <w:rtl/>
              <w:lang w:bidi="ar-DZ"/>
            </w:rPr>
            <w:fldChar w:fldCharType="begin"/>
          </w:r>
          <w:r w:rsidR="00F73E4F" w:rsidRPr="00F73E4F">
            <w:rPr>
              <w:rFonts w:ascii="Sakkal Majalla" w:hAnsi="Sakkal Majalla" w:cs="Sakkal Majalla"/>
              <w:sz w:val="28"/>
              <w:szCs w:val="28"/>
              <w:rtl/>
              <w:lang w:bidi="ar-DZ"/>
            </w:rPr>
            <w:instrText xml:space="preserve"> </w:instrText>
          </w:r>
          <w:r w:rsidR="00F73E4F" w:rsidRPr="00F73E4F">
            <w:rPr>
              <w:rFonts w:ascii="Sakkal Majalla" w:hAnsi="Sakkal Majalla" w:cs="Sakkal Majalla"/>
              <w:sz w:val="28"/>
              <w:szCs w:val="28"/>
              <w:lang w:bidi="ar-DZ"/>
            </w:rPr>
            <w:instrText>CITATION</w:instrText>
          </w:r>
          <w:r w:rsidR="00F73E4F" w:rsidRPr="00F73E4F">
            <w:rPr>
              <w:rFonts w:ascii="Sakkal Majalla" w:hAnsi="Sakkal Majalla" w:cs="Sakkal Majalla"/>
              <w:sz w:val="28"/>
              <w:szCs w:val="28"/>
              <w:rtl/>
              <w:lang w:bidi="ar-DZ"/>
            </w:rPr>
            <w:instrText xml:space="preserve"> </w:instrText>
          </w:r>
          <w:r w:rsidR="00F73E4F" w:rsidRPr="00F73E4F">
            <w:rPr>
              <w:rFonts w:ascii="Sakkal Majalla" w:hAnsi="Sakkal Majalla" w:cs="Sakkal Majalla"/>
              <w:sz w:val="28"/>
              <w:szCs w:val="28"/>
              <w:lang w:bidi="ar-DZ"/>
            </w:rPr>
            <w:instrText>Che19 \l 5121</w:instrText>
          </w:r>
          <w:r w:rsidR="00F73E4F" w:rsidRPr="00F73E4F">
            <w:rPr>
              <w:rFonts w:ascii="Sakkal Majalla" w:hAnsi="Sakkal Majalla" w:cs="Sakkal Majalla"/>
              <w:sz w:val="28"/>
              <w:szCs w:val="28"/>
              <w:rtl/>
              <w:lang w:bidi="ar-DZ"/>
            </w:rPr>
            <w:instrText xml:space="preserve"> </w:instrText>
          </w:r>
          <w:r w:rsidR="00F73E4F" w:rsidRPr="00F73E4F">
            <w:rPr>
              <w:rFonts w:ascii="Sakkal Majalla" w:hAnsi="Sakkal Majalla" w:cs="Sakkal Majalla"/>
              <w:sz w:val="28"/>
              <w:szCs w:val="28"/>
              <w:rtl/>
              <w:lang w:bidi="ar-DZ"/>
            </w:rPr>
            <w:fldChar w:fldCharType="separate"/>
          </w:r>
          <w:r w:rsidR="00F73E4F" w:rsidRPr="00F73E4F">
            <w:rPr>
              <w:rFonts w:ascii="Sakkal Majalla" w:hAnsi="Sakkal Majalla" w:cs="Sakkal Majalla"/>
              <w:noProof/>
              <w:sz w:val="28"/>
              <w:szCs w:val="28"/>
              <w:rtl/>
              <w:lang w:bidi="ar-DZ"/>
            </w:rPr>
            <w:t xml:space="preserve"> </w:t>
          </w:r>
          <w:r w:rsidR="00F73E4F" w:rsidRPr="00F73E4F">
            <w:rPr>
              <w:rFonts w:ascii="Sakkal Majalla" w:hAnsi="Sakkal Majalla" w:cs="Sakkal Majalla"/>
              <w:noProof/>
              <w:sz w:val="28"/>
              <w:szCs w:val="28"/>
              <w:lang w:bidi="ar-DZ"/>
            </w:rPr>
            <w:t>(Cheng, Su, Yan, &amp; Zhao, 2019)</w:t>
          </w:r>
          <w:r w:rsidR="00F73E4F" w:rsidRPr="00F73E4F">
            <w:rPr>
              <w:rFonts w:ascii="Sakkal Majalla" w:hAnsi="Sakkal Majalla" w:cs="Sakkal Majalla"/>
              <w:sz w:val="28"/>
              <w:szCs w:val="28"/>
              <w:rtl/>
              <w:lang w:bidi="ar-DZ"/>
            </w:rPr>
            <w:fldChar w:fldCharType="end"/>
          </w:r>
        </w:sdtContent>
      </w:sdt>
      <w:r w:rsidRPr="00F73E4F">
        <w:rPr>
          <w:rFonts w:ascii="Sakkal Majalla" w:eastAsia="Times New Roman" w:hAnsi="Sakkal Majalla" w:cs="Sakkal Majalla"/>
          <w:sz w:val="28"/>
          <w:szCs w:val="28"/>
          <w:rtl/>
          <w:lang w:bidi="ar-DZ"/>
        </w:rPr>
        <w:t>، إذ تعبر نتائج الدراسة على أن حجم المجالس الأكبر في المؤسسات المالية القطرية تبدو أقل فعالية من حجم المجالس الأصغر، وهو ما أشارت إليه نظرية الوكالة أن عددا أقل من أعضاء مجلس الإدارة يحسنون عملية الرقابة وتحسين أداء الشركات؛</w:t>
      </w:r>
    </w:p>
    <w:p w:rsidR="00874ACC" w:rsidRPr="00874ACC" w:rsidRDefault="00874ACC" w:rsidP="00874ACC">
      <w:pPr>
        <w:pStyle w:val="Paragraphedeliste"/>
        <w:numPr>
          <w:ilvl w:val="0"/>
          <w:numId w:val="8"/>
        </w:numPr>
        <w:spacing w:after="0" w:line="240" w:lineRule="auto"/>
        <w:ind w:left="282" w:hanging="283"/>
        <w:jc w:val="both"/>
        <w:rPr>
          <w:rFonts w:ascii="Sakkal Majalla" w:eastAsia="Times New Roman" w:hAnsi="Sakkal Majalla" w:cs="Sakkal Majalla"/>
          <w:sz w:val="28"/>
          <w:szCs w:val="28"/>
        </w:rPr>
      </w:pPr>
      <w:r w:rsidRPr="00874ACC">
        <w:rPr>
          <w:rFonts w:ascii="Sakkal Majalla" w:eastAsia="Times New Roman" w:hAnsi="Sakkal Majalla" w:cs="Sakkal Majalla"/>
          <w:sz w:val="28"/>
          <w:szCs w:val="28"/>
          <w:rtl/>
          <w:lang w:bidi="ar-DZ"/>
        </w:rPr>
        <w:t xml:space="preserve">إن نسبة استقلالية المجلس ليس لها أي علاقة بأداء الشركة، وكانت هذه النتيجة متسقة مع النتائج التي توصل إليها </w:t>
      </w:r>
      <w:sdt>
        <w:sdtPr>
          <w:rPr>
            <w:sz w:val="28"/>
            <w:szCs w:val="28"/>
            <w:rtl/>
            <w:lang w:bidi="ar-DZ"/>
          </w:rPr>
          <w:id w:val="730584578"/>
          <w:citation/>
        </w:sdtPr>
        <w:sdtEndPr/>
        <w:sdtContent>
          <w:r w:rsidRPr="00874ACC">
            <w:rPr>
              <w:rFonts w:ascii="Sakkal Majalla" w:eastAsia="Times New Roman" w:hAnsi="Sakkal Majalla" w:cs="Sakkal Majalla"/>
              <w:sz w:val="28"/>
              <w:szCs w:val="28"/>
              <w:rtl/>
              <w:lang w:bidi="ar-DZ"/>
            </w:rPr>
            <w:fldChar w:fldCharType="begin"/>
          </w:r>
          <w:r w:rsidRPr="00874ACC">
            <w:rPr>
              <w:rFonts w:ascii="Sakkal Majalla" w:eastAsia="Times New Roman" w:hAnsi="Sakkal Majalla" w:cs="Sakkal Majalla"/>
              <w:sz w:val="28"/>
              <w:szCs w:val="28"/>
              <w:rtl/>
              <w:lang w:bidi="ar-DZ"/>
            </w:rPr>
            <w:instrText xml:space="preserve"> </w:instrText>
          </w:r>
          <w:r w:rsidRPr="00874ACC">
            <w:rPr>
              <w:rFonts w:ascii="Sakkal Majalla" w:eastAsia="Times New Roman" w:hAnsi="Sakkal Majalla" w:cs="Sakkal Majalla"/>
              <w:sz w:val="28"/>
              <w:szCs w:val="28"/>
              <w:lang w:bidi="ar-DZ"/>
            </w:rPr>
            <w:instrText>CITATION</w:instrText>
          </w:r>
          <w:r w:rsidRPr="00874ACC">
            <w:rPr>
              <w:rFonts w:ascii="Sakkal Majalla" w:eastAsia="Times New Roman" w:hAnsi="Sakkal Majalla" w:cs="Sakkal Majalla"/>
              <w:sz w:val="28"/>
              <w:szCs w:val="28"/>
              <w:rtl/>
              <w:lang w:bidi="ar-DZ"/>
            </w:rPr>
            <w:instrText xml:space="preserve"> </w:instrText>
          </w:r>
          <w:r w:rsidRPr="00874ACC">
            <w:rPr>
              <w:rFonts w:ascii="Sakkal Majalla" w:eastAsia="Times New Roman" w:hAnsi="Sakkal Majalla" w:cs="Sakkal Majalla"/>
              <w:sz w:val="28"/>
              <w:szCs w:val="28"/>
              <w:lang w:bidi="ar-DZ"/>
            </w:rPr>
            <w:instrText>ElH \l 5121</w:instrText>
          </w:r>
          <w:r w:rsidRPr="00874ACC">
            <w:rPr>
              <w:rFonts w:ascii="Sakkal Majalla" w:eastAsia="Times New Roman" w:hAnsi="Sakkal Majalla" w:cs="Sakkal Majalla"/>
              <w:sz w:val="28"/>
              <w:szCs w:val="28"/>
              <w:rtl/>
              <w:lang w:bidi="ar-DZ"/>
            </w:rPr>
            <w:instrText xml:space="preserve"> </w:instrText>
          </w:r>
          <w:r w:rsidRPr="00874ACC">
            <w:rPr>
              <w:rFonts w:ascii="Sakkal Majalla" w:eastAsia="Times New Roman" w:hAnsi="Sakkal Majalla" w:cs="Sakkal Majalla"/>
              <w:sz w:val="28"/>
              <w:szCs w:val="28"/>
              <w:rtl/>
              <w:lang w:bidi="ar-DZ"/>
            </w:rPr>
            <w:fldChar w:fldCharType="separate"/>
          </w:r>
          <w:r w:rsidRPr="00874ACC">
            <w:rPr>
              <w:rFonts w:ascii="Sakkal Majalla" w:eastAsia="Times New Roman" w:hAnsi="Sakkal Majalla" w:cs="Sakkal Majalla"/>
              <w:noProof/>
              <w:sz w:val="28"/>
              <w:szCs w:val="28"/>
              <w:lang w:bidi="ar-DZ"/>
            </w:rPr>
            <w:t>(El-Habashy, 2019)</w:t>
          </w:r>
          <w:r w:rsidRPr="00874ACC">
            <w:rPr>
              <w:rFonts w:ascii="Sakkal Majalla" w:eastAsia="Times New Roman" w:hAnsi="Sakkal Majalla" w:cs="Sakkal Majalla"/>
              <w:sz w:val="28"/>
              <w:szCs w:val="28"/>
              <w:rtl/>
              <w:lang w:bidi="ar-DZ"/>
            </w:rPr>
            <w:fldChar w:fldCharType="end"/>
          </w:r>
        </w:sdtContent>
      </w:sdt>
      <w:r w:rsidRPr="00874ACC">
        <w:rPr>
          <w:rFonts w:ascii="Sakkal Majalla" w:eastAsia="Times New Roman" w:hAnsi="Sakkal Majalla" w:cs="Sakkal Majalla"/>
          <w:sz w:val="28"/>
          <w:szCs w:val="28"/>
          <w:rtl/>
          <w:lang w:bidi="ar-DZ"/>
        </w:rPr>
        <w:t>، إذ لم يجد أي علاقة بينهما، وهذا يعني أن الاستقلال والخبرة الخارجية للأعضاء لا يمكن أن تساعد في تحسين أداء الشركات، في حين أن اعتماد خبرة ومؤهلات المديرين التنفيذيين قد يساعد. ومن ناحية أخرى، كانت النتيجة تتعارض مع نظرية الوكالة، التي تجادل بأن النسب الأكبر من المديرين الخارجيين يعزز القرارات المستقلة، ويطور عمليات الرقابة؛</w:t>
      </w:r>
    </w:p>
    <w:p w:rsidR="00874ACC" w:rsidRPr="00874ACC" w:rsidRDefault="00874ACC" w:rsidP="00874ACC">
      <w:pPr>
        <w:pStyle w:val="Paragraphedeliste"/>
        <w:numPr>
          <w:ilvl w:val="0"/>
          <w:numId w:val="8"/>
        </w:numPr>
        <w:spacing w:after="0" w:line="240" w:lineRule="auto"/>
        <w:ind w:left="282" w:hanging="283"/>
        <w:jc w:val="both"/>
        <w:rPr>
          <w:rFonts w:ascii="Sakkal Majalla" w:eastAsia="Times New Roman" w:hAnsi="Sakkal Majalla" w:cs="Sakkal Majalla"/>
          <w:sz w:val="28"/>
          <w:szCs w:val="28"/>
        </w:rPr>
      </w:pPr>
      <w:r w:rsidRPr="00874ACC">
        <w:rPr>
          <w:rFonts w:ascii="Sakkal Majalla" w:eastAsia="Times New Roman" w:hAnsi="Sakkal Majalla" w:cs="Sakkal Majalla"/>
          <w:sz w:val="28"/>
          <w:szCs w:val="28"/>
          <w:rtl/>
          <w:lang w:bidi="ar-DZ"/>
        </w:rPr>
        <w:t>لا تؤثر الازدواجية على العائد على حقوق الملكية، فهي ليست عاملا مهما في تحديد الأداء المالي، وقد يكون أحد أسباب ذلك هو أن معظم المؤسسات المدروسة تطبق مبدأ فصل المهام بين المدير التنفيذي ورئيس مجلس الإدارة المنصوص عليه من البنك المركزي القطري،</w:t>
      </w:r>
      <w:r w:rsidRPr="00874ACC">
        <w:rPr>
          <w:rFonts w:ascii="Sakkal Majalla" w:eastAsia="Times New Roman" w:hAnsi="Sakkal Majalla" w:cs="Sakkal Majalla"/>
          <w:sz w:val="28"/>
          <w:szCs w:val="28"/>
          <w:lang w:bidi="ar-DZ"/>
        </w:rPr>
        <w:t xml:space="preserve"> </w:t>
      </w:r>
      <w:r w:rsidRPr="00874ACC">
        <w:rPr>
          <w:rFonts w:ascii="Sakkal Majalla" w:eastAsia="Times New Roman" w:hAnsi="Sakkal Majalla" w:cs="Sakkal Majalla"/>
          <w:sz w:val="28"/>
          <w:szCs w:val="28"/>
          <w:rtl/>
          <w:lang w:bidi="ar-DZ"/>
        </w:rPr>
        <w:t xml:space="preserve">وهو ما يتماشى مع دراسات سابقة مثل </w:t>
      </w:r>
      <w:sdt>
        <w:sdtPr>
          <w:rPr>
            <w:sz w:val="28"/>
            <w:szCs w:val="28"/>
            <w:rtl/>
            <w:lang w:bidi="ar-DZ"/>
          </w:rPr>
          <w:id w:val="1850679325"/>
          <w:citation/>
        </w:sdtPr>
        <w:sdtEndPr/>
        <w:sdtContent>
          <w:r w:rsidRPr="00874ACC">
            <w:rPr>
              <w:rFonts w:ascii="Sakkal Majalla" w:eastAsia="Times New Roman" w:hAnsi="Sakkal Majalla" w:cs="Sakkal Majalla"/>
              <w:sz w:val="28"/>
              <w:szCs w:val="28"/>
              <w:rtl/>
              <w:lang w:bidi="ar-DZ"/>
            </w:rPr>
            <w:fldChar w:fldCharType="begin"/>
          </w:r>
          <w:r w:rsidRPr="00874ACC">
            <w:rPr>
              <w:rFonts w:ascii="Sakkal Majalla" w:eastAsia="Times New Roman" w:hAnsi="Sakkal Majalla" w:cs="Sakkal Majalla"/>
              <w:sz w:val="28"/>
              <w:szCs w:val="28"/>
              <w:rtl/>
              <w:lang w:bidi="ar-DZ"/>
            </w:rPr>
            <w:instrText xml:space="preserve"> </w:instrText>
          </w:r>
          <w:r w:rsidRPr="00874ACC">
            <w:rPr>
              <w:rFonts w:ascii="Sakkal Majalla" w:eastAsia="Times New Roman" w:hAnsi="Sakkal Majalla" w:cs="Sakkal Majalla"/>
              <w:sz w:val="28"/>
              <w:szCs w:val="28"/>
              <w:lang w:bidi="ar-DZ"/>
            </w:rPr>
            <w:instrText>CITATION</w:instrText>
          </w:r>
          <w:r w:rsidRPr="00874ACC">
            <w:rPr>
              <w:rFonts w:ascii="Sakkal Majalla" w:eastAsia="Times New Roman" w:hAnsi="Sakkal Majalla" w:cs="Sakkal Majalla"/>
              <w:sz w:val="28"/>
              <w:szCs w:val="28"/>
              <w:rtl/>
              <w:lang w:bidi="ar-DZ"/>
            </w:rPr>
            <w:instrText xml:space="preserve"> </w:instrText>
          </w:r>
          <w:r w:rsidRPr="00874ACC">
            <w:rPr>
              <w:rFonts w:ascii="Sakkal Majalla" w:eastAsia="Times New Roman" w:hAnsi="Sakkal Majalla" w:cs="Sakkal Majalla"/>
              <w:sz w:val="28"/>
              <w:szCs w:val="28"/>
              <w:lang w:bidi="ar-DZ"/>
            </w:rPr>
            <w:instrText>Abdon \l 5121</w:instrText>
          </w:r>
          <w:r w:rsidRPr="00874ACC">
            <w:rPr>
              <w:rFonts w:ascii="Sakkal Majalla" w:eastAsia="Times New Roman" w:hAnsi="Sakkal Majalla" w:cs="Sakkal Majalla"/>
              <w:sz w:val="28"/>
              <w:szCs w:val="28"/>
              <w:rtl/>
              <w:lang w:bidi="ar-DZ"/>
            </w:rPr>
            <w:instrText xml:space="preserve"> </w:instrText>
          </w:r>
          <w:r w:rsidRPr="00874ACC">
            <w:rPr>
              <w:rFonts w:ascii="Sakkal Majalla" w:eastAsia="Times New Roman" w:hAnsi="Sakkal Majalla" w:cs="Sakkal Majalla"/>
              <w:sz w:val="28"/>
              <w:szCs w:val="28"/>
              <w:rtl/>
              <w:lang w:bidi="ar-DZ"/>
            </w:rPr>
            <w:fldChar w:fldCharType="separate"/>
          </w:r>
          <w:r w:rsidRPr="00874ACC">
            <w:rPr>
              <w:rFonts w:ascii="Sakkal Majalla" w:eastAsia="Times New Roman" w:hAnsi="Sakkal Majalla" w:cs="Sakkal Majalla"/>
              <w:noProof/>
              <w:sz w:val="28"/>
              <w:szCs w:val="28"/>
              <w:lang w:bidi="ar-DZ"/>
            </w:rPr>
            <w:t>(Abdoush, 2017)</w:t>
          </w:r>
          <w:r w:rsidRPr="00874ACC">
            <w:rPr>
              <w:rFonts w:ascii="Sakkal Majalla" w:eastAsia="Times New Roman" w:hAnsi="Sakkal Majalla" w:cs="Sakkal Majalla"/>
              <w:sz w:val="28"/>
              <w:szCs w:val="28"/>
              <w:rtl/>
              <w:lang w:bidi="ar-DZ"/>
            </w:rPr>
            <w:fldChar w:fldCharType="end"/>
          </w:r>
        </w:sdtContent>
      </w:sdt>
      <w:r w:rsidRPr="00874ACC">
        <w:rPr>
          <w:rFonts w:ascii="Sakkal Majalla" w:eastAsia="Times New Roman" w:hAnsi="Sakkal Majalla" w:cs="Sakkal Majalla"/>
          <w:sz w:val="28"/>
          <w:szCs w:val="28"/>
          <w:rtl/>
          <w:lang w:bidi="ar-DZ"/>
        </w:rPr>
        <w:t>؛</w:t>
      </w:r>
    </w:p>
    <w:p w:rsidR="00874ACC" w:rsidRPr="00874ACC" w:rsidRDefault="00874ACC" w:rsidP="00874ACC">
      <w:pPr>
        <w:pStyle w:val="Paragraphedeliste"/>
        <w:numPr>
          <w:ilvl w:val="0"/>
          <w:numId w:val="8"/>
        </w:numPr>
        <w:spacing w:after="0" w:line="240" w:lineRule="auto"/>
        <w:ind w:left="282" w:hanging="283"/>
        <w:jc w:val="both"/>
        <w:rPr>
          <w:rFonts w:ascii="Sakkal Majalla" w:eastAsia="Times New Roman" w:hAnsi="Sakkal Majalla" w:cs="Sakkal Majalla"/>
          <w:sz w:val="28"/>
          <w:szCs w:val="28"/>
        </w:rPr>
      </w:pPr>
      <w:r w:rsidRPr="00874ACC">
        <w:rPr>
          <w:rFonts w:ascii="Sakkal Majalla" w:eastAsia="Times New Roman" w:hAnsi="Sakkal Majalla" w:cs="Sakkal Majalla"/>
          <w:sz w:val="28"/>
          <w:szCs w:val="28"/>
          <w:rtl/>
          <w:lang w:bidi="ar-DZ"/>
        </w:rPr>
        <w:t xml:space="preserve">تؤثر اجتماعات مجلس الإدارة إيجابا على العائد على الأصول، وهو ما يتوافق مع دراسات سابقة مثل </w:t>
      </w:r>
      <w:sdt>
        <w:sdtPr>
          <w:rPr>
            <w:noProof/>
            <w:sz w:val="28"/>
            <w:szCs w:val="28"/>
            <w:rtl/>
          </w:rPr>
          <w:id w:val="-79212720"/>
          <w:citation/>
        </w:sdtPr>
        <w:sdtEndPr/>
        <w:sdtContent>
          <w:r w:rsidRPr="00874ACC">
            <w:rPr>
              <w:rFonts w:ascii="Sakkal Majalla" w:eastAsia="Times New Roman" w:hAnsi="Sakkal Majalla" w:cs="Sakkal Majalla"/>
              <w:noProof/>
              <w:sz w:val="28"/>
              <w:szCs w:val="28"/>
              <w:rtl/>
            </w:rPr>
            <w:fldChar w:fldCharType="begin"/>
          </w:r>
          <w:r w:rsidRPr="00874ACC">
            <w:rPr>
              <w:rFonts w:ascii="Sakkal Majalla" w:eastAsia="Times New Roman" w:hAnsi="Sakkal Majalla" w:cs="Sakkal Majalla"/>
              <w:noProof/>
              <w:sz w:val="28"/>
              <w:szCs w:val="28"/>
              <w:rtl/>
              <w:lang w:bidi="ar-DZ"/>
            </w:rPr>
            <w:instrText xml:space="preserve"> </w:instrText>
          </w:r>
          <w:r w:rsidRPr="00874ACC">
            <w:rPr>
              <w:rFonts w:ascii="Sakkal Majalla" w:eastAsia="Times New Roman" w:hAnsi="Sakkal Majalla" w:cs="Sakkal Majalla"/>
              <w:noProof/>
              <w:sz w:val="28"/>
              <w:szCs w:val="28"/>
              <w:lang w:bidi="ar-DZ"/>
            </w:rPr>
            <w:instrText>CITATION</w:instrText>
          </w:r>
          <w:r w:rsidRPr="00874ACC">
            <w:rPr>
              <w:rFonts w:ascii="Sakkal Majalla" w:eastAsia="Times New Roman" w:hAnsi="Sakkal Majalla" w:cs="Sakkal Majalla"/>
              <w:noProof/>
              <w:sz w:val="28"/>
              <w:szCs w:val="28"/>
              <w:rtl/>
              <w:lang w:bidi="ar-DZ"/>
            </w:rPr>
            <w:instrText xml:space="preserve"> </w:instrText>
          </w:r>
          <w:r w:rsidRPr="00874ACC">
            <w:rPr>
              <w:rFonts w:ascii="Sakkal Majalla" w:eastAsia="Times New Roman" w:hAnsi="Sakkal Majalla" w:cs="Sakkal Majalla"/>
              <w:noProof/>
              <w:sz w:val="28"/>
              <w:szCs w:val="28"/>
              <w:lang w:bidi="ar-DZ"/>
            </w:rPr>
            <w:instrText>AlD16 \l 5121</w:instrText>
          </w:r>
          <w:r w:rsidRPr="00874ACC">
            <w:rPr>
              <w:rFonts w:ascii="Sakkal Majalla" w:eastAsia="Times New Roman" w:hAnsi="Sakkal Majalla" w:cs="Sakkal Majalla"/>
              <w:noProof/>
              <w:sz w:val="28"/>
              <w:szCs w:val="28"/>
              <w:rtl/>
              <w:lang w:bidi="ar-DZ"/>
            </w:rPr>
            <w:instrText xml:space="preserve"> </w:instrText>
          </w:r>
          <w:r w:rsidRPr="00874ACC">
            <w:rPr>
              <w:rFonts w:ascii="Sakkal Majalla" w:eastAsia="Times New Roman" w:hAnsi="Sakkal Majalla" w:cs="Sakkal Majalla"/>
              <w:noProof/>
              <w:sz w:val="28"/>
              <w:szCs w:val="28"/>
              <w:rtl/>
            </w:rPr>
            <w:fldChar w:fldCharType="separate"/>
          </w:r>
          <w:r w:rsidRPr="00874ACC">
            <w:rPr>
              <w:rFonts w:ascii="Sakkal Majalla" w:eastAsia="Times New Roman" w:hAnsi="Sakkal Majalla" w:cs="Sakkal Majalla"/>
              <w:noProof/>
              <w:sz w:val="28"/>
              <w:szCs w:val="28"/>
              <w:lang w:bidi="ar-DZ"/>
            </w:rPr>
            <w:t>(Al-Daoud, Saidin, &amp; Abidin, 2016)</w:t>
          </w:r>
          <w:r w:rsidRPr="00874ACC">
            <w:rPr>
              <w:rFonts w:ascii="Sakkal Majalla" w:eastAsia="Times New Roman" w:hAnsi="Sakkal Majalla" w:cs="Sakkal Majalla"/>
              <w:noProof/>
              <w:sz w:val="28"/>
              <w:szCs w:val="28"/>
              <w:rtl/>
            </w:rPr>
            <w:fldChar w:fldCharType="end"/>
          </w:r>
        </w:sdtContent>
      </w:sdt>
      <w:r w:rsidRPr="00874ACC">
        <w:rPr>
          <w:rFonts w:ascii="Sakkal Majalla" w:eastAsia="Times New Roman" w:hAnsi="Sakkal Majalla" w:cs="Sakkal Majalla"/>
          <w:sz w:val="28"/>
          <w:szCs w:val="28"/>
          <w:rtl/>
          <w:lang w:bidi="ar-DZ"/>
        </w:rPr>
        <w:t>.</w:t>
      </w:r>
      <w:r w:rsidRPr="00874ACC">
        <w:rPr>
          <w:rFonts w:ascii="Sakkal Majalla" w:eastAsia="Times New Roman" w:hAnsi="Sakkal Majalla" w:cs="Sakkal Majalla"/>
          <w:sz w:val="28"/>
          <w:szCs w:val="28"/>
          <w:rtl/>
        </w:rPr>
        <w:t xml:space="preserve"> إذ </w:t>
      </w:r>
      <w:r w:rsidRPr="00874ACC">
        <w:rPr>
          <w:rFonts w:ascii="Sakkal Majalla" w:eastAsia="Times New Roman" w:hAnsi="Sakkal Majalla" w:cs="Sakkal Majalla"/>
          <w:sz w:val="28"/>
          <w:szCs w:val="28"/>
          <w:rtl/>
          <w:lang w:bidi="ar-DZ"/>
        </w:rPr>
        <w:t>من الممكن أن تكون اجتماعات مجلس الإدارة المتكررة ضرورية بسبب المشاكل والصعوبات والتحديات المختلفة التي تواجهها المؤسسات، والتي تتطلب اجتماعات لحلها؛</w:t>
      </w:r>
    </w:p>
    <w:p w:rsidR="00874ACC" w:rsidRPr="00874ACC" w:rsidRDefault="00874ACC" w:rsidP="00874ACC">
      <w:pPr>
        <w:pStyle w:val="Paragraphedeliste"/>
        <w:numPr>
          <w:ilvl w:val="0"/>
          <w:numId w:val="8"/>
        </w:numPr>
        <w:spacing w:after="0" w:line="240" w:lineRule="auto"/>
        <w:ind w:left="282" w:hanging="283"/>
        <w:jc w:val="both"/>
        <w:rPr>
          <w:rFonts w:ascii="Sakkal Majalla" w:eastAsia="Times New Roman" w:hAnsi="Sakkal Majalla" w:cs="Sakkal Majalla"/>
          <w:sz w:val="28"/>
          <w:szCs w:val="28"/>
        </w:rPr>
      </w:pPr>
      <w:r w:rsidRPr="00874ACC">
        <w:rPr>
          <w:rFonts w:ascii="Sakkal Majalla" w:eastAsia="Times New Roman" w:hAnsi="Sakkal Majalla" w:cs="Sakkal Majalla"/>
          <w:sz w:val="28"/>
          <w:szCs w:val="28"/>
          <w:rtl/>
          <w:lang w:bidi="ar-DZ"/>
        </w:rPr>
        <w:t>لا تؤثر ملكية مجلس الإدارة على الأداء المالي الممثل في العائد على الأصول، وبالتالي فإن زيادة ملكية مجلس الإدارة لا يساعد على تحسين الأداء المالي للشركات، وهو ما يتوافق مع العديد من الدراسات مثل</w:t>
      </w:r>
      <w:r w:rsidRPr="00874ACC">
        <w:rPr>
          <w:rFonts w:hint="cs"/>
          <w:noProof/>
          <w:sz w:val="28"/>
          <w:szCs w:val="28"/>
          <w:rtl/>
          <w:lang w:bidi="ar-DZ"/>
        </w:rPr>
        <w:t xml:space="preserve"> </w:t>
      </w:r>
      <w:sdt>
        <w:sdtPr>
          <w:rPr>
            <w:rFonts w:hint="cs"/>
            <w:noProof/>
            <w:sz w:val="28"/>
            <w:szCs w:val="28"/>
            <w:rtl/>
            <w:lang w:bidi="ar-DZ"/>
          </w:rPr>
          <w:id w:val="-799154351"/>
          <w:citation/>
        </w:sdtPr>
        <w:sdtEndPr/>
        <w:sdtContent>
          <w:r w:rsidRPr="00874ACC">
            <w:rPr>
              <w:rFonts w:ascii="Sakkal Majalla" w:hAnsi="Sakkal Majalla" w:cs="Sakkal Majalla"/>
              <w:noProof/>
              <w:sz w:val="28"/>
              <w:szCs w:val="28"/>
              <w:rtl/>
              <w:lang w:bidi="ar-DZ"/>
            </w:rPr>
            <w:fldChar w:fldCharType="begin"/>
          </w:r>
          <w:r w:rsidRPr="00874ACC">
            <w:rPr>
              <w:rFonts w:ascii="Sakkal Majalla" w:hAnsi="Sakkal Majalla" w:cs="Sakkal Majalla"/>
              <w:noProof/>
              <w:sz w:val="28"/>
              <w:szCs w:val="28"/>
              <w:rtl/>
              <w:lang w:bidi="ar-DZ"/>
            </w:rPr>
            <w:instrText xml:space="preserve"> </w:instrText>
          </w:r>
          <w:r w:rsidRPr="00874ACC">
            <w:rPr>
              <w:rFonts w:ascii="Sakkal Majalla" w:hAnsi="Sakkal Majalla" w:cs="Sakkal Majalla"/>
              <w:noProof/>
              <w:sz w:val="28"/>
              <w:szCs w:val="28"/>
              <w:lang w:bidi="ar-DZ"/>
            </w:rPr>
            <w:instrText>CITATION</w:instrText>
          </w:r>
          <w:r w:rsidRPr="00874ACC">
            <w:rPr>
              <w:rFonts w:ascii="Sakkal Majalla" w:hAnsi="Sakkal Majalla" w:cs="Sakkal Majalla"/>
              <w:noProof/>
              <w:sz w:val="28"/>
              <w:szCs w:val="28"/>
              <w:rtl/>
              <w:lang w:bidi="ar-DZ"/>
            </w:rPr>
            <w:instrText xml:space="preserve"> </w:instrText>
          </w:r>
          <w:r w:rsidRPr="00874ACC">
            <w:rPr>
              <w:rFonts w:ascii="Sakkal Majalla" w:hAnsi="Sakkal Majalla" w:cs="Sakkal Majalla"/>
              <w:noProof/>
              <w:sz w:val="28"/>
              <w:szCs w:val="28"/>
              <w:lang w:bidi="ar-DZ"/>
            </w:rPr>
            <w:instrText>Wim18 \l 5121</w:instrText>
          </w:r>
          <w:r w:rsidRPr="00874ACC">
            <w:rPr>
              <w:rFonts w:ascii="Sakkal Majalla" w:hAnsi="Sakkal Majalla" w:cs="Sakkal Majalla"/>
              <w:noProof/>
              <w:sz w:val="28"/>
              <w:szCs w:val="28"/>
              <w:rtl/>
              <w:lang w:bidi="ar-DZ"/>
            </w:rPr>
            <w:instrText xml:space="preserve"> </w:instrText>
          </w:r>
          <w:r w:rsidRPr="00874ACC">
            <w:rPr>
              <w:rFonts w:ascii="Sakkal Majalla" w:hAnsi="Sakkal Majalla" w:cs="Sakkal Majalla"/>
              <w:noProof/>
              <w:sz w:val="28"/>
              <w:szCs w:val="28"/>
              <w:rtl/>
              <w:lang w:bidi="ar-DZ"/>
            </w:rPr>
            <w:fldChar w:fldCharType="separate"/>
          </w:r>
          <w:r w:rsidRPr="00874ACC">
            <w:rPr>
              <w:rFonts w:ascii="Sakkal Majalla" w:hAnsi="Sakkal Majalla" w:cs="Sakkal Majalla"/>
              <w:noProof/>
              <w:sz w:val="28"/>
              <w:szCs w:val="28"/>
              <w:lang w:bidi="ar-DZ"/>
            </w:rPr>
            <w:t>(Wimelda &amp; Chandra, 2018)</w:t>
          </w:r>
          <w:r w:rsidRPr="00874ACC">
            <w:rPr>
              <w:rFonts w:ascii="Sakkal Majalla" w:hAnsi="Sakkal Majalla" w:cs="Sakkal Majalla"/>
              <w:noProof/>
              <w:sz w:val="28"/>
              <w:szCs w:val="28"/>
              <w:rtl/>
              <w:lang w:bidi="ar-DZ"/>
            </w:rPr>
            <w:fldChar w:fldCharType="end"/>
          </w:r>
        </w:sdtContent>
      </w:sdt>
      <w:r w:rsidRPr="00874ACC">
        <w:rPr>
          <w:rFonts w:ascii="Sakkal Majalla" w:eastAsia="Times New Roman" w:hAnsi="Sakkal Majalla" w:cs="Sakkal Majalla"/>
          <w:noProof/>
          <w:sz w:val="28"/>
          <w:szCs w:val="28"/>
          <w:rtl/>
          <w:lang w:bidi="ar-DZ"/>
        </w:rPr>
        <w:t>.</w:t>
      </w:r>
      <w:r w:rsidRPr="00874ACC">
        <w:rPr>
          <w:rFonts w:ascii="Sakkal Majalla" w:eastAsia="Times New Roman" w:hAnsi="Sakkal Majalla" w:cs="Sakkal Majalla"/>
          <w:sz w:val="28"/>
          <w:szCs w:val="28"/>
          <w:rtl/>
          <w:lang w:bidi="ar-DZ"/>
        </w:rPr>
        <w:t xml:space="preserve"> ومع ذلك، ينبغي اتخاذ الاحتياطات لأن ملكية مجلس الإدارة قد تخطت </w:t>
      </w:r>
      <w:r w:rsidRPr="00874ACC">
        <w:rPr>
          <w:rFonts w:ascii="Sakkal Majalla" w:eastAsia="Times New Roman" w:hAnsi="Sakkal Majalla" w:cs="Sakkal Majalla"/>
          <w:noProof/>
          <w:sz w:val="28"/>
          <w:szCs w:val="28"/>
          <w:lang w:bidi="ar-DZ"/>
        </w:rPr>
        <w:t>%5</w:t>
      </w:r>
      <w:r w:rsidRPr="00874ACC">
        <w:rPr>
          <w:rFonts w:ascii="Sakkal Majalla" w:eastAsia="Times New Roman" w:hAnsi="Sakkal Majalla" w:cs="Sakkal Majalla"/>
          <w:sz w:val="28"/>
          <w:szCs w:val="28"/>
          <w:rtl/>
          <w:lang w:bidi="ar-DZ"/>
        </w:rPr>
        <w:t xml:space="preserve"> في العديد من المؤسسات المدروسة، إذ تشير النتائج إلى أن الحصص التي تزيد عن نسبة معينة من الملكية ستؤثر سلبا على أداء الشركة حسب دراسات سابقة؛</w:t>
      </w:r>
    </w:p>
    <w:p w:rsidR="00874ACC" w:rsidRPr="00874ACC" w:rsidRDefault="00874ACC" w:rsidP="009D7F8C">
      <w:pPr>
        <w:pStyle w:val="Paragraphedeliste"/>
        <w:numPr>
          <w:ilvl w:val="0"/>
          <w:numId w:val="8"/>
        </w:numPr>
        <w:spacing w:after="0" w:line="240" w:lineRule="auto"/>
        <w:ind w:left="282" w:hanging="283"/>
        <w:jc w:val="both"/>
        <w:rPr>
          <w:rFonts w:ascii="Sakkal Majalla" w:eastAsia="Times New Roman" w:hAnsi="Sakkal Majalla" w:cs="Sakkal Majalla"/>
          <w:sz w:val="28"/>
          <w:szCs w:val="28"/>
        </w:rPr>
      </w:pPr>
      <w:r w:rsidRPr="00874ACC">
        <w:rPr>
          <w:rFonts w:ascii="Sakkal Majalla" w:eastAsia="Times New Roman" w:hAnsi="Sakkal Majalla" w:cs="Sakkal Majalla"/>
          <w:sz w:val="28"/>
          <w:szCs w:val="28"/>
          <w:rtl/>
          <w:lang w:bidi="ar-DZ"/>
        </w:rPr>
        <w:t xml:space="preserve">توصلت النتائج إلى أن استقلالية المراجع الخارجي لا تؤثر على العائد على الأصول، وهو ما يتوافق مع العديد من الدراسات مثل </w:t>
      </w:r>
      <w:sdt>
        <w:sdtPr>
          <w:rPr>
            <w:sz w:val="28"/>
            <w:szCs w:val="28"/>
            <w:rtl/>
            <w:lang w:bidi="ar-DZ"/>
          </w:rPr>
          <w:id w:val="-1905051398"/>
          <w:citation/>
        </w:sdtPr>
        <w:sdtEndPr/>
        <w:sdtContent>
          <w:r w:rsidRPr="00874ACC">
            <w:rPr>
              <w:rFonts w:ascii="Sakkal Majalla" w:eastAsia="Times New Roman" w:hAnsi="Sakkal Majalla" w:cs="Sakkal Majalla"/>
              <w:sz w:val="28"/>
              <w:szCs w:val="28"/>
              <w:rtl/>
              <w:lang w:bidi="ar-DZ"/>
            </w:rPr>
            <w:fldChar w:fldCharType="begin"/>
          </w:r>
          <w:r w:rsidRPr="00874ACC">
            <w:rPr>
              <w:rFonts w:ascii="Sakkal Majalla" w:eastAsia="Times New Roman" w:hAnsi="Sakkal Majalla" w:cs="Sakkal Majalla"/>
              <w:noProof/>
              <w:sz w:val="28"/>
              <w:szCs w:val="28"/>
              <w:rtl/>
              <w:lang w:bidi="ar-DZ"/>
            </w:rPr>
            <w:instrText xml:space="preserve"> </w:instrText>
          </w:r>
          <w:r w:rsidRPr="00874ACC">
            <w:rPr>
              <w:rFonts w:ascii="Sakkal Majalla" w:eastAsia="Times New Roman" w:hAnsi="Sakkal Majalla" w:cs="Sakkal Majalla"/>
              <w:noProof/>
              <w:sz w:val="28"/>
              <w:szCs w:val="28"/>
              <w:lang w:bidi="ar-DZ"/>
            </w:rPr>
            <w:instrText>CITATION</w:instrText>
          </w:r>
          <w:r w:rsidRPr="00874ACC">
            <w:rPr>
              <w:rFonts w:ascii="Sakkal Majalla" w:eastAsia="Times New Roman" w:hAnsi="Sakkal Majalla" w:cs="Sakkal Majalla"/>
              <w:noProof/>
              <w:sz w:val="28"/>
              <w:szCs w:val="28"/>
              <w:rtl/>
              <w:lang w:bidi="ar-DZ"/>
            </w:rPr>
            <w:instrText xml:space="preserve"> </w:instrText>
          </w:r>
          <w:r w:rsidRPr="00874ACC">
            <w:rPr>
              <w:rFonts w:ascii="Sakkal Majalla" w:eastAsia="Times New Roman" w:hAnsi="Sakkal Majalla" w:cs="Sakkal Majalla"/>
              <w:noProof/>
              <w:sz w:val="28"/>
              <w:szCs w:val="28"/>
              <w:lang w:bidi="ar-DZ"/>
            </w:rPr>
            <w:instrText>Abdon \l 5121</w:instrText>
          </w:r>
          <w:r w:rsidRPr="00874ACC">
            <w:rPr>
              <w:rFonts w:ascii="Sakkal Majalla" w:eastAsia="Times New Roman" w:hAnsi="Sakkal Majalla" w:cs="Sakkal Majalla"/>
              <w:noProof/>
              <w:sz w:val="28"/>
              <w:szCs w:val="28"/>
              <w:rtl/>
              <w:lang w:bidi="ar-DZ"/>
            </w:rPr>
            <w:instrText xml:space="preserve"> </w:instrText>
          </w:r>
          <w:r w:rsidRPr="00874ACC">
            <w:rPr>
              <w:rFonts w:ascii="Sakkal Majalla" w:eastAsia="Times New Roman" w:hAnsi="Sakkal Majalla" w:cs="Sakkal Majalla"/>
              <w:sz w:val="28"/>
              <w:szCs w:val="28"/>
              <w:rtl/>
              <w:lang w:bidi="ar-DZ"/>
            </w:rPr>
            <w:fldChar w:fldCharType="separate"/>
          </w:r>
          <w:r w:rsidRPr="00874ACC">
            <w:rPr>
              <w:rFonts w:ascii="Sakkal Majalla" w:eastAsia="Times New Roman" w:hAnsi="Sakkal Majalla" w:cs="Sakkal Majalla"/>
              <w:noProof/>
              <w:sz w:val="28"/>
              <w:szCs w:val="28"/>
              <w:lang w:bidi="ar-DZ"/>
            </w:rPr>
            <w:t>(Abdoush, 2017)</w:t>
          </w:r>
          <w:r w:rsidRPr="00874ACC">
            <w:rPr>
              <w:rFonts w:ascii="Sakkal Majalla" w:eastAsia="Times New Roman" w:hAnsi="Sakkal Majalla" w:cs="Sakkal Majalla"/>
              <w:sz w:val="28"/>
              <w:szCs w:val="28"/>
              <w:rtl/>
              <w:lang w:bidi="ar-DZ"/>
            </w:rPr>
            <w:fldChar w:fldCharType="end"/>
          </w:r>
        </w:sdtContent>
      </w:sdt>
      <w:r w:rsidRPr="00874ACC">
        <w:rPr>
          <w:rFonts w:ascii="Sakkal Majalla" w:eastAsia="Times New Roman" w:hAnsi="Sakkal Majalla" w:cs="Sakkal Majalla"/>
          <w:sz w:val="28"/>
          <w:szCs w:val="28"/>
          <w:rtl/>
          <w:lang w:bidi="ar-DZ"/>
        </w:rPr>
        <w:t>، ولكنها تتعارض مع العديد من الدراسات الأخرى، وبالتالي قد تكون هذه النتيجة بسبب التفاعلات المختلفة مع مؤشرات الحوكمة الأخرى داخل النموذج.</w:t>
      </w:r>
    </w:p>
    <w:p w:rsidR="00874ACC" w:rsidRPr="00F73E4F" w:rsidRDefault="00874ACC" w:rsidP="009D7F8C">
      <w:pPr>
        <w:spacing w:after="0"/>
        <w:rPr>
          <w:rFonts w:ascii="Sakkal Majalla" w:hAnsi="Sakkal Majalla" w:cs="Sakkal Majalla"/>
          <w:sz w:val="28"/>
          <w:szCs w:val="28"/>
          <w:rtl/>
          <w:lang w:bidi="ar-DZ"/>
        </w:rPr>
      </w:pPr>
      <w:r w:rsidRPr="00F73E4F">
        <w:rPr>
          <w:rFonts w:ascii="Sakkal Majalla" w:hAnsi="Sakkal Majalla" w:cs="Sakkal Majalla" w:hint="cs"/>
          <w:sz w:val="28"/>
          <w:szCs w:val="28"/>
          <w:rtl/>
          <w:lang w:bidi="ar-DZ"/>
        </w:rPr>
        <w:t>وبناء</w:t>
      </w:r>
      <w:r w:rsidRPr="00F73E4F">
        <w:rPr>
          <w:rFonts w:ascii="Sakkal Majalla" w:hAnsi="Sakkal Majalla" w:cs="Sakkal Majalla"/>
          <w:sz w:val="28"/>
          <w:szCs w:val="28"/>
          <w:rtl/>
          <w:lang w:bidi="ar-DZ"/>
        </w:rPr>
        <w:t xml:space="preserve"> </w:t>
      </w:r>
      <w:r w:rsidRPr="00F73E4F">
        <w:rPr>
          <w:rFonts w:ascii="Sakkal Majalla" w:hAnsi="Sakkal Majalla" w:cs="Sakkal Majalla" w:hint="cs"/>
          <w:sz w:val="28"/>
          <w:szCs w:val="28"/>
          <w:rtl/>
          <w:lang w:bidi="ar-DZ"/>
        </w:rPr>
        <w:t>على</w:t>
      </w:r>
      <w:r w:rsidRPr="00F73E4F">
        <w:rPr>
          <w:rFonts w:ascii="Sakkal Majalla" w:hAnsi="Sakkal Majalla" w:cs="Sakkal Majalla"/>
          <w:sz w:val="28"/>
          <w:szCs w:val="28"/>
          <w:rtl/>
          <w:lang w:bidi="ar-DZ"/>
        </w:rPr>
        <w:t xml:space="preserve"> </w:t>
      </w:r>
      <w:r w:rsidRPr="00F73E4F">
        <w:rPr>
          <w:rFonts w:ascii="Sakkal Majalla" w:hAnsi="Sakkal Majalla" w:cs="Sakkal Majalla" w:hint="cs"/>
          <w:sz w:val="28"/>
          <w:szCs w:val="28"/>
          <w:rtl/>
          <w:lang w:bidi="ar-DZ"/>
        </w:rPr>
        <w:t>النتائج</w:t>
      </w:r>
      <w:r w:rsidRPr="00F73E4F">
        <w:rPr>
          <w:rFonts w:ascii="Sakkal Majalla" w:hAnsi="Sakkal Majalla" w:cs="Sakkal Majalla"/>
          <w:sz w:val="28"/>
          <w:szCs w:val="28"/>
          <w:rtl/>
          <w:lang w:bidi="ar-DZ"/>
        </w:rPr>
        <w:t xml:space="preserve"> </w:t>
      </w:r>
      <w:r w:rsidRPr="00F73E4F">
        <w:rPr>
          <w:rFonts w:ascii="Sakkal Majalla" w:hAnsi="Sakkal Majalla" w:cs="Sakkal Majalla" w:hint="cs"/>
          <w:sz w:val="28"/>
          <w:szCs w:val="28"/>
          <w:rtl/>
          <w:lang w:bidi="ar-DZ"/>
        </w:rPr>
        <w:t>سالفة</w:t>
      </w:r>
      <w:r w:rsidRPr="00F73E4F">
        <w:rPr>
          <w:rFonts w:ascii="Sakkal Majalla" w:hAnsi="Sakkal Majalla" w:cs="Sakkal Majalla"/>
          <w:sz w:val="28"/>
          <w:szCs w:val="28"/>
          <w:rtl/>
          <w:lang w:bidi="ar-DZ"/>
        </w:rPr>
        <w:t xml:space="preserve"> </w:t>
      </w:r>
      <w:r w:rsidRPr="00F73E4F">
        <w:rPr>
          <w:rFonts w:ascii="Sakkal Majalla" w:hAnsi="Sakkal Majalla" w:cs="Sakkal Majalla" w:hint="cs"/>
          <w:sz w:val="28"/>
          <w:szCs w:val="28"/>
          <w:rtl/>
          <w:lang w:bidi="ar-DZ"/>
        </w:rPr>
        <w:t>الذكر</w:t>
      </w:r>
      <w:r w:rsidRPr="00F73E4F">
        <w:rPr>
          <w:rFonts w:ascii="Sakkal Majalla" w:hAnsi="Sakkal Majalla" w:cs="Sakkal Majalla"/>
          <w:sz w:val="28"/>
          <w:szCs w:val="28"/>
          <w:rtl/>
          <w:lang w:bidi="ar-DZ"/>
        </w:rPr>
        <w:t xml:space="preserve"> </w:t>
      </w:r>
      <w:r w:rsidRPr="00F73E4F">
        <w:rPr>
          <w:rFonts w:ascii="Sakkal Majalla" w:hAnsi="Sakkal Majalla" w:cs="Sakkal Majalla" w:hint="cs"/>
          <w:sz w:val="28"/>
          <w:szCs w:val="28"/>
          <w:rtl/>
          <w:lang w:bidi="ar-DZ"/>
        </w:rPr>
        <w:t>يمكن</w:t>
      </w:r>
      <w:r w:rsidRPr="00F73E4F">
        <w:rPr>
          <w:rFonts w:ascii="Sakkal Majalla" w:hAnsi="Sakkal Majalla" w:cs="Sakkal Majalla"/>
          <w:sz w:val="28"/>
          <w:szCs w:val="28"/>
          <w:rtl/>
          <w:lang w:bidi="ar-DZ"/>
        </w:rPr>
        <w:t xml:space="preserve"> </w:t>
      </w:r>
      <w:r w:rsidRPr="00F73E4F">
        <w:rPr>
          <w:rFonts w:ascii="Sakkal Majalla" w:hAnsi="Sakkal Majalla" w:cs="Sakkal Majalla" w:hint="cs"/>
          <w:sz w:val="28"/>
          <w:szCs w:val="28"/>
          <w:rtl/>
          <w:lang w:bidi="ar-DZ"/>
        </w:rPr>
        <w:t>تقديم</w:t>
      </w:r>
      <w:r w:rsidRPr="00F73E4F">
        <w:rPr>
          <w:rFonts w:ascii="Sakkal Majalla" w:hAnsi="Sakkal Majalla" w:cs="Sakkal Majalla"/>
          <w:sz w:val="28"/>
          <w:szCs w:val="28"/>
          <w:rtl/>
          <w:lang w:bidi="ar-DZ"/>
        </w:rPr>
        <w:t xml:space="preserve"> </w:t>
      </w:r>
      <w:r w:rsidRPr="00F73E4F">
        <w:rPr>
          <w:rFonts w:ascii="Sakkal Majalla" w:hAnsi="Sakkal Majalla" w:cs="Sakkal Majalla" w:hint="cs"/>
          <w:sz w:val="28"/>
          <w:szCs w:val="28"/>
          <w:rtl/>
          <w:lang w:bidi="ar-DZ"/>
        </w:rPr>
        <w:t>التوصيات</w:t>
      </w:r>
      <w:r w:rsidRPr="00F73E4F">
        <w:rPr>
          <w:rFonts w:ascii="Sakkal Majalla" w:hAnsi="Sakkal Majalla" w:cs="Sakkal Majalla"/>
          <w:sz w:val="28"/>
          <w:szCs w:val="28"/>
          <w:rtl/>
          <w:lang w:bidi="ar-DZ"/>
        </w:rPr>
        <w:t xml:space="preserve"> </w:t>
      </w:r>
      <w:r w:rsidRPr="00F73E4F">
        <w:rPr>
          <w:rFonts w:ascii="Sakkal Majalla" w:hAnsi="Sakkal Majalla" w:cs="Sakkal Majalla" w:hint="cs"/>
          <w:sz w:val="28"/>
          <w:szCs w:val="28"/>
          <w:rtl/>
          <w:lang w:bidi="ar-DZ"/>
        </w:rPr>
        <w:t>التالية</w:t>
      </w:r>
      <w:r w:rsidRPr="00F73E4F">
        <w:rPr>
          <w:rFonts w:ascii="Sakkal Majalla" w:hAnsi="Sakkal Majalla" w:cs="Sakkal Majalla"/>
          <w:sz w:val="28"/>
          <w:szCs w:val="28"/>
          <w:rtl/>
          <w:lang w:bidi="ar-DZ"/>
        </w:rPr>
        <w:t>:</w:t>
      </w:r>
    </w:p>
    <w:p w:rsidR="00874ACC" w:rsidRPr="00874ACC" w:rsidRDefault="00874ACC" w:rsidP="00874ACC">
      <w:pPr>
        <w:pStyle w:val="Paragraphedeliste"/>
        <w:numPr>
          <w:ilvl w:val="0"/>
          <w:numId w:val="9"/>
        </w:numPr>
        <w:spacing w:after="0"/>
        <w:ind w:left="282" w:hanging="283"/>
        <w:jc w:val="lowKashida"/>
        <w:rPr>
          <w:rFonts w:ascii="Sakkal Majalla" w:hAnsi="Sakkal Majalla" w:cs="Sakkal Majalla"/>
          <w:sz w:val="28"/>
          <w:szCs w:val="28"/>
          <w:rtl/>
          <w:lang w:bidi="ar-DZ"/>
        </w:rPr>
      </w:pPr>
      <w:r w:rsidRPr="00874ACC">
        <w:rPr>
          <w:rFonts w:ascii="Sakkal Majalla" w:hAnsi="Sakkal Majalla" w:cs="Sakkal Majalla" w:hint="cs"/>
          <w:sz w:val="28"/>
          <w:szCs w:val="28"/>
          <w:rtl/>
          <w:lang w:bidi="ar-DZ"/>
        </w:rPr>
        <w:t>على</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الرغم</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من</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العلاقات</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الإحصائية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غير</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الحاسمة</w:t>
      </w:r>
      <w:r w:rsidR="009D7F8C">
        <w:rPr>
          <w:rFonts w:ascii="Sakkal Majalla" w:hAnsi="Sakkal Majalla" w:cs="Sakkal Majalla" w:hint="cs"/>
          <w:sz w:val="28"/>
          <w:szCs w:val="28"/>
          <w:rtl/>
          <w:lang w:bidi="ar-DZ"/>
        </w:rPr>
        <w:t xml:space="preserve"> (الباتة)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بين</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حوكمة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الشركات</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والأداء</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المالي،</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تكشف</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نتائج</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أغلب</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نماذج</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الانحدار</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أن</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هذه</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المؤشرات</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أصبحت</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أكثر</w:t>
      </w:r>
      <w:r w:rsidRPr="00874ACC">
        <w:rPr>
          <w:rFonts w:ascii="Sakkal Majalla" w:hAnsi="Sakkal Majalla" w:cs="Sakkal Majalla"/>
          <w:sz w:val="28"/>
          <w:szCs w:val="28"/>
          <w:rtl/>
          <w:lang w:bidi="ar-DZ"/>
        </w:rPr>
        <w:t xml:space="preserve"> </w:t>
      </w:r>
      <w:r w:rsidR="009D7F8C">
        <w:rPr>
          <w:rFonts w:ascii="Sakkal Majalla" w:hAnsi="Sakkal Majalla" w:cs="Sakkal Majalla" w:hint="cs"/>
          <w:sz w:val="28"/>
          <w:szCs w:val="28"/>
          <w:rtl/>
          <w:lang w:bidi="ar-DZ"/>
        </w:rPr>
        <w:t>ارتباط</w:t>
      </w:r>
      <w:r w:rsidRPr="00874ACC">
        <w:rPr>
          <w:rFonts w:ascii="Sakkal Majalla" w:hAnsi="Sakkal Majalla" w:cs="Sakkal Majalla" w:hint="cs"/>
          <w:sz w:val="28"/>
          <w:szCs w:val="28"/>
          <w:rtl/>
          <w:lang w:bidi="ar-DZ"/>
        </w:rPr>
        <w:t>ا</w:t>
      </w:r>
      <w:r w:rsidRPr="00874ACC">
        <w:rPr>
          <w:rFonts w:ascii="Sakkal Majalla" w:hAnsi="Sakkal Majalla" w:cs="Sakkal Majalla"/>
          <w:sz w:val="28"/>
          <w:szCs w:val="28"/>
          <w:rtl/>
          <w:lang w:bidi="ar-DZ"/>
        </w:rPr>
        <w:t xml:space="preserve"> </w:t>
      </w:r>
      <w:r w:rsidR="009D7F8C">
        <w:rPr>
          <w:rFonts w:ascii="Sakkal Majalla" w:hAnsi="Sakkal Majalla" w:cs="Sakkal Majalla" w:hint="cs"/>
          <w:sz w:val="28"/>
          <w:szCs w:val="28"/>
          <w:rtl/>
          <w:lang w:bidi="ar-DZ"/>
        </w:rPr>
        <w:t>نسبي</w:t>
      </w:r>
      <w:r w:rsidRPr="00874ACC">
        <w:rPr>
          <w:rFonts w:ascii="Sakkal Majalla" w:hAnsi="Sakkal Majalla" w:cs="Sakkal Majalla" w:hint="cs"/>
          <w:sz w:val="28"/>
          <w:szCs w:val="28"/>
          <w:rtl/>
          <w:lang w:bidi="ar-DZ"/>
        </w:rPr>
        <w:t>ا</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بالأداء</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المالي</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للشركات</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ولذلك</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ينبغي</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أن</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تستمر</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الدراسات</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المستقبلية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في</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التحقيق</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في</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مؤشرات</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الحوكمة،</w:t>
      </w:r>
      <w:r w:rsidRPr="00874ACC">
        <w:rPr>
          <w:rFonts w:ascii="Sakkal Majalla" w:hAnsi="Sakkal Majalla" w:cs="Sakkal Majalla"/>
          <w:sz w:val="28"/>
          <w:szCs w:val="28"/>
          <w:rtl/>
          <w:lang w:bidi="ar-DZ"/>
        </w:rPr>
        <w:t xml:space="preserve"> </w:t>
      </w:r>
      <w:r w:rsidR="009D7F8C">
        <w:rPr>
          <w:rFonts w:ascii="Sakkal Majalla" w:hAnsi="Sakkal Majalla" w:cs="Sakkal Majalla" w:hint="cs"/>
          <w:sz w:val="28"/>
          <w:szCs w:val="28"/>
          <w:rtl/>
          <w:lang w:bidi="ar-DZ"/>
        </w:rPr>
        <w:t>والتوس</w:t>
      </w:r>
      <w:r w:rsidRPr="00874ACC">
        <w:rPr>
          <w:rFonts w:ascii="Sakkal Majalla" w:hAnsi="Sakkal Majalla" w:cs="Sakkal Majalla" w:hint="cs"/>
          <w:sz w:val="28"/>
          <w:szCs w:val="28"/>
          <w:rtl/>
          <w:lang w:bidi="ar-DZ"/>
        </w:rPr>
        <w:t>ع</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فيها</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قدر</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المستطاع؛</w:t>
      </w:r>
    </w:p>
    <w:p w:rsidR="00874ACC" w:rsidRPr="00874ACC" w:rsidRDefault="00874ACC" w:rsidP="00874ACC">
      <w:pPr>
        <w:pStyle w:val="Paragraphedeliste"/>
        <w:numPr>
          <w:ilvl w:val="0"/>
          <w:numId w:val="9"/>
        </w:numPr>
        <w:spacing w:after="0" w:line="240" w:lineRule="auto"/>
        <w:ind w:left="282" w:hanging="283"/>
        <w:jc w:val="lowKashida"/>
        <w:rPr>
          <w:rFonts w:ascii="Sakkal Majalla" w:hAnsi="Sakkal Majalla" w:cs="Sakkal Majalla"/>
          <w:sz w:val="28"/>
          <w:szCs w:val="28"/>
          <w:rtl/>
          <w:lang w:bidi="ar-DZ"/>
        </w:rPr>
      </w:pPr>
      <w:r w:rsidRPr="00874ACC">
        <w:rPr>
          <w:rFonts w:ascii="Sakkal Majalla" w:hAnsi="Sakkal Majalla" w:cs="Sakkal Majalla" w:hint="cs"/>
          <w:sz w:val="28"/>
          <w:szCs w:val="28"/>
          <w:rtl/>
          <w:lang w:bidi="ar-DZ"/>
        </w:rPr>
        <w:t>تقتضي</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نتائج</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الدراسة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بالنسبة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للمؤسسات</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المالية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القطرية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التي</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أجري</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عليها</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البحث</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التركيز</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على</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الاعتماد</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على</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الدراسات</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الدولية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فيما</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يخص</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حوكمة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الشركات</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وأثرها</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على</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الأداء</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المالي،</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والاستفادة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منها؛</w:t>
      </w:r>
    </w:p>
    <w:p w:rsidR="00874ACC" w:rsidRPr="00874ACC" w:rsidRDefault="00874ACC" w:rsidP="00874ACC">
      <w:pPr>
        <w:pStyle w:val="Paragraphedeliste"/>
        <w:numPr>
          <w:ilvl w:val="0"/>
          <w:numId w:val="9"/>
        </w:numPr>
        <w:spacing w:after="0" w:line="240" w:lineRule="auto"/>
        <w:ind w:left="282" w:hanging="283"/>
        <w:jc w:val="lowKashida"/>
        <w:rPr>
          <w:rFonts w:ascii="Sakkal Majalla" w:hAnsi="Sakkal Majalla" w:cs="Sakkal Majalla"/>
          <w:sz w:val="28"/>
          <w:szCs w:val="28"/>
          <w:lang w:bidi="ar-DZ"/>
        </w:rPr>
      </w:pPr>
      <w:r w:rsidRPr="00874ACC">
        <w:rPr>
          <w:rFonts w:ascii="Sakkal Majalla" w:hAnsi="Sakkal Majalla" w:cs="Sakkal Majalla" w:hint="cs"/>
          <w:sz w:val="28"/>
          <w:szCs w:val="28"/>
          <w:rtl/>
          <w:lang w:bidi="ar-DZ"/>
        </w:rPr>
        <w:t>محاولة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التطرق</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للنماذج</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القياسية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الحديثة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في</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مجال</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الحوكمة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من</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خلال</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الاستفادة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من</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البحوث</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الدولية،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والعمل</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على</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إسقاطها</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على</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المؤسسات</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المالية</w:t>
      </w:r>
      <w:r w:rsidRPr="00874ACC">
        <w:rPr>
          <w:rFonts w:ascii="Sakkal Majalla" w:hAnsi="Sakkal Majalla" w:cs="Sakkal Majalla"/>
          <w:sz w:val="28"/>
          <w:szCs w:val="28"/>
          <w:rtl/>
          <w:lang w:bidi="ar-DZ"/>
        </w:rPr>
        <w:t xml:space="preserve"> </w:t>
      </w:r>
      <w:r w:rsidRPr="00874ACC">
        <w:rPr>
          <w:rFonts w:ascii="Sakkal Majalla" w:hAnsi="Sakkal Majalla" w:cs="Sakkal Majalla" w:hint="cs"/>
          <w:sz w:val="28"/>
          <w:szCs w:val="28"/>
          <w:rtl/>
          <w:lang w:bidi="ar-DZ"/>
        </w:rPr>
        <w:t>الجزائرية</w:t>
      </w:r>
      <w:r w:rsidRPr="00874ACC">
        <w:rPr>
          <w:rFonts w:ascii="Sakkal Majalla" w:hAnsi="Sakkal Majalla" w:cs="Sakkal Majalla"/>
          <w:sz w:val="28"/>
          <w:szCs w:val="28"/>
          <w:rtl/>
          <w:lang w:bidi="ar-DZ"/>
        </w:rPr>
        <w:t xml:space="preserve">.  </w:t>
      </w:r>
    </w:p>
    <w:p w:rsidR="00085D1D" w:rsidRDefault="00085D1D" w:rsidP="00085D1D">
      <w:pPr>
        <w:tabs>
          <w:tab w:val="left" w:pos="679"/>
        </w:tabs>
        <w:spacing w:after="0"/>
        <w:jc w:val="both"/>
        <w:rPr>
          <w:rFonts w:ascii="Sakkal Majalla" w:hAnsi="Sakkal Majalla" w:cs="Sakkal Majalla"/>
          <w:b/>
          <w:bCs/>
          <w:color w:val="000000"/>
          <w:sz w:val="28"/>
          <w:szCs w:val="28"/>
          <w:rtl/>
          <w:lang w:bidi="ar-DZ"/>
        </w:rPr>
      </w:pPr>
      <w:r w:rsidRPr="00DC392C">
        <w:rPr>
          <w:rFonts w:ascii="Sakkal Majalla" w:hAnsi="Sakkal Majalla" w:cs="Sakkal Majalla" w:hint="cs"/>
          <w:b/>
          <w:bCs/>
          <w:color w:val="000000"/>
          <w:sz w:val="28"/>
          <w:szCs w:val="28"/>
          <w:rtl/>
          <w:lang w:bidi="ar-DZ"/>
        </w:rPr>
        <w:t>الإحالات</w:t>
      </w:r>
      <w:r w:rsidRPr="00DC392C">
        <w:rPr>
          <w:rFonts w:ascii="Sakkal Majalla" w:hAnsi="Sakkal Majalla" w:cs="Sakkal Majalla"/>
          <w:b/>
          <w:bCs/>
          <w:color w:val="000000"/>
          <w:sz w:val="28"/>
          <w:szCs w:val="28"/>
          <w:rtl/>
          <w:lang w:bidi="ar-DZ"/>
        </w:rPr>
        <w:t xml:space="preserve"> والمراجع:</w:t>
      </w:r>
    </w:p>
    <w:p w:rsidR="00EE0FD5" w:rsidRPr="00EE0FD5" w:rsidRDefault="00EE0FD5" w:rsidP="00B6641F">
      <w:pPr>
        <w:keepNext/>
        <w:numPr>
          <w:ilvl w:val="0"/>
          <w:numId w:val="10"/>
        </w:numPr>
        <w:spacing w:after="0" w:line="240" w:lineRule="auto"/>
        <w:ind w:left="720"/>
        <w:outlineLvl w:val="0"/>
        <w:rPr>
          <w:rFonts w:ascii="Sakkal Majalla" w:eastAsia="Times New Roman" w:hAnsi="Sakkal Majalla" w:cs="Sakkal Majalla"/>
          <w:b/>
          <w:bCs/>
          <w:sz w:val="28"/>
          <w:szCs w:val="28"/>
          <w:rtl/>
          <w:lang w:val="fr-FR" w:eastAsia="ar-SA"/>
        </w:rPr>
      </w:pPr>
      <w:r w:rsidRPr="00EE0FD5">
        <w:rPr>
          <w:rFonts w:ascii="Sakkal Majalla" w:eastAsia="Times New Roman" w:hAnsi="Sakkal Majalla" w:cs="Sakkal Majalla"/>
          <w:b/>
          <w:bCs/>
          <w:sz w:val="28"/>
          <w:szCs w:val="28"/>
          <w:rtl/>
          <w:lang w:val="fr-FR" w:eastAsia="ar-SA"/>
        </w:rPr>
        <w:t xml:space="preserve">باللغة </w:t>
      </w:r>
      <w:r w:rsidR="00B6641F">
        <w:rPr>
          <w:rFonts w:ascii="Sakkal Majalla" w:eastAsia="Times New Roman" w:hAnsi="Sakkal Majalla" w:cs="Sakkal Majalla" w:hint="cs"/>
          <w:b/>
          <w:bCs/>
          <w:sz w:val="28"/>
          <w:szCs w:val="28"/>
          <w:rtl/>
          <w:lang w:val="fr-FR" w:eastAsia="ar-SA" w:bidi="ar-DZ"/>
        </w:rPr>
        <w:t>العربية</w:t>
      </w:r>
    </w:p>
    <w:p w:rsidR="00F73E4F" w:rsidRPr="009D7F8C" w:rsidRDefault="00F73E4F" w:rsidP="00EE0FD5">
      <w:pPr>
        <w:spacing w:after="0" w:line="240" w:lineRule="auto"/>
        <w:ind w:left="566" w:hanging="567"/>
        <w:jc w:val="lowKashida"/>
        <w:rPr>
          <w:rFonts w:asciiTheme="majorBidi" w:eastAsia="Times New Roman" w:hAnsiTheme="majorBidi" w:cstheme="majorBidi"/>
          <w:sz w:val="20"/>
          <w:szCs w:val="20"/>
          <w:rtl/>
          <w:lang w:val="fr-FR" w:eastAsia="fr-FR" w:bidi="ar-DZ"/>
        </w:rPr>
      </w:pPr>
      <w:r w:rsidRPr="009D7F8C">
        <w:rPr>
          <w:rFonts w:asciiTheme="majorBidi" w:eastAsia="Times New Roman" w:hAnsiTheme="majorBidi" w:cstheme="majorBidi"/>
          <w:sz w:val="20"/>
          <w:szCs w:val="20"/>
          <w:rtl/>
          <w:lang w:val="fr-FR" w:eastAsia="fr-FR"/>
        </w:rPr>
        <w:t>أحمد تجاني هيشر، فطيمة ميهوبي، و عبدالقادر قطاف. (2020). بناء نموذج اقتصادي لدالة الاستهلاك لدول المغرب العربي بتقنية البانال. مجلة الإحصاء والاقتصاد التطبيقي، 17(03). تم الاسترداد من</w:t>
      </w:r>
      <w:r w:rsidRPr="009D7F8C">
        <w:rPr>
          <w:rFonts w:asciiTheme="majorBidi" w:eastAsia="Times New Roman" w:hAnsiTheme="majorBidi" w:cstheme="majorBidi"/>
          <w:sz w:val="20"/>
          <w:szCs w:val="20"/>
          <w:rtl/>
          <w:lang w:val="fr-FR" w:eastAsia="fr-FR" w:bidi="ar-DZ"/>
        </w:rPr>
        <w:t>:</w:t>
      </w:r>
    </w:p>
    <w:p w:rsidR="00F73E4F" w:rsidRPr="009D7F8C" w:rsidRDefault="00F73E4F" w:rsidP="00F73E4F">
      <w:pPr>
        <w:bidi w:val="0"/>
        <w:spacing w:after="0" w:line="240" w:lineRule="auto"/>
        <w:ind w:left="566" w:hanging="567"/>
        <w:jc w:val="both"/>
        <w:rPr>
          <w:rFonts w:asciiTheme="majorBidi" w:eastAsia="Times New Roman" w:hAnsiTheme="majorBidi" w:cstheme="majorBidi"/>
          <w:sz w:val="20"/>
          <w:szCs w:val="20"/>
          <w:lang w:val="fr-FR" w:eastAsia="fr-FR"/>
        </w:rPr>
      </w:pPr>
      <w:r w:rsidRPr="009D7F8C">
        <w:rPr>
          <w:rFonts w:asciiTheme="majorBidi" w:eastAsia="Times New Roman" w:hAnsiTheme="majorBidi" w:cstheme="majorBidi"/>
          <w:sz w:val="20"/>
          <w:szCs w:val="20"/>
          <w:rtl/>
          <w:lang w:val="fr-FR" w:eastAsia="fr-FR"/>
        </w:rPr>
        <w:t xml:space="preserve"> </w:t>
      </w:r>
      <w:hyperlink r:id="rId14" w:history="1">
        <w:r w:rsidRPr="009D7F8C">
          <w:rPr>
            <w:rFonts w:asciiTheme="majorBidi" w:eastAsia="Times New Roman" w:hAnsiTheme="majorBidi" w:cstheme="majorBidi"/>
            <w:color w:val="0000FF"/>
            <w:sz w:val="20"/>
            <w:szCs w:val="20"/>
            <w:u w:val="single"/>
            <w:lang w:val="fr-FR" w:eastAsia="fr-FR"/>
          </w:rPr>
          <w:t>https://www.asjp.cerist.dz/en/article/140499</w:t>
        </w:r>
      </w:hyperlink>
      <w:r w:rsidRPr="009D7F8C">
        <w:rPr>
          <w:rFonts w:asciiTheme="majorBidi" w:eastAsia="Times New Roman" w:hAnsiTheme="majorBidi" w:cstheme="majorBidi"/>
          <w:sz w:val="20"/>
          <w:szCs w:val="20"/>
          <w:lang w:val="fr-FR" w:eastAsia="fr-FR"/>
        </w:rPr>
        <w:t xml:space="preserve">.  </w:t>
      </w:r>
    </w:p>
    <w:p w:rsidR="00F73E4F" w:rsidRPr="009D7F8C" w:rsidRDefault="00F73E4F" w:rsidP="00EE0FD5">
      <w:pPr>
        <w:spacing w:after="0" w:line="240" w:lineRule="auto"/>
        <w:ind w:left="566" w:hanging="567"/>
        <w:jc w:val="lowKashida"/>
        <w:rPr>
          <w:rFonts w:asciiTheme="majorBidi" w:eastAsia="Times New Roman" w:hAnsiTheme="majorBidi" w:cstheme="majorBidi"/>
          <w:sz w:val="20"/>
          <w:szCs w:val="20"/>
          <w:lang w:val="fr-FR" w:eastAsia="fr-FR"/>
        </w:rPr>
      </w:pPr>
      <w:r w:rsidRPr="009D7F8C">
        <w:rPr>
          <w:rFonts w:asciiTheme="majorBidi" w:eastAsia="Times New Roman" w:hAnsiTheme="majorBidi" w:cstheme="majorBidi"/>
          <w:sz w:val="20"/>
          <w:szCs w:val="20"/>
          <w:rtl/>
          <w:lang w:val="fr-FR" w:eastAsia="fr-FR"/>
        </w:rPr>
        <w:t>عبد الحميد ناصر. (2014). حوكمة الشركات في الأسواق الناشئة. الجيزة: مركز الخبرات المهنية للإدارة.</w:t>
      </w:r>
    </w:p>
    <w:p w:rsidR="00F73E4F" w:rsidRPr="009D7F8C" w:rsidRDefault="00F73E4F" w:rsidP="00EE0FD5">
      <w:pPr>
        <w:spacing w:after="0" w:line="240" w:lineRule="auto"/>
        <w:ind w:left="566" w:hanging="567"/>
        <w:jc w:val="lowKashida"/>
        <w:rPr>
          <w:rFonts w:asciiTheme="majorBidi" w:eastAsia="Times New Roman" w:hAnsiTheme="majorBidi" w:cstheme="majorBidi"/>
          <w:sz w:val="20"/>
          <w:szCs w:val="20"/>
          <w:lang w:val="fr-FR" w:eastAsia="fr-FR" w:bidi="ar-DZ"/>
        </w:rPr>
      </w:pPr>
      <w:r w:rsidRPr="009D7F8C">
        <w:rPr>
          <w:rFonts w:asciiTheme="majorBidi" w:eastAsia="Times New Roman" w:hAnsiTheme="majorBidi" w:cstheme="majorBidi"/>
          <w:sz w:val="20"/>
          <w:szCs w:val="20"/>
          <w:rtl/>
          <w:lang w:val="fr-FR" w:eastAsia="fr-FR"/>
        </w:rPr>
        <w:t>عبد اللطيف أولاد حيمودة، محسن زوبيدة، و بلقاسم بن علال. (2017). قياس الأداء المصرفي للبنوك التجارية باستخدام نموذج العائد على حقوق الملكية -دراسة حالة بنكي القرض الشعبي الجزائري والبركة الجزائري للفترة (2016/2014). مجلة الإدارة والتنمية للبحوث والدراسات، 06(02). تم الاسترداد من</w:t>
      </w:r>
      <w:r w:rsidRPr="009D7F8C">
        <w:rPr>
          <w:rFonts w:asciiTheme="majorBidi" w:eastAsia="Times New Roman" w:hAnsiTheme="majorBidi" w:cstheme="majorBidi"/>
          <w:sz w:val="20"/>
          <w:szCs w:val="20"/>
          <w:rtl/>
          <w:lang w:val="fr-FR" w:eastAsia="fr-FR" w:bidi="ar-DZ"/>
        </w:rPr>
        <w:t>:</w:t>
      </w:r>
    </w:p>
    <w:p w:rsidR="00F73E4F" w:rsidRPr="009D7F8C" w:rsidRDefault="00F73E4F" w:rsidP="00F73E4F">
      <w:pPr>
        <w:bidi w:val="0"/>
        <w:spacing w:after="0" w:line="240" w:lineRule="auto"/>
        <w:ind w:left="566" w:hanging="567"/>
        <w:rPr>
          <w:rFonts w:asciiTheme="majorBidi" w:eastAsia="Times New Roman" w:hAnsiTheme="majorBidi" w:cstheme="majorBidi"/>
          <w:sz w:val="20"/>
          <w:szCs w:val="20"/>
          <w:lang w:val="fr-FR" w:eastAsia="fr-FR"/>
        </w:rPr>
      </w:pPr>
      <w:r w:rsidRPr="009D7F8C">
        <w:rPr>
          <w:rFonts w:asciiTheme="majorBidi" w:eastAsia="Times New Roman" w:hAnsiTheme="majorBidi" w:cstheme="majorBidi"/>
          <w:sz w:val="20"/>
          <w:szCs w:val="20"/>
          <w:rtl/>
          <w:lang w:val="fr-FR" w:eastAsia="fr-FR"/>
        </w:rPr>
        <w:t xml:space="preserve"> </w:t>
      </w:r>
      <w:hyperlink r:id="rId15" w:history="1">
        <w:r w:rsidRPr="009D7F8C">
          <w:rPr>
            <w:rFonts w:asciiTheme="majorBidi" w:eastAsia="Times New Roman" w:hAnsiTheme="majorBidi" w:cstheme="majorBidi"/>
            <w:color w:val="0000FF"/>
            <w:sz w:val="20"/>
            <w:szCs w:val="20"/>
            <w:u w:val="single"/>
            <w:lang w:val="fr-FR" w:eastAsia="fr-FR"/>
          </w:rPr>
          <w:t>https://www.asjp.cerist.dz/en/article/37034</w:t>
        </w:r>
      </w:hyperlink>
      <w:r w:rsidRPr="009D7F8C">
        <w:rPr>
          <w:rFonts w:asciiTheme="majorBidi" w:eastAsia="Times New Roman" w:hAnsiTheme="majorBidi" w:cstheme="majorBidi"/>
          <w:sz w:val="20"/>
          <w:szCs w:val="20"/>
          <w:lang w:val="fr-FR" w:eastAsia="fr-FR"/>
        </w:rPr>
        <w:t xml:space="preserve">. </w:t>
      </w:r>
    </w:p>
    <w:p w:rsidR="00F73E4F" w:rsidRPr="009D7F8C" w:rsidRDefault="00F73E4F" w:rsidP="00EE0FD5">
      <w:pPr>
        <w:spacing w:after="0" w:line="240" w:lineRule="auto"/>
        <w:ind w:left="566" w:hanging="567"/>
        <w:jc w:val="lowKashida"/>
        <w:rPr>
          <w:rFonts w:asciiTheme="majorBidi" w:eastAsia="Times New Roman" w:hAnsiTheme="majorBidi" w:cstheme="majorBidi"/>
          <w:sz w:val="20"/>
          <w:szCs w:val="20"/>
          <w:lang w:val="fr-FR" w:eastAsia="fr-FR" w:bidi="ar-DZ"/>
        </w:rPr>
      </w:pPr>
      <w:r w:rsidRPr="009D7F8C">
        <w:rPr>
          <w:rFonts w:asciiTheme="majorBidi" w:eastAsia="Times New Roman" w:hAnsiTheme="majorBidi" w:cstheme="majorBidi"/>
          <w:sz w:val="20"/>
          <w:szCs w:val="20"/>
          <w:rtl/>
          <w:lang w:val="fr-FR" w:eastAsia="fr-FR"/>
        </w:rPr>
        <w:t>عقبة قطاف. (2019). دور حوكمة الشركات في تحسين أداء المؤسسات الاقتصادية الجزائرية دراسة حالة: شركات المساهمة المدرجة في بورصة الجزائر. أطروحة دكتوراه، غير منشورة، بسكرة: كلية العلوم الاقتصادية والتجارية وعلوم التسيير، جامعة محمد خيضر. تم الاسترداد من</w:t>
      </w:r>
      <w:r w:rsidRPr="009D7F8C">
        <w:rPr>
          <w:rFonts w:asciiTheme="majorBidi" w:eastAsia="Times New Roman" w:hAnsiTheme="majorBidi" w:cstheme="majorBidi"/>
          <w:sz w:val="20"/>
          <w:szCs w:val="20"/>
          <w:rtl/>
          <w:lang w:val="fr-FR" w:eastAsia="fr-FR" w:bidi="ar-DZ"/>
        </w:rPr>
        <w:t>:</w:t>
      </w:r>
    </w:p>
    <w:p w:rsidR="00F73E4F" w:rsidRPr="009D7F8C" w:rsidRDefault="00F73E4F" w:rsidP="00F73E4F">
      <w:pPr>
        <w:bidi w:val="0"/>
        <w:spacing w:after="0" w:line="240" w:lineRule="auto"/>
        <w:ind w:left="566" w:hanging="567"/>
        <w:rPr>
          <w:rFonts w:asciiTheme="majorBidi" w:eastAsia="Times New Roman" w:hAnsiTheme="majorBidi" w:cstheme="majorBidi"/>
          <w:sz w:val="20"/>
          <w:szCs w:val="20"/>
          <w:lang w:val="fr-FR" w:eastAsia="fr-FR"/>
        </w:rPr>
      </w:pPr>
      <w:r w:rsidRPr="009D7F8C">
        <w:rPr>
          <w:rFonts w:asciiTheme="majorBidi" w:eastAsia="Times New Roman" w:hAnsiTheme="majorBidi" w:cstheme="majorBidi"/>
          <w:sz w:val="20"/>
          <w:szCs w:val="20"/>
          <w:rtl/>
          <w:lang w:val="fr-FR" w:eastAsia="fr-FR"/>
        </w:rPr>
        <w:t xml:space="preserve"> </w:t>
      </w:r>
      <w:hyperlink r:id="rId16" w:history="1">
        <w:r w:rsidRPr="009D7F8C">
          <w:rPr>
            <w:rFonts w:asciiTheme="majorBidi" w:eastAsia="Times New Roman" w:hAnsiTheme="majorBidi" w:cstheme="majorBidi"/>
            <w:color w:val="0000FF"/>
            <w:sz w:val="20"/>
            <w:szCs w:val="20"/>
            <w:u w:val="single"/>
            <w:lang w:val="fr-FR" w:eastAsia="fr-FR"/>
          </w:rPr>
          <w:t>http://thesis.univ-biskra.dz/4657</w:t>
        </w:r>
      </w:hyperlink>
      <w:r w:rsidRPr="009D7F8C">
        <w:rPr>
          <w:rFonts w:asciiTheme="majorBidi" w:eastAsia="Times New Roman" w:hAnsiTheme="majorBidi" w:cstheme="majorBidi"/>
          <w:sz w:val="20"/>
          <w:szCs w:val="20"/>
          <w:lang w:val="fr-FR" w:eastAsia="fr-FR"/>
        </w:rPr>
        <w:t xml:space="preserve">. </w:t>
      </w:r>
    </w:p>
    <w:p w:rsidR="00F73E4F" w:rsidRPr="009D7F8C" w:rsidRDefault="00F73E4F" w:rsidP="00EE0FD5">
      <w:pPr>
        <w:spacing w:after="0" w:line="240" w:lineRule="auto"/>
        <w:ind w:left="566" w:hanging="567"/>
        <w:jc w:val="lowKashida"/>
        <w:rPr>
          <w:rFonts w:asciiTheme="majorBidi" w:eastAsia="Times New Roman" w:hAnsiTheme="majorBidi" w:cstheme="majorBidi"/>
          <w:sz w:val="20"/>
          <w:szCs w:val="20"/>
          <w:rtl/>
          <w:lang w:val="fr-FR" w:eastAsia="fr-FR" w:bidi="ar-DZ"/>
        </w:rPr>
      </w:pPr>
      <w:r w:rsidRPr="009D7F8C">
        <w:rPr>
          <w:rFonts w:asciiTheme="majorBidi" w:eastAsia="Times New Roman" w:hAnsiTheme="majorBidi" w:cstheme="majorBidi"/>
          <w:sz w:val="20"/>
          <w:szCs w:val="20"/>
          <w:rtl/>
          <w:lang w:val="fr-FR" w:eastAsia="fr-FR"/>
        </w:rPr>
        <w:t>محمد محمود الخطيب. (2010). الأداء المالي وأثره على عوائد أسهم الشركات (الإصدار الأول). عمان: دار الحامد للنشر والتوزيع. تم الاسترداد من</w:t>
      </w:r>
      <w:r w:rsidRPr="009D7F8C">
        <w:rPr>
          <w:rFonts w:asciiTheme="majorBidi" w:eastAsia="Times New Roman" w:hAnsiTheme="majorBidi" w:cstheme="majorBidi"/>
          <w:sz w:val="20"/>
          <w:szCs w:val="20"/>
          <w:rtl/>
          <w:lang w:val="fr-FR" w:eastAsia="fr-FR" w:bidi="ar-DZ"/>
        </w:rPr>
        <w:t>:</w:t>
      </w:r>
    </w:p>
    <w:p w:rsidR="00F73E4F" w:rsidRPr="009D7F8C" w:rsidRDefault="00F73E4F" w:rsidP="00F73E4F">
      <w:pPr>
        <w:bidi w:val="0"/>
        <w:spacing w:after="0" w:line="240" w:lineRule="auto"/>
        <w:ind w:left="566" w:hanging="567"/>
        <w:rPr>
          <w:rFonts w:asciiTheme="majorBidi" w:eastAsia="Times New Roman" w:hAnsiTheme="majorBidi" w:cstheme="majorBidi"/>
          <w:sz w:val="20"/>
          <w:szCs w:val="20"/>
          <w:lang w:val="fr-FR" w:eastAsia="fr-FR"/>
        </w:rPr>
      </w:pPr>
      <w:r w:rsidRPr="009D7F8C">
        <w:rPr>
          <w:rFonts w:asciiTheme="majorBidi" w:eastAsia="Times New Roman" w:hAnsiTheme="majorBidi" w:cstheme="majorBidi"/>
          <w:sz w:val="20"/>
          <w:szCs w:val="20"/>
          <w:rtl/>
          <w:lang w:val="fr-FR" w:eastAsia="fr-FR"/>
        </w:rPr>
        <w:t xml:space="preserve"> </w:t>
      </w:r>
      <w:hyperlink r:id="rId17" w:history="1">
        <w:r w:rsidRPr="009D7F8C">
          <w:rPr>
            <w:rFonts w:asciiTheme="majorBidi" w:eastAsia="Times New Roman" w:hAnsiTheme="majorBidi" w:cstheme="majorBidi"/>
            <w:color w:val="0000FF"/>
            <w:sz w:val="20"/>
            <w:szCs w:val="20"/>
            <w:u w:val="single"/>
            <w:lang w:val="fr-FR" w:eastAsia="fr-FR"/>
          </w:rPr>
          <w:t>https://www.4kotoob.com/2019/10/pdf_57.html</w:t>
        </w:r>
      </w:hyperlink>
      <w:r w:rsidRPr="009D7F8C">
        <w:rPr>
          <w:rFonts w:asciiTheme="majorBidi" w:eastAsia="Times New Roman" w:hAnsiTheme="majorBidi" w:cstheme="majorBidi"/>
          <w:sz w:val="20"/>
          <w:szCs w:val="20"/>
          <w:lang w:val="fr-FR" w:eastAsia="fr-FR"/>
        </w:rPr>
        <w:t xml:space="preserve">. </w:t>
      </w:r>
    </w:p>
    <w:p w:rsidR="00F73E4F" w:rsidRPr="009D7F8C" w:rsidRDefault="00F73E4F" w:rsidP="00EE0FD5">
      <w:pPr>
        <w:spacing w:after="0" w:line="240" w:lineRule="auto"/>
        <w:ind w:left="566" w:hanging="567"/>
        <w:jc w:val="lowKashida"/>
        <w:rPr>
          <w:rFonts w:asciiTheme="majorBidi" w:eastAsia="Times New Roman" w:hAnsiTheme="majorBidi" w:cstheme="majorBidi"/>
          <w:sz w:val="20"/>
          <w:szCs w:val="20"/>
          <w:rtl/>
          <w:lang w:val="fr-FR" w:eastAsia="fr-FR"/>
        </w:rPr>
      </w:pPr>
      <w:r w:rsidRPr="009D7F8C">
        <w:rPr>
          <w:rFonts w:asciiTheme="majorBidi" w:eastAsia="Times New Roman" w:hAnsiTheme="majorBidi" w:cstheme="majorBidi"/>
          <w:sz w:val="20"/>
          <w:szCs w:val="20"/>
          <w:rtl/>
          <w:lang w:val="fr-FR" w:eastAsia="fr-FR"/>
        </w:rPr>
        <w:t>هودة صلطان قدوري، وعائشة لشلاش. (2019). أهمية الحوكمة في تحسين جودة المعلومة المحاسبية. مجلة النمو الاقتصادي والمقاولاتية، 01(02). تم الاسترداد من:</w:t>
      </w:r>
    </w:p>
    <w:p w:rsidR="00F73E4F" w:rsidRPr="009D7F8C" w:rsidRDefault="00F73E4F" w:rsidP="00F73E4F">
      <w:pPr>
        <w:bidi w:val="0"/>
        <w:spacing w:after="0" w:line="240" w:lineRule="auto"/>
        <w:ind w:left="566" w:hanging="567"/>
        <w:rPr>
          <w:rFonts w:asciiTheme="majorBidi" w:eastAsia="Times New Roman" w:hAnsiTheme="majorBidi" w:cstheme="majorBidi"/>
          <w:sz w:val="20"/>
          <w:szCs w:val="20"/>
          <w:lang w:val="fr-FR" w:eastAsia="fr-FR"/>
        </w:rPr>
      </w:pPr>
      <w:r w:rsidRPr="009D7F8C">
        <w:rPr>
          <w:rFonts w:asciiTheme="majorBidi" w:eastAsia="Times New Roman" w:hAnsiTheme="majorBidi" w:cstheme="majorBidi"/>
          <w:sz w:val="20"/>
          <w:szCs w:val="20"/>
          <w:rtl/>
          <w:lang w:val="fr-FR" w:eastAsia="fr-FR"/>
        </w:rPr>
        <w:t xml:space="preserve"> </w:t>
      </w:r>
      <w:hyperlink r:id="rId18" w:history="1">
        <w:r w:rsidRPr="009D7F8C">
          <w:rPr>
            <w:rFonts w:asciiTheme="majorBidi" w:eastAsia="Times New Roman" w:hAnsiTheme="majorBidi" w:cstheme="majorBidi"/>
            <w:color w:val="0000FF"/>
            <w:sz w:val="20"/>
            <w:szCs w:val="20"/>
            <w:u w:val="single"/>
            <w:lang w:val="fr-FR" w:eastAsia="fr-FR"/>
          </w:rPr>
          <w:t>https://www.asjp.cerist.dz/en/article/122719</w:t>
        </w:r>
      </w:hyperlink>
      <w:r w:rsidRPr="009D7F8C">
        <w:rPr>
          <w:rFonts w:asciiTheme="majorBidi" w:eastAsia="Times New Roman" w:hAnsiTheme="majorBidi" w:cstheme="majorBidi"/>
          <w:sz w:val="20"/>
          <w:szCs w:val="20"/>
          <w:lang w:val="fr-FR" w:eastAsia="fr-FR"/>
        </w:rPr>
        <w:t xml:space="preserve">. </w:t>
      </w:r>
    </w:p>
    <w:p w:rsidR="00B6641F" w:rsidRPr="00B6641F" w:rsidRDefault="00B6641F" w:rsidP="00B6641F">
      <w:pPr>
        <w:keepNext/>
        <w:numPr>
          <w:ilvl w:val="0"/>
          <w:numId w:val="10"/>
        </w:numPr>
        <w:spacing w:after="0" w:line="240" w:lineRule="auto"/>
        <w:ind w:left="720"/>
        <w:outlineLvl w:val="0"/>
        <w:rPr>
          <w:rFonts w:ascii="Sakkal Majalla" w:eastAsia="Times New Roman" w:hAnsi="Sakkal Majalla" w:cs="Sakkal Majalla"/>
          <w:b/>
          <w:bCs/>
          <w:sz w:val="28"/>
          <w:szCs w:val="28"/>
          <w:lang w:val="fr-FR" w:eastAsia="ar-SA"/>
        </w:rPr>
      </w:pPr>
      <w:r w:rsidRPr="00B6641F">
        <w:rPr>
          <w:rFonts w:ascii="Sakkal Majalla" w:eastAsia="Times New Roman" w:hAnsi="Sakkal Majalla" w:cs="Sakkal Majalla"/>
          <w:b/>
          <w:bCs/>
          <w:sz w:val="28"/>
          <w:szCs w:val="28"/>
          <w:rtl/>
          <w:lang w:val="fr-FR" w:eastAsia="ar-SA"/>
        </w:rPr>
        <w:t>باللغة الأجنبية</w:t>
      </w:r>
    </w:p>
    <w:p w:rsidR="00B6641F" w:rsidRPr="00B6641F" w:rsidRDefault="00B6641F" w:rsidP="00B6641F">
      <w:pPr>
        <w:pStyle w:val="Bibliographie"/>
        <w:ind w:left="709" w:hanging="709"/>
        <w:jc w:val="both"/>
        <w:rPr>
          <w:noProof/>
          <w:sz w:val="20"/>
          <w:szCs w:val="20"/>
          <w:lang w:val="en-US"/>
        </w:rPr>
      </w:pPr>
      <w:r w:rsidRPr="00B6641F">
        <w:rPr>
          <w:noProof/>
          <w:sz w:val="20"/>
          <w:szCs w:val="20"/>
          <w:lang w:val="en-US"/>
        </w:rPr>
        <w:t xml:space="preserve">Abdoush, T. (2017). Corporate Governance, Firm Performance and Efficiency: Three Empirical Analyses of the UK Insurance Industry (Phd thesis). Southampton: Southampton Business School, University of Southampton. Retrieved from: </w:t>
      </w:r>
    </w:p>
    <w:p w:rsidR="00B6641F" w:rsidRPr="00B6641F" w:rsidRDefault="003355BD" w:rsidP="00B6641F">
      <w:pPr>
        <w:pStyle w:val="Bibliographie"/>
        <w:ind w:left="1418" w:hanging="720"/>
        <w:jc w:val="left"/>
        <w:rPr>
          <w:noProof/>
          <w:sz w:val="20"/>
          <w:szCs w:val="20"/>
          <w:lang w:val="en-US"/>
        </w:rPr>
      </w:pPr>
      <w:hyperlink r:id="rId19" w:history="1">
        <w:r w:rsidR="00B6641F" w:rsidRPr="00B6641F">
          <w:rPr>
            <w:rStyle w:val="Lienhypertexte"/>
            <w:noProof/>
            <w:sz w:val="20"/>
            <w:szCs w:val="20"/>
            <w:lang w:val="en-US"/>
          </w:rPr>
          <w:t>https://eprints.soton.ac.uk/405084/1/Final_PhD_thesis.pdf</w:t>
        </w:r>
      </w:hyperlink>
      <w:r w:rsidR="00B6641F" w:rsidRPr="00B6641F">
        <w:rPr>
          <w:noProof/>
          <w:sz w:val="20"/>
          <w:szCs w:val="20"/>
          <w:lang w:val="en-US"/>
        </w:rPr>
        <w:t xml:space="preserve">. </w:t>
      </w:r>
    </w:p>
    <w:p w:rsidR="00B6641F" w:rsidRPr="00B6641F" w:rsidRDefault="00B6641F" w:rsidP="00B6641F">
      <w:pPr>
        <w:pStyle w:val="Bibliographie"/>
        <w:ind w:left="709" w:hanging="709"/>
        <w:jc w:val="both"/>
        <w:rPr>
          <w:noProof/>
          <w:sz w:val="20"/>
          <w:szCs w:val="20"/>
          <w:lang w:val="en-US"/>
        </w:rPr>
      </w:pPr>
      <w:r w:rsidRPr="00B6641F">
        <w:rPr>
          <w:noProof/>
          <w:sz w:val="20"/>
          <w:szCs w:val="20"/>
          <w:lang w:val="en-US"/>
        </w:rPr>
        <w:t xml:space="preserve">Al-Daoud, K., Saidin, S., &amp; Abidin, S. (2016). Board Meeting and Firm Performance: Evidence from the Amman Stock Exchange. </w:t>
      </w:r>
      <w:r w:rsidRPr="00B6641F">
        <w:rPr>
          <w:i/>
          <w:iCs/>
          <w:noProof/>
          <w:sz w:val="20"/>
          <w:szCs w:val="20"/>
          <w:lang w:val="en-US"/>
        </w:rPr>
        <w:t>Corporate Board: Role, Duties and Composition, 12</w:t>
      </w:r>
      <w:r w:rsidRPr="00B6641F">
        <w:rPr>
          <w:noProof/>
          <w:sz w:val="20"/>
          <w:szCs w:val="20"/>
          <w:lang w:val="en-US"/>
        </w:rPr>
        <w:t xml:space="preserve">(02). </w:t>
      </w:r>
    </w:p>
    <w:p w:rsidR="00B6641F" w:rsidRPr="00B6641F" w:rsidRDefault="00B6641F" w:rsidP="00B6641F">
      <w:pPr>
        <w:pStyle w:val="Bibliographie"/>
        <w:ind w:left="1276" w:hanging="567"/>
        <w:jc w:val="both"/>
        <w:rPr>
          <w:noProof/>
          <w:sz w:val="20"/>
          <w:szCs w:val="20"/>
          <w:lang w:val="en-US"/>
        </w:rPr>
      </w:pPr>
      <w:r w:rsidRPr="00B6641F">
        <w:rPr>
          <w:noProof/>
          <w:sz w:val="20"/>
          <w:szCs w:val="20"/>
          <w:lang w:val="en-US"/>
        </w:rPr>
        <w:t>doi:10.22495/cbv12i2art1.</w:t>
      </w:r>
    </w:p>
    <w:p w:rsidR="00B6641F" w:rsidRPr="00B6641F" w:rsidRDefault="00B6641F" w:rsidP="00B6641F">
      <w:pPr>
        <w:pStyle w:val="Bibliographie"/>
        <w:ind w:left="720" w:hanging="720"/>
        <w:jc w:val="both"/>
        <w:rPr>
          <w:noProof/>
          <w:sz w:val="20"/>
          <w:szCs w:val="20"/>
          <w:lang w:val="en-US"/>
        </w:rPr>
      </w:pPr>
      <w:r w:rsidRPr="00B6641F">
        <w:rPr>
          <w:noProof/>
          <w:sz w:val="20"/>
          <w:szCs w:val="20"/>
          <w:lang w:val="en-US"/>
        </w:rPr>
        <w:t xml:space="preserve">Alebrahem, N. (2017). Corporate Internet Reporting, Firm Characteristics, Corporate Governance and Firm Financial Performance of Saudi listed Companies(Phd thesis). Plymouth, Plymouth Business School, University of Plymouth. Retrieved from: </w:t>
      </w:r>
    </w:p>
    <w:p w:rsidR="00B6641F" w:rsidRPr="00B6641F" w:rsidRDefault="003355BD" w:rsidP="00B6641F">
      <w:pPr>
        <w:pStyle w:val="Bibliographie"/>
        <w:ind w:left="1418" w:hanging="720"/>
        <w:jc w:val="left"/>
        <w:rPr>
          <w:noProof/>
          <w:sz w:val="20"/>
          <w:szCs w:val="20"/>
          <w:lang w:val="en-US"/>
        </w:rPr>
      </w:pPr>
      <w:hyperlink r:id="rId20" w:history="1">
        <w:r w:rsidR="00B6641F" w:rsidRPr="00B6641F">
          <w:rPr>
            <w:rStyle w:val="Lienhypertexte"/>
            <w:noProof/>
            <w:sz w:val="20"/>
            <w:szCs w:val="20"/>
            <w:lang w:val="en-US"/>
          </w:rPr>
          <w:t>https://pearl.plymouth.ac.uk/handle/10026.1/11816</w:t>
        </w:r>
      </w:hyperlink>
      <w:r w:rsidR="00B6641F" w:rsidRPr="00B6641F">
        <w:rPr>
          <w:noProof/>
          <w:sz w:val="20"/>
          <w:szCs w:val="20"/>
          <w:lang w:val="en-US"/>
        </w:rPr>
        <w:t xml:space="preserve">. </w:t>
      </w:r>
    </w:p>
    <w:p w:rsidR="00B6641F" w:rsidRPr="00B6641F" w:rsidRDefault="00B6641F" w:rsidP="00B6641F">
      <w:pPr>
        <w:pStyle w:val="Bibliographie"/>
        <w:ind w:left="720" w:hanging="720"/>
        <w:jc w:val="both"/>
        <w:rPr>
          <w:noProof/>
          <w:sz w:val="20"/>
          <w:szCs w:val="20"/>
          <w:lang w:val="en-US"/>
        </w:rPr>
      </w:pPr>
      <w:r w:rsidRPr="00B6641F">
        <w:rPr>
          <w:noProof/>
          <w:sz w:val="20"/>
          <w:szCs w:val="20"/>
          <w:lang w:val="en-US"/>
        </w:rPr>
        <w:t xml:space="preserve">Atuahene, R. (2016). Corporate Governance and Financial Performance: Evidence From the Ghanian Banking Sector(Phd thesis). Bradford: Faculty of Management and Law, University of Bradford. Retrieved from: </w:t>
      </w:r>
      <w:hyperlink r:id="rId21" w:history="1">
        <w:r w:rsidRPr="00B6641F">
          <w:rPr>
            <w:rStyle w:val="Lienhypertexte"/>
            <w:noProof/>
            <w:sz w:val="20"/>
            <w:szCs w:val="20"/>
            <w:lang w:val="en-US"/>
          </w:rPr>
          <w:t>https://bradscholars.brad.ac.uk/handle/10454/15020</w:t>
        </w:r>
      </w:hyperlink>
      <w:r w:rsidRPr="00B6641F">
        <w:rPr>
          <w:noProof/>
          <w:sz w:val="20"/>
          <w:szCs w:val="20"/>
          <w:lang w:val="en-US"/>
        </w:rPr>
        <w:t xml:space="preserve">. </w:t>
      </w:r>
    </w:p>
    <w:p w:rsidR="00B6641F" w:rsidRPr="00B6641F" w:rsidRDefault="00B6641F" w:rsidP="00B6641F">
      <w:pPr>
        <w:pStyle w:val="Bibliographie"/>
        <w:ind w:left="720" w:hanging="720"/>
        <w:jc w:val="both"/>
        <w:rPr>
          <w:noProof/>
          <w:sz w:val="20"/>
          <w:szCs w:val="20"/>
          <w:lang w:val="en-US"/>
        </w:rPr>
      </w:pPr>
      <w:r w:rsidRPr="00B6641F">
        <w:rPr>
          <w:noProof/>
          <w:sz w:val="20"/>
          <w:szCs w:val="20"/>
          <w:lang w:val="en-US"/>
        </w:rPr>
        <w:t xml:space="preserve">Bhatt, R., &amp; Bhattacharya, S. (2016). Do Board Characteristics Impact Firm Performance? An Agency and Resource Dependency Theory Perspective. </w:t>
      </w:r>
      <w:r w:rsidRPr="00B6641F">
        <w:rPr>
          <w:i/>
          <w:iCs/>
          <w:noProof/>
          <w:sz w:val="20"/>
          <w:szCs w:val="20"/>
          <w:lang w:val="en-US"/>
        </w:rPr>
        <w:t>Asia-Pacific Journal of Management Research and Innovation, 11</w:t>
      </w:r>
      <w:r w:rsidRPr="00B6641F">
        <w:rPr>
          <w:noProof/>
          <w:sz w:val="20"/>
          <w:szCs w:val="20"/>
          <w:lang w:val="en-US"/>
        </w:rPr>
        <w:t>(04). doi:10.1177/2319510X15602973</w:t>
      </w:r>
      <w:r w:rsidRPr="00B6641F">
        <w:rPr>
          <w:rFonts w:hint="cs"/>
          <w:noProof/>
          <w:sz w:val="20"/>
          <w:szCs w:val="20"/>
          <w:rtl/>
          <w:lang w:val="en-US"/>
        </w:rPr>
        <w:t>.</w:t>
      </w:r>
    </w:p>
    <w:p w:rsidR="00B6641F" w:rsidRPr="00B6641F" w:rsidRDefault="00B6641F" w:rsidP="00B6641F">
      <w:pPr>
        <w:pStyle w:val="Bibliographie"/>
        <w:ind w:left="720" w:hanging="720"/>
        <w:jc w:val="both"/>
        <w:rPr>
          <w:noProof/>
          <w:sz w:val="20"/>
          <w:szCs w:val="20"/>
          <w:lang w:val="en-US"/>
        </w:rPr>
      </w:pPr>
      <w:r w:rsidRPr="00B6641F">
        <w:rPr>
          <w:noProof/>
          <w:sz w:val="20"/>
          <w:szCs w:val="20"/>
        </w:rPr>
        <w:t xml:space="preserve">Cheng, L.-Y., Su, Y.-C., Yan, Z., &amp; Zhao, Y. (2019). </w:t>
      </w:r>
      <w:r w:rsidRPr="00B6641F">
        <w:rPr>
          <w:noProof/>
          <w:sz w:val="20"/>
          <w:szCs w:val="20"/>
          <w:lang w:val="en-US"/>
        </w:rPr>
        <w:t xml:space="preserve">Corporate Governance and Target Price Accuracy. </w:t>
      </w:r>
      <w:r w:rsidRPr="00B6641F">
        <w:rPr>
          <w:i/>
          <w:iCs/>
          <w:noProof/>
          <w:sz w:val="20"/>
          <w:szCs w:val="20"/>
          <w:lang w:val="en-US"/>
        </w:rPr>
        <w:t>International Review of Financial Analysis, 64</w:t>
      </w:r>
      <w:r w:rsidRPr="00B6641F">
        <w:rPr>
          <w:noProof/>
          <w:sz w:val="20"/>
          <w:szCs w:val="20"/>
          <w:lang w:val="en-US"/>
        </w:rPr>
        <w:t>. doi:0.1016/j.irfa.2019.05.005</w:t>
      </w:r>
    </w:p>
    <w:p w:rsidR="00B6641F" w:rsidRPr="00B6641F" w:rsidRDefault="00B6641F" w:rsidP="00B6641F">
      <w:pPr>
        <w:pStyle w:val="Bibliographie"/>
        <w:ind w:left="720" w:hanging="720"/>
        <w:jc w:val="both"/>
        <w:rPr>
          <w:noProof/>
          <w:sz w:val="20"/>
          <w:szCs w:val="20"/>
          <w:lang w:val="en-US"/>
        </w:rPr>
      </w:pPr>
      <w:r w:rsidRPr="00B6641F">
        <w:rPr>
          <w:noProof/>
          <w:sz w:val="20"/>
          <w:szCs w:val="20"/>
          <w:lang w:val="en-US"/>
        </w:rPr>
        <w:t xml:space="preserve">De Jonge, A. (2015). </w:t>
      </w:r>
      <w:r w:rsidRPr="00B6641F">
        <w:rPr>
          <w:i/>
          <w:iCs/>
          <w:noProof/>
          <w:sz w:val="20"/>
          <w:szCs w:val="20"/>
          <w:lang w:val="en-US"/>
        </w:rPr>
        <w:t>The Glass Ceiling in Chinese and Indian Boardrooms"Women Directors in Listed Firms in China and India</w:t>
      </w:r>
      <w:r w:rsidRPr="00B6641F">
        <w:rPr>
          <w:noProof/>
          <w:sz w:val="20"/>
          <w:szCs w:val="20"/>
          <w:lang w:val="en-US"/>
        </w:rPr>
        <w:t xml:space="preserve"> (1</w:t>
      </w:r>
      <w:r w:rsidRPr="00B6641F">
        <w:rPr>
          <w:noProof/>
          <w:sz w:val="20"/>
          <w:szCs w:val="20"/>
          <w:vertAlign w:val="superscript"/>
          <w:lang w:val="en-US"/>
        </w:rPr>
        <w:t>st</w:t>
      </w:r>
      <w:r w:rsidRPr="00B6641F">
        <w:rPr>
          <w:noProof/>
          <w:sz w:val="20"/>
          <w:szCs w:val="20"/>
          <w:lang w:val="en-US"/>
        </w:rPr>
        <w:t xml:space="preserve"> ed.). Witney: Woodhead Publishing Ltd. Retrieved from:</w:t>
      </w:r>
    </w:p>
    <w:p w:rsidR="00B6641F" w:rsidRPr="00B6641F" w:rsidRDefault="00B6641F" w:rsidP="00B6641F">
      <w:pPr>
        <w:pStyle w:val="Bibliographie"/>
        <w:ind w:left="1418" w:hanging="720"/>
        <w:jc w:val="left"/>
        <w:rPr>
          <w:noProof/>
          <w:sz w:val="20"/>
          <w:szCs w:val="20"/>
          <w:lang w:val="en-US"/>
        </w:rPr>
      </w:pPr>
      <w:r w:rsidRPr="00B6641F">
        <w:rPr>
          <w:noProof/>
          <w:sz w:val="20"/>
          <w:szCs w:val="20"/>
          <w:lang w:val="en-US"/>
        </w:rPr>
        <w:t xml:space="preserve"> </w:t>
      </w:r>
      <w:hyperlink r:id="rId22" w:history="1">
        <w:r w:rsidRPr="00B6641F">
          <w:rPr>
            <w:rStyle w:val="Lienhypertexte"/>
            <w:noProof/>
            <w:sz w:val="20"/>
            <w:szCs w:val="20"/>
            <w:lang w:val="en-US"/>
          </w:rPr>
          <w:t>http://library.lol/main/B3682F3E6BAA4F778BAB38F149A0B726</w:t>
        </w:r>
      </w:hyperlink>
      <w:r w:rsidRPr="00B6641F">
        <w:rPr>
          <w:noProof/>
          <w:sz w:val="20"/>
          <w:szCs w:val="20"/>
          <w:lang w:val="en-US"/>
        </w:rPr>
        <w:t xml:space="preserve">. </w:t>
      </w:r>
    </w:p>
    <w:p w:rsidR="00B6641F" w:rsidRPr="00B6641F" w:rsidRDefault="00B6641F" w:rsidP="00B6641F">
      <w:pPr>
        <w:pStyle w:val="Bibliographie"/>
        <w:ind w:left="720" w:hanging="720"/>
        <w:jc w:val="both"/>
        <w:rPr>
          <w:noProof/>
          <w:sz w:val="20"/>
          <w:szCs w:val="20"/>
          <w:lang w:val="en-US"/>
        </w:rPr>
      </w:pPr>
      <w:r w:rsidRPr="00B6641F">
        <w:rPr>
          <w:noProof/>
          <w:sz w:val="20"/>
          <w:szCs w:val="20"/>
          <w:lang w:val="en-US"/>
        </w:rPr>
        <w:t xml:space="preserve">El-Habashy, H. (2019). he Effects of Board and Ownership Structures on the Performance of Publicly Listed Companies in Egypt. </w:t>
      </w:r>
      <w:r w:rsidRPr="00B6641F">
        <w:rPr>
          <w:i/>
          <w:iCs/>
          <w:noProof/>
          <w:sz w:val="20"/>
          <w:szCs w:val="20"/>
          <w:lang w:val="en-US"/>
        </w:rPr>
        <w:t>Academy of Accounting and Financial Studies Journal, 23</w:t>
      </w:r>
      <w:r w:rsidRPr="00B6641F">
        <w:rPr>
          <w:noProof/>
          <w:sz w:val="20"/>
          <w:szCs w:val="20"/>
          <w:lang w:val="en-US"/>
        </w:rPr>
        <w:t xml:space="preserve">(01). Retrieved from: </w:t>
      </w:r>
      <w:hyperlink r:id="rId23" w:history="1">
        <w:r w:rsidRPr="00B6641F">
          <w:rPr>
            <w:rStyle w:val="Lienhypertexte"/>
            <w:noProof/>
            <w:sz w:val="20"/>
            <w:szCs w:val="20"/>
            <w:lang w:val="en-US"/>
          </w:rPr>
          <w:t>https://www.researchgate.net</w:t>
        </w:r>
      </w:hyperlink>
      <w:r w:rsidRPr="00B6641F">
        <w:rPr>
          <w:noProof/>
          <w:sz w:val="20"/>
          <w:szCs w:val="20"/>
          <w:lang w:val="en-US"/>
        </w:rPr>
        <w:t xml:space="preserve">. </w:t>
      </w:r>
    </w:p>
    <w:p w:rsidR="00B6641F" w:rsidRPr="00B6641F" w:rsidRDefault="00B6641F" w:rsidP="00B6641F">
      <w:pPr>
        <w:pStyle w:val="Bibliographie"/>
        <w:ind w:left="720" w:hanging="720"/>
        <w:jc w:val="both"/>
        <w:rPr>
          <w:noProof/>
          <w:sz w:val="20"/>
          <w:szCs w:val="20"/>
          <w:lang w:val="en-US"/>
        </w:rPr>
      </w:pPr>
      <w:r w:rsidRPr="00B6641F">
        <w:rPr>
          <w:noProof/>
          <w:sz w:val="20"/>
          <w:szCs w:val="20"/>
        </w:rPr>
        <w:t xml:space="preserve">Fossung, F. M., &amp; Saurelle, M. W. (2019). </w:t>
      </w:r>
      <w:r w:rsidRPr="00B6641F">
        <w:rPr>
          <w:noProof/>
          <w:sz w:val="20"/>
          <w:szCs w:val="20"/>
          <w:lang w:val="en-US"/>
        </w:rPr>
        <w:t xml:space="preserve">External Audit and Quality of Accounting and Financial Information in Cameroonian Companies. </w:t>
      </w:r>
      <w:r w:rsidRPr="00B6641F">
        <w:rPr>
          <w:i/>
          <w:iCs/>
          <w:noProof/>
          <w:sz w:val="20"/>
          <w:szCs w:val="20"/>
          <w:lang w:val="en-US"/>
        </w:rPr>
        <w:t>Journal of Accounting, Auditing and Finance, 07</w:t>
      </w:r>
      <w:r w:rsidRPr="00B6641F">
        <w:rPr>
          <w:noProof/>
          <w:sz w:val="20"/>
          <w:szCs w:val="20"/>
          <w:lang w:val="en-US"/>
        </w:rPr>
        <w:t xml:space="preserve">(03). Retrieved from: </w:t>
      </w:r>
      <w:hyperlink r:id="rId24" w:history="1">
        <w:r w:rsidRPr="00B6641F">
          <w:rPr>
            <w:rStyle w:val="Lienhypertexte"/>
            <w:noProof/>
            <w:sz w:val="20"/>
            <w:szCs w:val="20"/>
            <w:lang w:val="en-US"/>
          </w:rPr>
          <w:t>https://www.researchgate.net/</w:t>
        </w:r>
      </w:hyperlink>
      <w:r w:rsidRPr="00B6641F">
        <w:rPr>
          <w:noProof/>
          <w:sz w:val="20"/>
          <w:szCs w:val="20"/>
          <w:lang w:val="en-US"/>
        </w:rPr>
        <w:t xml:space="preserve">. </w:t>
      </w:r>
    </w:p>
    <w:p w:rsidR="00B6641F" w:rsidRPr="00B6641F" w:rsidRDefault="00B6641F" w:rsidP="00B6641F">
      <w:pPr>
        <w:pStyle w:val="Bibliographie"/>
        <w:ind w:left="720" w:hanging="720"/>
        <w:jc w:val="both"/>
        <w:rPr>
          <w:noProof/>
          <w:sz w:val="20"/>
          <w:szCs w:val="20"/>
          <w:lang w:val="en-US"/>
        </w:rPr>
      </w:pPr>
      <w:r w:rsidRPr="00B6641F">
        <w:rPr>
          <w:noProof/>
          <w:sz w:val="20"/>
          <w:szCs w:val="20"/>
          <w:lang w:val="en-US"/>
        </w:rPr>
        <w:t>Hernawan, B. (2016). Corporate Governance and the Incidence of Sanctions in the Indonesian Capital Market(Phd thesis). Melbourne: College of Business, Victoria University. Retrieved from:</w:t>
      </w:r>
    </w:p>
    <w:p w:rsidR="00B6641F" w:rsidRPr="00B6641F" w:rsidRDefault="00B6641F" w:rsidP="00B6641F">
      <w:pPr>
        <w:pStyle w:val="Bibliographie"/>
        <w:ind w:left="1560" w:hanging="851"/>
        <w:jc w:val="left"/>
        <w:rPr>
          <w:noProof/>
          <w:sz w:val="20"/>
          <w:szCs w:val="20"/>
          <w:lang w:val="en-US"/>
        </w:rPr>
      </w:pPr>
      <w:r w:rsidRPr="00B6641F">
        <w:rPr>
          <w:noProof/>
          <w:sz w:val="20"/>
          <w:szCs w:val="20"/>
          <w:lang w:val="en-US"/>
        </w:rPr>
        <w:t xml:space="preserve"> </w:t>
      </w:r>
      <w:hyperlink r:id="rId25" w:history="1">
        <w:r w:rsidRPr="00B6641F">
          <w:rPr>
            <w:rStyle w:val="Lienhypertexte"/>
            <w:noProof/>
            <w:sz w:val="20"/>
            <w:szCs w:val="20"/>
            <w:lang w:val="en-US"/>
          </w:rPr>
          <w:t>https://vuir.vu.edu.au/32589</w:t>
        </w:r>
      </w:hyperlink>
      <w:r w:rsidRPr="00B6641F">
        <w:rPr>
          <w:noProof/>
          <w:sz w:val="20"/>
          <w:szCs w:val="20"/>
          <w:lang w:val="en-US"/>
        </w:rPr>
        <w:t xml:space="preserve">. </w:t>
      </w:r>
    </w:p>
    <w:p w:rsidR="00B6641F" w:rsidRPr="00B6641F" w:rsidRDefault="00B6641F" w:rsidP="00B6641F">
      <w:pPr>
        <w:pStyle w:val="Bibliographie"/>
        <w:ind w:left="720" w:hanging="720"/>
        <w:jc w:val="both"/>
        <w:rPr>
          <w:noProof/>
          <w:sz w:val="20"/>
          <w:szCs w:val="20"/>
          <w:lang w:val="en-US"/>
        </w:rPr>
      </w:pPr>
      <w:r w:rsidRPr="00B6641F">
        <w:rPr>
          <w:noProof/>
          <w:sz w:val="20"/>
          <w:szCs w:val="20"/>
        </w:rPr>
        <w:t xml:space="preserve">Hsu, S., Lin, S.-W., Chen, W.-P., &amp; Huang, J.-W. (2021). </w:t>
      </w:r>
      <w:r w:rsidRPr="00B6641F">
        <w:rPr>
          <w:noProof/>
          <w:sz w:val="20"/>
          <w:szCs w:val="20"/>
          <w:lang w:val="en-US"/>
        </w:rPr>
        <w:t xml:space="preserve">CEO duality, information costs, and firm performance. </w:t>
      </w:r>
      <w:r w:rsidRPr="00B6641F">
        <w:rPr>
          <w:i/>
          <w:iCs/>
          <w:noProof/>
          <w:sz w:val="20"/>
          <w:szCs w:val="20"/>
          <w:lang w:val="en-US"/>
        </w:rPr>
        <w:t>The North American Journal of Economics and Finance, 55</w:t>
      </w:r>
      <w:r w:rsidRPr="00B6641F">
        <w:rPr>
          <w:noProof/>
          <w:sz w:val="20"/>
          <w:szCs w:val="20"/>
          <w:lang w:val="en-US"/>
        </w:rPr>
        <w:t xml:space="preserve">. </w:t>
      </w:r>
    </w:p>
    <w:p w:rsidR="00B6641F" w:rsidRPr="00B6641F" w:rsidRDefault="00B6641F" w:rsidP="00B6641F">
      <w:pPr>
        <w:pStyle w:val="Bibliographie"/>
        <w:ind w:left="709"/>
        <w:jc w:val="left"/>
        <w:rPr>
          <w:noProof/>
          <w:sz w:val="20"/>
          <w:szCs w:val="20"/>
          <w:lang w:val="en-US"/>
        </w:rPr>
      </w:pPr>
      <w:r w:rsidRPr="00B6641F">
        <w:rPr>
          <w:noProof/>
          <w:sz w:val="20"/>
          <w:szCs w:val="20"/>
          <w:lang w:val="en-US"/>
        </w:rPr>
        <w:t>doi:10.1016/j.najef.2019.101011</w:t>
      </w:r>
    </w:p>
    <w:p w:rsidR="00B6641F" w:rsidRPr="00B6641F" w:rsidRDefault="00B6641F" w:rsidP="00B6641F">
      <w:pPr>
        <w:pStyle w:val="Bibliographie"/>
        <w:ind w:left="720" w:hanging="720"/>
        <w:jc w:val="both"/>
        <w:rPr>
          <w:noProof/>
          <w:sz w:val="20"/>
          <w:szCs w:val="20"/>
          <w:lang w:val="en-US"/>
        </w:rPr>
      </w:pPr>
      <w:r w:rsidRPr="00B6641F">
        <w:rPr>
          <w:noProof/>
          <w:sz w:val="20"/>
          <w:szCs w:val="20"/>
          <w:lang w:val="en-US"/>
        </w:rPr>
        <w:t xml:space="preserve">Johl, S. K., Kaur, S., &amp; Cooper, B. (2015). Board Characteristics and Firm Performance: Evidence from Malaysian Public Listed Firms. </w:t>
      </w:r>
      <w:r w:rsidRPr="00B6641F">
        <w:rPr>
          <w:i/>
          <w:iCs/>
          <w:noProof/>
          <w:sz w:val="20"/>
          <w:szCs w:val="20"/>
          <w:lang w:val="en-US"/>
        </w:rPr>
        <w:t>Journal of Economics, Business and Management, 03</w:t>
      </w:r>
      <w:r w:rsidRPr="00B6641F">
        <w:rPr>
          <w:noProof/>
          <w:sz w:val="20"/>
          <w:szCs w:val="20"/>
          <w:lang w:val="en-US"/>
        </w:rPr>
        <w:t xml:space="preserve">(02). </w:t>
      </w:r>
    </w:p>
    <w:p w:rsidR="00B6641F" w:rsidRPr="00B6641F" w:rsidRDefault="00B6641F" w:rsidP="00B6641F">
      <w:pPr>
        <w:pStyle w:val="Bibliographie"/>
        <w:ind w:left="720" w:hanging="11"/>
        <w:jc w:val="left"/>
        <w:rPr>
          <w:noProof/>
          <w:sz w:val="20"/>
          <w:szCs w:val="20"/>
          <w:lang w:val="en-US"/>
        </w:rPr>
      </w:pPr>
      <w:r w:rsidRPr="00B6641F">
        <w:rPr>
          <w:noProof/>
          <w:sz w:val="20"/>
          <w:szCs w:val="20"/>
          <w:lang w:val="en-US"/>
        </w:rPr>
        <w:t>doi:10.7763/JOEBM.2015.V3.187</w:t>
      </w:r>
    </w:p>
    <w:p w:rsidR="00B6641F" w:rsidRPr="00B6641F" w:rsidRDefault="00B6641F" w:rsidP="00B6641F">
      <w:pPr>
        <w:pStyle w:val="Bibliographie"/>
        <w:ind w:left="720" w:hanging="720"/>
        <w:jc w:val="left"/>
        <w:rPr>
          <w:noProof/>
          <w:sz w:val="20"/>
          <w:szCs w:val="20"/>
          <w:lang w:val="en-US"/>
        </w:rPr>
      </w:pPr>
      <w:r w:rsidRPr="00B6641F">
        <w:rPr>
          <w:noProof/>
          <w:sz w:val="20"/>
          <w:szCs w:val="20"/>
          <w:lang w:val="en-US"/>
        </w:rPr>
        <w:t xml:space="preserve">Mertzanis , C., Basuony, M., &amp; Mohamed, E. (2018). Social Institutions, Corporate Governance and Firm-performance in the MENA region. </w:t>
      </w:r>
      <w:r w:rsidRPr="00B6641F">
        <w:rPr>
          <w:i/>
          <w:iCs/>
          <w:noProof/>
          <w:sz w:val="20"/>
          <w:szCs w:val="20"/>
          <w:lang w:val="en-US"/>
        </w:rPr>
        <w:t>Research in International Business and Finance, 48</w:t>
      </w:r>
      <w:r w:rsidRPr="00B6641F">
        <w:rPr>
          <w:noProof/>
          <w:sz w:val="20"/>
          <w:szCs w:val="20"/>
          <w:lang w:val="en-US"/>
        </w:rPr>
        <w:t>. doi:10.1016/j.ribaf.2018.12.005</w:t>
      </w:r>
    </w:p>
    <w:p w:rsidR="00B6641F" w:rsidRPr="00B6641F" w:rsidRDefault="00B6641F" w:rsidP="00B6641F">
      <w:pPr>
        <w:pStyle w:val="Bibliographie"/>
        <w:ind w:left="720" w:hanging="720"/>
        <w:jc w:val="both"/>
        <w:rPr>
          <w:noProof/>
          <w:sz w:val="20"/>
          <w:szCs w:val="20"/>
          <w:lang w:val="en-US"/>
        </w:rPr>
      </w:pPr>
      <w:r w:rsidRPr="00B6641F">
        <w:rPr>
          <w:noProof/>
          <w:sz w:val="20"/>
          <w:szCs w:val="20"/>
          <w:lang w:val="en-US"/>
        </w:rPr>
        <w:t>Namanya, D. (2017). Corporate Governance and the Financial Performance of Listed Companies in the East African Community(Phd dissertation). 82. Melbourne, College of Business: Victoria University. Retrieved from:</w:t>
      </w:r>
    </w:p>
    <w:p w:rsidR="00B6641F" w:rsidRPr="00B6641F" w:rsidRDefault="003355BD" w:rsidP="00B6641F">
      <w:pPr>
        <w:pStyle w:val="Bibliographie"/>
        <w:ind w:left="720" w:hanging="720"/>
        <w:jc w:val="both"/>
        <w:rPr>
          <w:noProof/>
          <w:spacing w:val="-12"/>
          <w:sz w:val="20"/>
          <w:szCs w:val="20"/>
          <w:rtl/>
          <w:lang w:val="en-US"/>
        </w:rPr>
      </w:pPr>
      <w:hyperlink r:id="rId26" w:history="1">
        <w:r w:rsidR="00B6641F" w:rsidRPr="00B6641F">
          <w:rPr>
            <w:rStyle w:val="Lienhypertexte"/>
            <w:noProof/>
            <w:spacing w:val="-12"/>
            <w:sz w:val="20"/>
            <w:szCs w:val="20"/>
            <w:lang w:val="en-US"/>
          </w:rPr>
          <w:t>http://vuir.vu.edu.au/34677/1/NAMANYA%20David-thesis_nosignatures.pdf</w:t>
        </w:r>
      </w:hyperlink>
      <w:r w:rsidR="00B6641F" w:rsidRPr="00B6641F">
        <w:rPr>
          <w:noProof/>
          <w:spacing w:val="-12"/>
          <w:sz w:val="20"/>
          <w:szCs w:val="20"/>
          <w:lang w:val="en-US"/>
        </w:rPr>
        <w:t xml:space="preserve">. </w:t>
      </w:r>
    </w:p>
    <w:p w:rsidR="00B6641F" w:rsidRPr="00B6641F" w:rsidRDefault="00B6641F" w:rsidP="00B6641F">
      <w:pPr>
        <w:pStyle w:val="Bibliographie"/>
        <w:ind w:left="720" w:hanging="720"/>
        <w:jc w:val="both"/>
        <w:rPr>
          <w:noProof/>
          <w:sz w:val="20"/>
          <w:szCs w:val="20"/>
          <w:lang w:val="en-US"/>
        </w:rPr>
      </w:pPr>
      <w:r w:rsidRPr="00B6641F">
        <w:rPr>
          <w:noProof/>
          <w:sz w:val="20"/>
          <w:szCs w:val="20"/>
          <w:lang w:val="en-US"/>
        </w:rPr>
        <w:t xml:space="preserve">OECD. (2015). </w:t>
      </w:r>
      <w:r w:rsidRPr="00B6641F">
        <w:rPr>
          <w:i/>
          <w:iCs/>
          <w:noProof/>
          <w:sz w:val="20"/>
          <w:szCs w:val="20"/>
          <w:lang w:val="en-US"/>
        </w:rPr>
        <w:t>G20/OECD Principles of Corporate Governance.</w:t>
      </w:r>
      <w:r w:rsidRPr="00B6641F">
        <w:rPr>
          <w:noProof/>
          <w:sz w:val="20"/>
          <w:szCs w:val="20"/>
          <w:lang w:val="en-US"/>
        </w:rPr>
        <w:t xml:space="preserve"> Retrieved from https://www.oecd.org/daf/ca/Corporate-Governance-Principles-ENG.pdf</w:t>
      </w:r>
    </w:p>
    <w:p w:rsidR="00B6641F" w:rsidRPr="00B6641F" w:rsidRDefault="00B6641F" w:rsidP="00B6641F">
      <w:pPr>
        <w:pStyle w:val="Bibliographie"/>
        <w:ind w:left="720" w:hanging="720"/>
        <w:jc w:val="both"/>
        <w:rPr>
          <w:noProof/>
          <w:sz w:val="20"/>
          <w:szCs w:val="20"/>
          <w:lang w:val="en-US"/>
        </w:rPr>
      </w:pPr>
      <w:r w:rsidRPr="00B6641F">
        <w:rPr>
          <w:noProof/>
          <w:sz w:val="20"/>
          <w:szCs w:val="20"/>
          <w:lang w:val="en-US"/>
        </w:rPr>
        <w:t xml:space="preserve">Schauble, J. (2019). The Impact of External and Internal Corporate Governance Mechanisms on Agency Costs. </w:t>
      </w:r>
      <w:r w:rsidRPr="00B6641F">
        <w:rPr>
          <w:i/>
          <w:iCs/>
          <w:noProof/>
          <w:sz w:val="20"/>
          <w:szCs w:val="20"/>
          <w:lang w:val="en-US"/>
        </w:rPr>
        <w:t>The International Journal of Business in Society, 19</w:t>
      </w:r>
      <w:r w:rsidRPr="00B6641F">
        <w:rPr>
          <w:noProof/>
          <w:sz w:val="20"/>
          <w:szCs w:val="20"/>
          <w:lang w:val="en-US"/>
        </w:rPr>
        <w:t>(01). doi:10.1108/CG-02-2018-0053</w:t>
      </w:r>
    </w:p>
    <w:p w:rsidR="00B6641F" w:rsidRPr="00B6641F" w:rsidRDefault="00B6641F" w:rsidP="00B6641F">
      <w:pPr>
        <w:pStyle w:val="Bibliographie"/>
        <w:ind w:left="720" w:hanging="720"/>
        <w:jc w:val="both"/>
        <w:rPr>
          <w:noProof/>
          <w:sz w:val="20"/>
          <w:szCs w:val="20"/>
          <w:lang w:val="en-US"/>
        </w:rPr>
      </w:pPr>
      <w:r w:rsidRPr="00B6641F">
        <w:rPr>
          <w:noProof/>
          <w:sz w:val="20"/>
          <w:szCs w:val="20"/>
          <w:lang w:val="en-US"/>
        </w:rPr>
        <w:t xml:space="preserve">Song, H. J., &amp; Kang, K. H. (2019). The Moderating Effect of CEO duality on the Relationship Between Geographic Diversification and Frm Performance in the US lodging industry. </w:t>
      </w:r>
      <w:r w:rsidRPr="00B6641F">
        <w:rPr>
          <w:i/>
          <w:iCs/>
          <w:noProof/>
          <w:sz w:val="20"/>
          <w:szCs w:val="20"/>
          <w:lang w:val="en-US"/>
        </w:rPr>
        <w:t>International Journal of Contemporary Hospitality Management, 31</w:t>
      </w:r>
      <w:r w:rsidRPr="00B6641F">
        <w:rPr>
          <w:noProof/>
          <w:sz w:val="20"/>
          <w:szCs w:val="20"/>
          <w:lang w:val="en-US"/>
        </w:rPr>
        <w:t xml:space="preserve">(02). </w:t>
      </w:r>
    </w:p>
    <w:p w:rsidR="00B6641F" w:rsidRPr="00B6641F" w:rsidRDefault="00B6641F" w:rsidP="00B6641F">
      <w:pPr>
        <w:pStyle w:val="Bibliographie"/>
        <w:ind w:left="720" w:hanging="11"/>
        <w:jc w:val="left"/>
        <w:rPr>
          <w:noProof/>
          <w:sz w:val="20"/>
          <w:szCs w:val="20"/>
          <w:lang w:val="en-US"/>
        </w:rPr>
      </w:pPr>
      <w:r w:rsidRPr="00B6641F">
        <w:rPr>
          <w:noProof/>
          <w:sz w:val="20"/>
          <w:szCs w:val="20"/>
          <w:lang w:val="en-US"/>
        </w:rPr>
        <w:t>doi:10.1108/IJCHM-12-2017-0848</w:t>
      </w:r>
    </w:p>
    <w:p w:rsidR="00B6641F" w:rsidRPr="00B6641F" w:rsidRDefault="00B6641F" w:rsidP="00B6641F">
      <w:pPr>
        <w:pStyle w:val="Bibliographie"/>
        <w:ind w:left="720" w:hanging="720"/>
        <w:jc w:val="both"/>
        <w:rPr>
          <w:noProof/>
          <w:sz w:val="20"/>
          <w:szCs w:val="20"/>
          <w:lang w:val="en-US"/>
        </w:rPr>
      </w:pPr>
      <w:r w:rsidRPr="00B6641F">
        <w:rPr>
          <w:noProof/>
          <w:sz w:val="20"/>
          <w:szCs w:val="20"/>
          <w:lang w:val="en-US"/>
        </w:rPr>
        <w:t xml:space="preserve">Tang, J. (2017). CEO Duality and Firm Performance: The Moderating Roles of Other Executives and Blockholding Outside Directors. </w:t>
      </w:r>
      <w:r w:rsidRPr="00B6641F">
        <w:rPr>
          <w:i/>
          <w:iCs/>
          <w:noProof/>
          <w:sz w:val="20"/>
          <w:szCs w:val="20"/>
          <w:lang w:val="en-US"/>
        </w:rPr>
        <w:t>European Management Journal, 35</w:t>
      </w:r>
      <w:r w:rsidRPr="00B6641F">
        <w:rPr>
          <w:noProof/>
          <w:sz w:val="20"/>
          <w:szCs w:val="20"/>
          <w:lang w:val="en-US"/>
        </w:rPr>
        <w:t>(03). doi:10.1016/j.emj.2016.05.003</w:t>
      </w:r>
    </w:p>
    <w:p w:rsidR="00B6641F" w:rsidRPr="00B6641F" w:rsidRDefault="00B6641F" w:rsidP="00B6641F">
      <w:pPr>
        <w:pStyle w:val="Bibliographie"/>
        <w:ind w:left="720" w:hanging="720"/>
        <w:jc w:val="both"/>
        <w:rPr>
          <w:noProof/>
          <w:sz w:val="20"/>
          <w:szCs w:val="20"/>
          <w:lang w:val="en-US"/>
        </w:rPr>
      </w:pPr>
      <w:r w:rsidRPr="00B6641F">
        <w:rPr>
          <w:noProof/>
          <w:sz w:val="20"/>
          <w:szCs w:val="20"/>
          <w:lang w:val="en-US"/>
        </w:rPr>
        <w:t xml:space="preserve">Tulung, J., &amp; Ramdani, D. (2018). Independence, Size and Performance of the Board: An Emerging Market Research. </w:t>
      </w:r>
      <w:r w:rsidRPr="00B6641F">
        <w:rPr>
          <w:i/>
          <w:iCs/>
          <w:noProof/>
          <w:sz w:val="20"/>
          <w:szCs w:val="20"/>
          <w:lang w:val="en-US"/>
        </w:rPr>
        <w:t>Corporate Ownership and Control, 15</w:t>
      </w:r>
      <w:r w:rsidRPr="00B6641F">
        <w:rPr>
          <w:noProof/>
          <w:sz w:val="20"/>
          <w:szCs w:val="20"/>
          <w:lang w:val="en-US"/>
        </w:rPr>
        <w:t>(02). doi:10.22495/cocv15i2c1p6</w:t>
      </w:r>
    </w:p>
    <w:p w:rsidR="00B6641F" w:rsidRPr="00B6641F" w:rsidRDefault="00B6641F" w:rsidP="00B6641F">
      <w:pPr>
        <w:pStyle w:val="Bibliographie"/>
        <w:ind w:left="720" w:hanging="720"/>
        <w:jc w:val="both"/>
        <w:rPr>
          <w:noProof/>
          <w:sz w:val="20"/>
          <w:szCs w:val="20"/>
          <w:rtl/>
          <w:lang w:val="en-US"/>
        </w:rPr>
      </w:pPr>
      <w:r w:rsidRPr="00B6641F">
        <w:rPr>
          <w:noProof/>
          <w:sz w:val="20"/>
          <w:szCs w:val="20"/>
          <w:lang w:val="en-US"/>
        </w:rPr>
        <w:t xml:space="preserve">Wimelda, L., &amp; Chandra, A. (2018). Opportunistic Behavior, External Monitoring Mechanisms, Corporate Governance, and Earnings Management. </w:t>
      </w:r>
      <w:r w:rsidRPr="00B6641F">
        <w:rPr>
          <w:i/>
          <w:iCs/>
          <w:noProof/>
          <w:sz w:val="20"/>
          <w:szCs w:val="20"/>
          <w:lang w:val="en-US"/>
        </w:rPr>
        <w:t>Accounting and Finance Review, 03</w:t>
      </w:r>
      <w:r w:rsidRPr="00B6641F">
        <w:rPr>
          <w:noProof/>
          <w:sz w:val="20"/>
          <w:szCs w:val="20"/>
          <w:lang w:val="en-US"/>
        </w:rPr>
        <w:t xml:space="preserve">(01). Retrieved from: </w:t>
      </w:r>
      <w:hyperlink r:id="rId27" w:history="1">
        <w:r w:rsidRPr="00B6641F">
          <w:rPr>
            <w:rStyle w:val="Lienhypertexte"/>
            <w:noProof/>
            <w:sz w:val="20"/>
            <w:szCs w:val="20"/>
            <w:lang w:val="en-US"/>
          </w:rPr>
          <w:t>https://papers.ssrn.com/sol3/papers.cfm?abstract_id=3147834</w:t>
        </w:r>
      </w:hyperlink>
      <w:r w:rsidRPr="00B6641F">
        <w:rPr>
          <w:noProof/>
          <w:sz w:val="20"/>
          <w:szCs w:val="20"/>
          <w:lang w:val="en-US"/>
        </w:rPr>
        <w:t xml:space="preserve">. </w:t>
      </w:r>
    </w:p>
    <w:p w:rsidR="009D7F8C" w:rsidRDefault="009D7F8C" w:rsidP="00B6641F">
      <w:pPr>
        <w:tabs>
          <w:tab w:val="left" w:pos="679"/>
        </w:tabs>
        <w:spacing w:after="0"/>
        <w:jc w:val="both"/>
        <w:rPr>
          <w:rFonts w:ascii="Sakkal Majalla" w:hAnsi="Sakkal Majalla" w:cs="Sakkal Majalla"/>
          <w:b/>
          <w:bCs/>
          <w:color w:val="000000"/>
          <w:sz w:val="28"/>
          <w:szCs w:val="28"/>
          <w:lang w:bidi="ar-DZ"/>
        </w:rPr>
      </w:pPr>
    </w:p>
    <w:p w:rsidR="009D7F8C" w:rsidRDefault="009D7F8C" w:rsidP="00B6641F">
      <w:pPr>
        <w:tabs>
          <w:tab w:val="left" w:pos="679"/>
        </w:tabs>
        <w:spacing w:after="0"/>
        <w:jc w:val="both"/>
        <w:rPr>
          <w:rFonts w:ascii="Sakkal Majalla" w:hAnsi="Sakkal Majalla" w:cs="Sakkal Majalla"/>
          <w:b/>
          <w:bCs/>
          <w:color w:val="000000"/>
          <w:sz w:val="28"/>
          <w:szCs w:val="28"/>
          <w:lang w:bidi="ar-DZ"/>
        </w:rPr>
      </w:pPr>
    </w:p>
    <w:p w:rsidR="009D7F8C" w:rsidRDefault="009D7F8C" w:rsidP="00B6641F">
      <w:pPr>
        <w:tabs>
          <w:tab w:val="left" w:pos="679"/>
        </w:tabs>
        <w:spacing w:after="0"/>
        <w:jc w:val="both"/>
        <w:rPr>
          <w:rFonts w:ascii="Sakkal Majalla" w:hAnsi="Sakkal Majalla" w:cs="Sakkal Majalla"/>
          <w:b/>
          <w:bCs/>
          <w:color w:val="000000"/>
          <w:sz w:val="28"/>
          <w:szCs w:val="28"/>
          <w:lang w:bidi="ar-DZ"/>
        </w:rPr>
      </w:pPr>
    </w:p>
    <w:p w:rsidR="009D7F8C" w:rsidRDefault="009D7F8C" w:rsidP="00B6641F">
      <w:pPr>
        <w:tabs>
          <w:tab w:val="left" w:pos="679"/>
        </w:tabs>
        <w:spacing w:after="0"/>
        <w:jc w:val="both"/>
        <w:rPr>
          <w:rFonts w:ascii="Sakkal Majalla" w:hAnsi="Sakkal Majalla" w:cs="Sakkal Majalla"/>
          <w:b/>
          <w:bCs/>
          <w:color w:val="000000"/>
          <w:sz w:val="28"/>
          <w:szCs w:val="28"/>
          <w:lang w:bidi="ar-DZ"/>
        </w:rPr>
      </w:pPr>
    </w:p>
    <w:p w:rsidR="009D7F8C" w:rsidRDefault="009D7F8C" w:rsidP="00B6641F">
      <w:pPr>
        <w:tabs>
          <w:tab w:val="left" w:pos="679"/>
        </w:tabs>
        <w:spacing w:after="0"/>
        <w:jc w:val="both"/>
        <w:rPr>
          <w:rFonts w:ascii="Sakkal Majalla" w:hAnsi="Sakkal Majalla" w:cs="Sakkal Majalla"/>
          <w:b/>
          <w:bCs/>
          <w:color w:val="000000"/>
          <w:sz w:val="28"/>
          <w:szCs w:val="28"/>
          <w:lang w:bidi="ar-DZ"/>
        </w:rPr>
      </w:pPr>
    </w:p>
    <w:p w:rsidR="009D7F8C" w:rsidRDefault="009D7F8C" w:rsidP="00B6641F">
      <w:pPr>
        <w:tabs>
          <w:tab w:val="left" w:pos="679"/>
        </w:tabs>
        <w:spacing w:after="0"/>
        <w:jc w:val="both"/>
        <w:rPr>
          <w:rFonts w:ascii="Sakkal Majalla" w:hAnsi="Sakkal Majalla" w:cs="Sakkal Majalla"/>
          <w:b/>
          <w:bCs/>
          <w:color w:val="000000"/>
          <w:sz w:val="28"/>
          <w:szCs w:val="28"/>
          <w:lang w:bidi="ar-DZ"/>
        </w:rPr>
      </w:pPr>
    </w:p>
    <w:p w:rsidR="009D7F8C" w:rsidRDefault="009D7F8C" w:rsidP="00B6641F">
      <w:pPr>
        <w:tabs>
          <w:tab w:val="left" w:pos="679"/>
        </w:tabs>
        <w:spacing w:after="0"/>
        <w:jc w:val="both"/>
        <w:rPr>
          <w:rFonts w:ascii="Sakkal Majalla" w:hAnsi="Sakkal Majalla" w:cs="Sakkal Majalla"/>
          <w:b/>
          <w:bCs/>
          <w:color w:val="000000"/>
          <w:sz w:val="28"/>
          <w:szCs w:val="28"/>
          <w:lang w:bidi="ar-DZ"/>
        </w:rPr>
      </w:pPr>
    </w:p>
    <w:p w:rsidR="009D7F8C" w:rsidRDefault="009D7F8C" w:rsidP="00B6641F">
      <w:pPr>
        <w:tabs>
          <w:tab w:val="left" w:pos="679"/>
        </w:tabs>
        <w:spacing w:after="0"/>
        <w:jc w:val="both"/>
        <w:rPr>
          <w:rFonts w:ascii="Sakkal Majalla" w:hAnsi="Sakkal Majalla" w:cs="Sakkal Majalla"/>
          <w:b/>
          <w:bCs/>
          <w:color w:val="000000"/>
          <w:sz w:val="28"/>
          <w:szCs w:val="28"/>
          <w:lang w:bidi="ar-DZ"/>
        </w:rPr>
      </w:pPr>
    </w:p>
    <w:p w:rsidR="00B6641F" w:rsidRPr="001959F1" w:rsidRDefault="00B6641F" w:rsidP="00B6641F">
      <w:pPr>
        <w:tabs>
          <w:tab w:val="left" w:pos="679"/>
        </w:tabs>
        <w:spacing w:after="0"/>
        <w:jc w:val="both"/>
        <w:rPr>
          <w:rFonts w:ascii="Sakkal Majalla" w:hAnsi="Sakkal Majalla" w:cs="Sakkal Majalla"/>
          <w:b/>
          <w:bCs/>
          <w:sz w:val="24"/>
          <w:szCs w:val="24"/>
          <w:rtl/>
          <w:lang w:bidi="ar-DZ"/>
        </w:rPr>
      </w:pPr>
      <w:r w:rsidRPr="002D6D90">
        <w:rPr>
          <w:rFonts w:ascii="Sakkal Majalla" w:hAnsi="Sakkal Majalla" w:cs="Sakkal Majalla" w:hint="cs"/>
          <w:b/>
          <w:bCs/>
          <w:color w:val="000000"/>
          <w:sz w:val="28"/>
          <w:szCs w:val="28"/>
          <w:rtl/>
          <w:lang w:bidi="ar-DZ"/>
        </w:rPr>
        <w:t>الملاحق</w:t>
      </w:r>
      <w:r w:rsidRPr="001959F1">
        <w:rPr>
          <w:rFonts w:ascii="Sakkal Majalla" w:hAnsi="Sakkal Majalla" w:cs="Sakkal Majalla" w:hint="cs"/>
          <w:b/>
          <w:bCs/>
          <w:sz w:val="24"/>
          <w:szCs w:val="24"/>
          <w:rtl/>
          <w:lang w:bidi="ar-DZ"/>
        </w:rPr>
        <w:t xml:space="preserve">: </w:t>
      </w:r>
    </w:p>
    <w:p w:rsidR="00B6641F" w:rsidRPr="007718CC" w:rsidRDefault="00B6641F" w:rsidP="00B6641F">
      <w:pPr>
        <w:rPr>
          <w:rFonts w:ascii="Garamond" w:eastAsia="Calibri" w:hAnsi="Garamond" w:cs="Simplified Arabic"/>
          <w:b/>
          <w:bCs/>
        </w:rPr>
      </w:pPr>
      <w:r>
        <w:rPr>
          <w:noProof/>
          <w:lang w:val="fr-FR" w:eastAsia="fr-FR"/>
        </w:rPr>
        <w:drawing>
          <wp:anchor distT="0" distB="0" distL="114300" distR="114300" simplePos="0" relativeHeight="251662336" behindDoc="1" locked="0" layoutInCell="1" allowOverlap="1" wp14:anchorId="6D5F0B90" wp14:editId="724B7A30">
            <wp:simplePos x="0" y="0"/>
            <wp:positionH relativeFrom="margin">
              <wp:align>right</wp:align>
            </wp:positionH>
            <wp:positionV relativeFrom="paragraph">
              <wp:posOffset>414655</wp:posOffset>
            </wp:positionV>
            <wp:extent cx="5400675" cy="2461260"/>
            <wp:effectExtent l="0" t="0" r="0" b="0"/>
            <wp:wrapTight wrapText="bothSides">
              <wp:wrapPolygon edited="0">
                <wp:start x="914" y="0"/>
                <wp:lineTo x="0" y="334"/>
                <wp:lineTo x="0" y="2842"/>
                <wp:lineTo x="3048" y="3009"/>
                <wp:lineTo x="1676" y="4347"/>
                <wp:lineTo x="1752" y="5183"/>
                <wp:lineTo x="3276" y="6019"/>
                <wp:lineTo x="1752" y="6353"/>
                <wp:lineTo x="1752" y="10700"/>
                <wp:lineTo x="1905" y="11034"/>
                <wp:lineTo x="3048" y="11034"/>
                <wp:lineTo x="0" y="12372"/>
                <wp:lineTo x="76" y="12706"/>
                <wp:lineTo x="10743" y="13709"/>
                <wp:lineTo x="2895" y="13709"/>
                <wp:lineTo x="1371" y="14211"/>
                <wp:lineTo x="1448" y="16384"/>
                <wp:lineTo x="457" y="18390"/>
                <wp:lineTo x="686" y="19059"/>
                <wp:lineTo x="10743" y="19059"/>
                <wp:lineTo x="1219" y="19728"/>
                <wp:lineTo x="1143" y="20731"/>
                <wp:lineTo x="3048" y="21065"/>
                <wp:lineTo x="3352" y="21065"/>
                <wp:lineTo x="20648" y="20731"/>
                <wp:lineTo x="20876" y="13876"/>
                <wp:lineTo x="20114" y="13709"/>
                <wp:lineTo x="10743" y="13709"/>
                <wp:lineTo x="20724" y="12706"/>
                <wp:lineTo x="20571" y="12372"/>
                <wp:lineTo x="3352" y="11034"/>
                <wp:lineTo x="20876" y="11034"/>
                <wp:lineTo x="20876" y="6186"/>
                <wp:lineTo x="20114" y="6019"/>
                <wp:lineTo x="20724" y="5183"/>
                <wp:lineTo x="20571" y="4012"/>
                <wp:lineTo x="3352" y="3009"/>
                <wp:lineTo x="20648" y="2842"/>
                <wp:lineTo x="20800" y="334"/>
                <wp:lineTo x="16686" y="0"/>
                <wp:lineTo x="914" y="0"/>
              </wp:wrapPolygon>
            </wp:wrapTight>
            <wp:docPr id="2"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33269" cy="24765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641F">
        <w:rPr>
          <w:rFonts w:ascii="Sakkal Majalla" w:hAnsi="Sakkal Majalla" w:cs="Sakkal Majalla"/>
          <w:b/>
          <w:bCs/>
          <w:sz w:val="28"/>
          <w:szCs w:val="28"/>
          <w:rtl/>
          <w:lang w:bidi="ar-DZ"/>
        </w:rPr>
        <w:t>الملحق 1: التحليل الوصفي</w:t>
      </w:r>
      <w:r w:rsidRPr="00B6641F">
        <w:rPr>
          <w:rFonts w:ascii="Garamond" w:eastAsia="Calibri" w:hAnsi="Garamond" w:cs="Simplified Arabic"/>
          <w:b/>
          <w:bCs/>
          <w:rtl/>
          <w:lang w:bidi="ar-DZ"/>
        </w:rPr>
        <w:t xml:space="preserve"> </w:t>
      </w:r>
    </w:p>
    <w:p w:rsidR="00B6641F" w:rsidRDefault="00B6641F" w:rsidP="00B6641F">
      <w:pPr>
        <w:rPr>
          <w:rFonts w:ascii="Sakkal Majalla" w:hAnsi="Sakkal Majalla" w:cs="Sakkal Majalla"/>
          <w:b/>
          <w:bCs/>
          <w:sz w:val="28"/>
          <w:szCs w:val="28"/>
          <w:rtl/>
          <w:lang w:bidi="ar-DZ"/>
        </w:rPr>
      </w:pPr>
    </w:p>
    <w:p w:rsidR="00B6641F" w:rsidRDefault="00B6641F" w:rsidP="00B6641F">
      <w:pPr>
        <w:rPr>
          <w:rFonts w:ascii="Sakkal Majalla" w:hAnsi="Sakkal Majalla" w:cs="Sakkal Majalla"/>
          <w:b/>
          <w:bCs/>
          <w:sz w:val="28"/>
          <w:szCs w:val="28"/>
          <w:rtl/>
          <w:lang w:bidi="ar-DZ"/>
        </w:rPr>
      </w:pPr>
    </w:p>
    <w:p w:rsidR="00B6641F" w:rsidRPr="00B6641F" w:rsidRDefault="00B6641F" w:rsidP="00B6641F">
      <w:pPr>
        <w:rPr>
          <w:rFonts w:ascii="Sakkal Majalla" w:hAnsi="Sakkal Majalla" w:cs="Sakkal Majalla"/>
          <w:b/>
          <w:bCs/>
          <w:sz w:val="28"/>
          <w:szCs w:val="28"/>
          <w:rtl/>
          <w:lang w:bidi="ar-DZ"/>
        </w:rPr>
      </w:pPr>
      <w:r w:rsidRPr="00B6641F">
        <w:rPr>
          <w:rFonts w:ascii="Sakkal Majalla" w:hAnsi="Sakkal Majalla" w:cs="Sakkal Majalla" w:hint="cs"/>
          <w:b/>
          <w:bCs/>
          <w:sz w:val="28"/>
          <w:szCs w:val="28"/>
          <w:rtl/>
          <w:lang w:bidi="ar-DZ"/>
        </w:rPr>
        <w:t>الملحق</w:t>
      </w:r>
      <w:r w:rsidRPr="00B6641F">
        <w:rPr>
          <w:rFonts w:ascii="Sakkal Majalla" w:hAnsi="Sakkal Majalla" w:cs="Sakkal Majalla"/>
          <w:b/>
          <w:bCs/>
          <w:sz w:val="28"/>
          <w:szCs w:val="28"/>
          <w:rtl/>
          <w:lang w:bidi="ar-DZ"/>
        </w:rPr>
        <w:t xml:space="preserve"> 2: </w:t>
      </w:r>
      <w:r w:rsidRPr="00B6641F">
        <w:rPr>
          <w:rFonts w:ascii="Sakkal Majalla" w:hAnsi="Sakkal Majalla" w:cs="Sakkal Majalla" w:hint="cs"/>
          <w:b/>
          <w:bCs/>
          <w:sz w:val="28"/>
          <w:szCs w:val="28"/>
          <w:rtl/>
          <w:lang w:bidi="ar-DZ"/>
        </w:rPr>
        <w:t>تحليل</w:t>
      </w:r>
      <w:r w:rsidRPr="00B6641F">
        <w:rPr>
          <w:rFonts w:ascii="Sakkal Majalla" w:hAnsi="Sakkal Majalla" w:cs="Sakkal Majalla"/>
          <w:b/>
          <w:bCs/>
          <w:sz w:val="28"/>
          <w:szCs w:val="28"/>
          <w:rtl/>
          <w:lang w:bidi="ar-DZ"/>
        </w:rPr>
        <w:t xml:space="preserve"> </w:t>
      </w:r>
      <w:r w:rsidRPr="00B6641F">
        <w:rPr>
          <w:rFonts w:ascii="Sakkal Majalla" w:hAnsi="Sakkal Majalla" w:cs="Sakkal Majalla" w:hint="cs"/>
          <w:b/>
          <w:bCs/>
          <w:sz w:val="28"/>
          <w:szCs w:val="28"/>
          <w:rtl/>
          <w:lang w:bidi="ar-DZ"/>
        </w:rPr>
        <w:t>الإرتباط</w:t>
      </w:r>
    </w:p>
    <w:p w:rsidR="00B6641F" w:rsidRDefault="00BA438B" w:rsidP="00B6641F">
      <w:pPr>
        <w:rPr>
          <w:rFonts w:ascii="Sakkal Majalla" w:hAnsi="Sakkal Majalla" w:cs="Sakkal Majalla"/>
          <w:sz w:val="28"/>
          <w:szCs w:val="28"/>
          <w:rtl/>
          <w:lang w:bidi="ar-DZ"/>
        </w:rPr>
      </w:pPr>
      <w:r>
        <w:rPr>
          <w:noProof/>
          <w:lang w:val="fr-FR" w:eastAsia="fr-FR"/>
        </w:rPr>
        <w:drawing>
          <wp:anchor distT="0" distB="0" distL="114300" distR="114300" simplePos="0" relativeHeight="251663360" behindDoc="1" locked="0" layoutInCell="1" allowOverlap="1" wp14:anchorId="032BF340" wp14:editId="481F99F8">
            <wp:simplePos x="0" y="0"/>
            <wp:positionH relativeFrom="margin">
              <wp:align>right</wp:align>
            </wp:positionH>
            <wp:positionV relativeFrom="paragraph">
              <wp:posOffset>7620</wp:posOffset>
            </wp:positionV>
            <wp:extent cx="5402580" cy="2369820"/>
            <wp:effectExtent l="0" t="0" r="7620" b="0"/>
            <wp:wrapTight wrapText="bothSides">
              <wp:wrapPolygon edited="0">
                <wp:start x="1904" y="0"/>
                <wp:lineTo x="1828" y="3125"/>
                <wp:lineTo x="0" y="4688"/>
                <wp:lineTo x="0" y="5904"/>
                <wp:lineTo x="10815" y="5904"/>
                <wp:lineTo x="228" y="6772"/>
                <wp:lineTo x="228" y="7814"/>
                <wp:lineTo x="10815" y="8682"/>
                <wp:lineTo x="990" y="8682"/>
                <wp:lineTo x="0" y="8855"/>
                <wp:lineTo x="0" y="13717"/>
                <wp:lineTo x="305" y="14238"/>
                <wp:lineTo x="1904" y="14238"/>
                <wp:lineTo x="0" y="15280"/>
                <wp:lineTo x="0" y="16322"/>
                <wp:lineTo x="10815" y="17016"/>
                <wp:lineTo x="0" y="17537"/>
                <wp:lineTo x="0" y="20662"/>
                <wp:lineTo x="1904" y="21010"/>
                <wp:lineTo x="2209" y="21010"/>
                <wp:lineTo x="21478" y="20662"/>
                <wp:lineTo x="21478" y="18058"/>
                <wp:lineTo x="18889" y="17363"/>
                <wp:lineTo x="10815" y="17016"/>
                <wp:lineTo x="16984" y="16322"/>
                <wp:lineTo x="16832" y="15106"/>
                <wp:lineTo x="2209" y="14238"/>
                <wp:lineTo x="14243" y="14238"/>
                <wp:lineTo x="14471" y="13196"/>
                <wp:lineTo x="11958" y="11460"/>
                <wp:lineTo x="11196" y="9550"/>
                <wp:lineTo x="10739" y="8682"/>
                <wp:lineTo x="10815" y="5904"/>
                <wp:lineTo x="21554" y="3299"/>
                <wp:lineTo x="21554" y="521"/>
                <wp:lineTo x="20945" y="347"/>
                <wp:lineTo x="2209" y="0"/>
                <wp:lineTo x="1904" y="0"/>
              </wp:wrapPolygon>
            </wp:wrapTight>
            <wp:docPr id="45"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02580" cy="2369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6641F" w:rsidRDefault="00B6641F" w:rsidP="00B6641F">
      <w:pPr>
        <w:rPr>
          <w:rFonts w:ascii="Sakkal Majalla" w:hAnsi="Sakkal Majalla" w:cs="Sakkal Majalla"/>
          <w:sz w:val="28"/>
          <w:szCs w:val="28"/>
          <w:rtl/>
          <w:lang w:bidi="ar-DZ"/>
        </w:rPr>
      </w:pPr>
    </w:p>
    <w:p w:rsidR="00B6641F" w:rsidRPr="00B6641F" w:rsidRDefault="00B6641F" w:rsidP="00B6641F">
      <w:pPr>
        <w:rPr>
          <w:rFonts w:ascii="Sakkal Majalla" w:hAnsi="Sakkal Majalla" w:cs="Sakkal Majalla"/>
          <w:sz w:val="28"/>
          <w:szCs w:val="28"/>
          <w:rtl/>
          <w:lang w:bidi="ar-DZ"/>
        </w:rPr>
      </w:pPr>
    </w:p>
    <w:p w:rsidR="00B6641F" w:rsidRPr="00B6641F" w:rsidRDefault="00B6641F" w:rsidP="00B6641F">
      <w:pPr>
        <w:rPr>
          <w:rFonts w:ascii="Sakkal Majalla" w:hAnsi="Sakkal Majalla" w:cs="Sakkal Majalla"/>
          <w:sz w:val="28"/>
          <w:szCs w:val="28"/>
          <w:rtl/>
          <w:lang w:bidi="ar-DZ"/>
        </w:rPr>
      </w:pPr>
    </w:p>
    <w:p w:rsidR="00B6641F" w:rsidRPr="00B6641F" w:rsidRDefault="00B6641F" w:rsidP="00B6641F">
      <w:pPr>
        <w:rPr>
          <w:rFonts w:ascii="Sakkal Majalla" w:hAnsi="Sakkal Majalla" w:cs="Sakkal Majalla"/>
          <w:sz w:val="28"/>
          <w:szCs w:val="28"/>
          <w:rtl/>
          <w:lang w:bidi="ar-DZ"/>
        </w:rPr>
      </w:pPr>
    </w:p>
    <w:p w:rsidR="00BA438B" w:rsidRDefault="00BA438B" w:rsidP="00BA438B">
      <w:pPr>
        <w:spacing w:after="0"/>
        <w:rPr>
          <w:rFonts w:ascii="Sakkal Majalla" w:hAnsi="Sakkal Majalla" w:cs="Sakkal Majalla"/>
          <w:sz w:val="28"/>
          <w:szCs w:val="28"/>
          <w:lang w:bidi="ar-DZ"/>
        </w:rPr>
      </w:pPr>
    </w:p>
    <w:p w:rsidR="00B6641F" w:rsidRPr="00BA438B" w:rsidRDefault="00BA438B" w:rsidP="00BA438B">
      <w:pPr>
        <w:spacing w:after="0"/>
        <w:rPr>
          <w:rFonts w:ascii="Sakkal Majalla" w:hAnsi="Sakkal Majalla" w:cs="Sakkal Majalla"/>
          <w:b/>
          <w:bCs/>
          <w:sz w:val="28"/>
          <w:szCs w:val="28"/>
          <w:rtl/>
          <w:lang w:bidi="ar-DZ"/>
        </w:rPr>
      </w:pPr>
      <w:r>
        <w:rPr>
          <w:noProof/>
          <w:lang w:val="fr-FR" w:eastAsia="fr-FR"/>
        </w:rPr>
        <w:drawing>
          <wp:anchor distT="0" distB="0" distL="114300" distR="114300" simplePos="0" relativeHeight="251664384" behindDoc="1" locked="0" layoutInCell="1" allowOverlap="1" wp14:anchorId="30748F1F" wp14:editId="02A371CE">
            <wp:simplePos x="0" y="0"/>
            <wp:positionH relativeFrom="column">
              <wp:posOffset>1522095</wp:posOffset>
            </wp:positionH>
            <wp:positionV relativeFrom="paragraph">
              <wp:posOffset>347980</wp:posOffset>
            </wp:positionV>
            <wp:extent cx="2973705" cy="2571750"/>
            <wp:effectExtent l="0" t="0" r="0" b="0"/>
            <wp:wrapTight wrapText="bothSides">
              <wp:wrapPolygon edited="0">
                <wp:start x="0" y="1600"/>
                <wp:lineTo x="0" y="4320"/>
                <wp:lineTo x="6919" y="4480"/>
                <wp:lineTo x="0" y="5280"/>
                <wp:lineTo x="0" y="6400"/>
                <wp:lineTo x="10793" y="7040"/>
                <wp:lineTo x="4151" y="7200"/>
                <wp:lineTo x="2906" y="7520"/>
                <wp:lineTo x="2767" y="11680"/>
                <wp:lineTo x="1384" y="12480"/>
                <wp:lineTo x="1245" y="13440"/>
                <wp:lineTo x="3736" y="14720"/>
                <wp:lineTo x="2076" y="16480"/>
                <wp:lineTo x="2214" y="17280"/>
                <wp:lineTo x="6227" y="17280"/>
                <wp:lineTo x="0" y="18400"/>
                <wp:lineTo x="0" y="20800"/>
                <wp:lineTo x="6088" y="21120"/>
                <wp:lineTo x="6642" y="21120"/>
                <wp:lineTo x="9824" y="20800"/>
                <wp:lineTo x="10516" y="20640"/>
                <wp:lineTo x="10101" y="19840"/>
                <wp:lineTo x="19234" y="18720"/>
                <wp:lineTo x="19095" y="18400"/>
                <wp:lineTo x="6780" y="17280"/>
                <wp:lineTo x="18680" y="17280"/>
                <wp:lineTo x="19649" y="17120"/>
                <wp:lineTo x="19649" y="12640"/>
                <wp:lineTo x="18819" y="12480"/>
                <wp:lineTo x="19511" y="11680"/>
                <wp:lineTo x="19511" y="7360"/>
                <wp:lineTo x="18680" y="7200"/>
                <wp:lineTo x="10793" y="7040"/>
                <wp:lineTo x="19234" y="6400"/>
                <wp:lineTo x="19095" y="5280"/>
                <wp:lineTo x="7472" y="4480"/>
                <wp:lineTo x="18265" y="4480"/>
                <wp:lineTo x="19234" y="4160"/>
                <wp:lineTo x="17158" y="1600"/>
                <wp:lineTo x="0" y="1600"/>
              </wp:wrapPolygon>
            </wp:wrapTight>
            <wp:docPr id="49"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rotWithShape="1">
                    <a:blip r:embed="rId30" cstate="print">
                      <a:extLst>
                        <a:ext uri="{28A0092B-C50C-407E-A947-70E740481C1C}">
                          <a14:useLocalDpi xmlns:a14="http://schemas.microsoft.com/office/drawing/2010/main" val="0"/>
                        </a:ext>
                      </a:extLst>
                    </a:blip>
                    <a:srcRect r="55825"/>
                    <a:stretch/>
                  </pic:blipFill>
                  <pic:spPr bwMode="auto">
                    <a:xfrm>
                      <a:off x="0" y="0"/>
                      <a:ext cx="2973705" cy="2571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641F" w:rsidRPr="00B6641F">
        <w:rPr>
          <w:rFonts w:ascii="Sakkal Majalla" w:hAnsi="Sakkal Majalla" w:cs="Sakkal Majalla" w:hint="cs"/>
          <w:b/>
          <w:bCs/>
          <w:sz w:val="28"/>
          <w:szCs w:val="28"/>
          <w:rtl/>
          <w:lang w:bidi="ar-DZ"/>
        </w:rPr>
        <w:t>الملحق</w:t>
      </w:r>
      <w:r w:rsidR="00B6641F" w:rsidRPr="00B6641F">
        <w:rPr>
          <w:rFonts w:ascii="Sakkal Majalla" w:hAnsi="Sakkal Majalla" w:cs="Sakkal Majalla"/>
          <w:b/>
          <w:bCs/>
          <w:sz w:val="28"/>
          <w:szCs w:val="28"/>
          <w:rtl/>
          <w:lang w:bidi="ar-DZ"/>
        </w:rPr>
        <w:t xml:space="preserve"> 3: </w:t>
      </w:r>
      <w:r w:rsidR="00B6641F" w:rsidRPr="00B6641F">
        <w:rPr>
          <w:rFonts w:ascii="Sakkal Majalla" w:hAnsi="Sakkal Majalla" w:cs="Sakkal Majalla" w:hint="cs"/>
          <w:b/>
          <w:bCs/>
          <w:sz w:val="28"/>
          <w:szCs w:val="28"/>
          <w:rtl/>
          <w:lang w:bidi="ar-DZ"/>
        </w:rPr>
        <w:t>التداخل</w:t>
      </w:r>
      <w:r w:rsidR="00B6641F" w:rsidRPr="00B6641F">
        <w:rPr>
          <w:rFonts w:ascii="Sakkal Majalla" w:hAnsi="Sakkal Majalla" w:cs="Sakkal Majalla"/>
          <w:b/>
          <w:bCs/>
          <w:sz w:val="28"/>
          <w:szCs w:val="28"/>
          <w:rtl/>
          <w:lang w:bidi="ar-DZ"/>
        </w:rPr>
        <w:t xml:space="preserve"> </w:t>
      </w:r>
      <w:r w:rsidR="00B6641F" w:rsidRPr="00B6641F">
        <w:rPr>
          <w:rFonts w:ascii="Sakkal Majalla" w:hAnsi="Sakkal Majalla" w:cs="Sakkal Majalla" w:hint="cs"/>
          <w:b/>
          <w:bCs/>
          <w:sz w:val="28"/>
          <w:szCs w:val="28"/>
          <w:rtl/>
          <w:lang w:bidi="ar-DZ"/>
        </w:rPr>
        <w:t>الخطي</w:t>
      </w:r>
    </w:p>
    <w:p w:rsidR="00B6641F" w:rsidRPr="00BA438B" w:rsidRDefault="00BA438B" w:rsidP="00B6641F">
      <w:pPr>
        <w:rPr>
          <w:rFonts w:ascii="Sakkal Majalla" w:hAnsi="Sakkal Majalla" w:cs="Sakkal Majalla"/>
          <w:b/>
          <w:bCs/>
          <w:sz w:val="28"/>
          <w:szCs w:val="28"/>
          <w:rtl/>
          <w:lang w:bidi="ar-DZ"/>
        </w:rPr>
      </w:pPr>
      <w:r w:rsidRPr="00BA438B">
        <w:rPr>
          <w:rFonts w:ascii="Sakkal Majalla" w:hAnsi="Sakkal Majalla" w:cs="Sakkal Majalla" w:hint="cs"/>
          <w:b/>
          <w:bCs/>
          <w:sz w:val="28"/>
          <w:szCs w:val="28"/>
          <w:rtl/>
          <w:lang w:bidi="ar-DZ"/>
        </w:rPr>
        <w:t>الملحق</w:t>
      </w:r>
      <w:r w:rsidRPr="00BA438B">
        <w:rPr>
          <w:rFonts w:ascii="Sakkal Majalla" w:hAnsi="Sakkal Majalla" w:cs="Sakkal Majalla"/>
          <w:b/>
          <w:bCs/>
          <w:sz w:val="28"/>
          <w:szCs w:val="28"/>
          <w:rtl/>
          <w:lang w:bidi="ar-DZ"/>
        </w:rPr>
        <w:t xml:space="preserve"> 4: </w:t>
      </w:r>
      <w:r w:rsidRPr="00BA438B">
        <w:rPr>
          <w:rFonts w:ascii="Sakkal Majalla" w:hAnsi="Sakkal Majalla" w:cs="Sakkal Majalla" w:hint="cs"/>
          <w:b/>
          <w:bCs/>
          <w:sz w:val="28"/>
          <w:szCs w:val="28"/>
          <w:rtl/>
          <w:lang w:bidi="ar-DZ"/>
        </w:rPr>
        <w:t>نتائج</w:t>
      </w:r>
      <w:r w:rsidRPr="00BA438B">
        <w:rPr>
          <w:rFonts w:ascii="Sakkal Majalla" w:hAnsi="Sakkal Majalla" w:cs="Sakkal Majalla"/>
          <w:b/>
          <w:bCs/>
          <w:sz w:val="28"/>
          <w:szCs w:val="28"/>
          <w:rtl/>
          <w:lang w:bidi="ar-DZ"/>
        </w:rPr>
        <w:t xml:space="preserve"> </w:t>
      </w:r>
      <w:r w:rsidRPr="00BA438B">
        <w:rPr>
          <w:rFonts w:ascii="Sakkal Majalla" w:hAnsi="Sakkal Majalla" w:cs="Sakkal Majalla" w:hint="cs"/>
          <w:b/>
          <w:bCs/>
          <w:sz w:val="28"/>
          <w:szCs w:val="28"/>
          <w:rtl/>
          <w:lang w:bidi="ar-DZ"/>
        </w:rPr>
        <w:t>الإنحدار</w:t>
      </w:r>
      <w:r w:rsidRPr="00BA438B">
        <w:rPr>
          <w:rFonts w:ascii="Sakkal Majalla" w:hAnsi="Sakkal Majalla" w:cs="Sakkal Majalla"/>
          <w:b/>
          <w:bCs/>
          <w:noProof/>
          <w:sz w:val="28"/>
          <w:szCs w:val="28"/>
          <w:lang w:val="fr-FR" w:eastAsia="fr-FR"/>
        </w:rPr>
        <w:drawing>
          <wp:anchor distT="0" distB="0" distL="114300" distR="114300" simplePos="0" relativeHeight="251661312" behindDoc="1" locked="0" layoutInCell="1" allowOverlap="1" wp14:anchorId="364C7A0E" wp14:editId="2EF34B72">
            <wp:simplePos x="0" y="0"/>
            <wp:positionH relativeFrom="margin">
              <wp:align>right</wp:align>
            </wp:positionH>
            <wp:positionV relativeFrom="paragraph">
              <wp:posOffset>454025</wp:posOffset>
            </wp:positionV>
            <wp:extent cx="5405755" cy="8571230"/>
            <wp:effectExtent l="0" t="0" r="0" b="0"/>
            <wp:wrapTight wrapText="bothSides">
              <wp:wrapPolygon edited="0">
                <wp:start x="4567" y="0"/>
                <wp:lineTo x="4491" y="528"/>
                <wp:lineTo x="7384" y="864"/>
                <wp:lineTo x="10809" y="864"/>
                <wp:lineTo x="0" y="1104"/>
                <wp:lineTo x="0" y="2112"/>
                <wp:lineTo x="10809" y="2400"/>
                <wp:lineTo x="0" y="2448"/>
                <wp:lineTo x="0" y="2736"/>
                <wp:lineTo x="6166" y="3168"/>
                <wp:lineTo x="0" y="3409"/>
                <wp:lineTo x="0" y="3697"/>
                <wp:lineTo x="6242" y="3937"/>
                <wp:lineTo x="0" y="4369"/>
                <wp:lineTo x="0" y="4657"/>
                <wp:lineTo x="10809" y="4705"/>
                <wp:lineTo x="0" y="5089"/>
                <wp:lineTo x="0" y="5953"/>
                <wp:lineTo x="10809" y="6241"/>
                <wp:lineTo x="0" y="6289"/>
                <wp:lineTo x="0" y="6577"/>
                <wp:lineTo x="6166" y="7009"/>
                <wp:lineTo x="0" y="7249"/>
                <wp:lineTo x="0" y="7537"/>
                <wp:lineTo x="6242" y="7777"/>
                <wp:lineTo x="0" y="8209"/>
                <wp:lineTo x="0" y="8497"/>
                <wp:lineTo x="10809" y="8545"/>
                <wp:lineTo x="0" y="9169"/>
                <wp:lineTo x="0" y="9457"/>
                <wp:lineTo x="9058" y="10081"/>
                <wp:lineTo x="0" y="10130"/>
                <wp:lineTo x="0" y="10418"/>
                <wp:lineTo x="11646" y="10850"/>
                <wp:lineTo x="0" y="11090"/>
                <wp:lineTo x="0" y="11378"/>
                <wp:lineTo x="11722" y="11618"/>
                <wp:lineTo x="0" y="12050"/>
                <wp:lineTo x="0" y="12338"/>
                <wp:lineTo x="10809" y="12386"/>
                <wp:lineTo x="0" y="13010"/>
                <wp:lineTo x="76" y="13298"/>
                <wp:lineTo x="9058" y="13922"/>
                <wp:lineTo x="0" y="13970"/>
                <wp:lineTo x="0" y="14258"/>
                <wp:lineTo x="11646" y="14690"/>
                <wp:lineTo x="0" y="14930"/>
                <wp:lineTo x="0" y="15218"/>
                <wp:lineTo x="11722" y="15458"/>
                <wp:lineTo x="0" y="15986"/>
                <wp:lineTo x="0" y="17619"/>
                <wp:lineTo x="913" y="17811"/>
                <wp:lineTo x="0" y="17859"/>
                <wp:lineTo x="0" y="20019"/>
                <wp:lineTo x="10809" y="20067"/>
                <wp:lineTo x="0" y="20307"/>
                <wp:lineTo x="0" y="21267"/>
                <wp:lineTo x="304" y="21411"/>
                <wp:lineTo x="1142" y="21507"/>
                <wp:lineTo x="8678" y="21507"/>
                <wp:lineTo x="8754" y="21411"/>
                <wp:lineTo x="9515" y="20883"/>
                <wp:lineTo x="9515" y="20835"/>
                <wp:lineTo x="20552" y="20403"/>
                <wp:lineTo x="20552" y="20307"/>
                <wp:lineTo x="10809" y="20067"/>
                <wp:lineTo x="18573" y="20067"/>
                <wp:lineTo x="19715" y="19971"/>
                <wp:lineTo x="19563" y="19299"/>
                <wp:lineTo x="14082" y="18531"/>
                <wp:lineTo x="14234" y="17907"/>
                <wp:lineTo x="17355" y="17763"/>
                <wp:lineTo x="20704" y="17523"/>
                <wp:lineTo x="20780" y="16418"/>
                <wp:lineTo x="18497" y="16370"/>
                <wp:lineTo x="19867" y="16178"/>
                <wp:lineTo x="20248" y="15938"/>
                <wp:lineTo x="13930" y="15458"/>
                <wp:lineTo x="14158" y="14066"/>
                <wp:lineTo x="13778" y="13970"/>
                <wp:lineTo x="13321" y="13922"/>
                <wp:lineTo x="14158" y="13730"/>
                <wp:lineTo x="14234" y="12674"/>
                <wp:lineTo x="13701" y="12386"/>
                <wp:lineTo x="14158" y="12290"/>
                <wp:lineTo x="13930" y="10850"/>
                <wp:lineTo x="14234" y="10226"/>
                <wp:lineTo x="13854" y="10130"/>
                <wp:lineTo x="13321" y="10081"/>
                <wp:lineTo x="14158" y="9889"/>
                <wp:lineTo x="14158" y="8785"/>
                <wp:lineTo x="13854" y="8545"/>
                <wp:lineTo x="19486" y="8065"/>
                <wp:lineTo x="19486" y="7153"/>
                <wp:lineTo x="19410" y="7009"/>
                <wp:lineTo x="19715" y="6337"/>
                <wp:lineTo x="18954" y="6289"/>
                <wp:lineTo x="19715" y="6097"/>
                <wp:lineTo x="19715" y="4897"/>
                <wp:lineTo x="18801" y="4849"/>
                <wp:lineTo x="19182" y="4657"/>
                <wp:lineTo x="20248" y="4561"/>
                <wp:lineTo x="19410" y="3937"/>
                <wp:lineTo x="19486" y="3937"/>
                <wp:lineTo x="19486" y="3312"/>
                <wp:lineTo x="19410" y="3168"/>
                <wp:lineTo x="19715" y="2496"/>
                <wp:lineTo x="19106" y="2448"/>
                <wp:lineTo x="17660" y="2400"/>
                <wp:lineTo x="20248" y="2208"/>
                <wp:lineTo x="20172" y="1632"/>
                <wp:lineTo x="20780" y="1152"/>
                <wp:lineTo x="20172" y="1104"/>
                <wp:lineTo x="10809" y="864"/>
                <wp:lineTo x="18725" y="816"/>
                <wp:lineTo x="18954" y="720"/>
                <wp:lineTo x="17355" y="0"/>
                <wp:lineTo x="4567" y="0"/>
              </wp:wrapPolygon>
            </wp:wrapTight>
            <wp:docPr id="50"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05755" cy="85712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6641F" w:rsidRPr="00B6641F" w:rsidRDefault="00B6641F" w:rsidP="00B6641F">
      <w:pPr>
        <w:rPr>
          <w:rFonts w:ascii="Sakkal Majalla" w:hAnsi="Sakkal Majalla" w:cs="Sakkal Majalla"/>
          <w:sz w:val="28"/>
          <w:szCs w:val="28"/>
          <w:rtl/>
          <w:lang w:bidi="ar-DZ"/>
        </w:rPr>
      </w:pPr>
    </w:p>
    <w:p w:rsidR="00B6641F" w:rsidRPr="00B6641F" w:rsidRDefault="00B6641F" w:rsidP="00B6641F">
      <w:pPr>
        <w:rPr>
          <w:rFonts w:ascii="Sakkal Majalla" w:hAnsi="Sakkal Majalla" w:cs="Sakkal Majalla"/>
          <w:sz w:val="28"/>
          <w:szCs w:val="28"/>
          <w:rtl/>
          <w:lang w:bidi="ar-DZ"/>
        </w:rPr>
      </w:pPr>
    </w:p>
    <w:p w:rsidR="00B6641F" w:rsidRPr="00B6641F" w:rsidRDefault="00B6641F" w:rsidP="00B6641F">
      <w:pPr>
        <w:rPr>
          <w:rFonts w:ascii="Sakkal Majalla" w:hAnsi="Sakkal Majalla" w:cs="Sakkal Majalla"/>
          <w:sz w:val="28"/>
          <w:szCs w:val="28"/>
          <w:rtl/>
          <w:lang w:bidi="ar-DZ"/>
        </w:rPr>
      </w:pPr>
    </w:p>
    <w:p w:rsidR="00B6641F" w:rsidRPr="00B6641F" w:rsidRDefault="00B6641F" w:rsidP="00B6641F">
      <w:pPr>
        <w:rPr>
          <w:rFonts w:ascii="Sakkal Majalla" w:hAnsi="Sakkal Majalla" w:cs="Sakkal Majalla"/>
          <w:sz w:val="28"/>
          <w:szCs w:val="28"/>
          <w:rtl/>
          <w:lang w:bidi="ar-DZ"/>
        </w:rPr>
      </w:pPr>
    </w:p>
    <w:p w:rsidR="00B6641F" w:rsidRPr="00B6641F" w:rsidRDefault="00B6641F" w:rsidP="00B6641F">
      <w:pPr>
        <w:rPr>
          <w:rFonts w:ascii="Sakkal Majalla" w:hAnsi="Sakkal Majalla" w:cs="Sakkal Majalla"/>
          <w:sz w:val="28"/>
          <w:szCs w:val="28"/>
          <w:rtl/>
          <w:lang w:bidi="ar-DZ"/>
        </w:rPr>
      </w:pPr>
    </w:p>
    <w:p w:rsidR="00B6641F" w:rsidRPr="00B6641F" w:rsidRDefault="00B6641F" w:rsidP="00B6641F">
      <w:pPr>
        <w:rPr>
          <w:rFonts w:ascii="Sakkal Majalla" w:hAnsi="Sakkal Majalla" w:cs="Sakkal Majalla"/>
          <w:sz w:val="28"/>
          <w:szCs w:val="28"/>
          <w:rtl/>
          <w:lang w:bidi="ar-DZ"/>
        </w:rPr>
      </w:pPr>
    </w:p>
    <w:p w:rsidR="00B6641F" w:rsidRPr="00B6641F" w:rsidRDefault="00B6641F" w:rsidP="00B6641F">
      <w:pPr>
        <w:rPr>
          <w:rFonts w:ascii="Sakkal Majalla" w:hAnsi="Sakkal Majalla" w:cs="Sakkal Majalla"/>
          <w:sz w:val="28"/>
          <w:szCs w:val="28"/>
          <w:rtl/>
          <w:lang w:bidi="ar-DZ"/>
        </w:rPr>
      </w:pPr>
    </w:p>
    <w:p w:rsidR="00B6641F" w:rsidRPr="00B6641F" w:rsidRDefault="00B6641F" w:rsidP="00B6641F">
      <w:pPr>
        <w:rPr>
          <w:rFonts w:ascii="Sakkal Majalla" w:hAnsi="Sakkal Majalla" w:cs="Sakkal Majalla"/>
          <w:sz w:val="28"/>
          <w:szCs w:val="28"/>
          <w:rtl/>
          <w:lang w:bidi="ar-DZ"/>
        </w:rPr>
      </w:pPr>
    </w:p>
    <w:p w:rsidR="00B6641F" w:rsidRPr="00B6641F" w:rsidRDefault="00B6641F" w:rsidP="00B6641F">
      <w:pPr>
        <w:rPr>
          <w:rFonts w:ascii="Sakkal Majalla" w:hAnsi="Sakkal Majalla" w:cs="Sakkal Majalla"/>
          <w:sz w:val="28"/>
          <w:szCs w:val="28"/>
          <w:rtl/>
          <w:lang w:bidi="ar-DZ"/>
        </w:rPr>
      </w:pPr>
    </w:p>
    <w:p w:rsidR="00B6641F" w:rsidRPr="00B6641F" w:rsidRDefault="00B6641F" w:rsidP="00B6641F">
      <w:pPr>
        <w:rPr>
          <w:rFonts w:ascii="Sakkal Majalla" w:hAnsi="Sakkal Majalla" w:cs="Sakkal Majalla"/>
          <w:sz w:val="28"/>
          <w:szCs w:val="28"/>
          <w:rtl/>
          <w:lang w:bidi="ar-DZ"/>
        </w:rPr>
      </w:pPr>
    </w:p>
    <w:p w:rsidR="00B6641F" w:rsidRPr="00B6641F" w:rsidRDefault="00B6641F" w:rsidP="00B6641F">
      <w:pPr>
        <w:rPr>
          <w:rFonts w:ascii="Sakkal Majalla" w:hAnsi="Sakkal Majalla" w:cs="Sakkal Majalla"/>
          <w:sz w:val="28"/>
          <w:szCs w:val="28"/>
          <w:rtl/>
          <w:lang w:bidi="ar-DZ"/>
        </w:rPr>
      </w:pPr>
    </w:p>
    <w:p w:rsidR="00B6641F" w:rsidRPr="00B6641F" w:rsidRDefault="00B6641F" w:rsidP="00B6641F">
      <w:pPr>
        <w:rPr>
          <w:rFonts w:ascii="Sakkal Majalla" w:hAnsi="Sakkal Majalla" w:cs="Sakkal Majalla"/>
          <w:sz w:val="28"/>
          <w:szCs w:val="28"/>
          <w:rtl/>
          <w:lang w:bidi="ar-DZ"/>
        </w:rPr>
      </w:pPr>
    </w:p>
    <w:p w:rsidR="00B6641F" w:rsidRPr="00B6641F" w:rsidRDefault="00B6641F" w:rsidP="00B6641F">
      <w:pPr>
        <w:rPr>
          <w:rFonts w:ascii="Sakkal Majalla" w:hAnsi="Sakkal Majalla" w:cs="Sakkal Majalla"/>
          <w:sz w:val="28"/>
          <w:szCs w:val="28"/>
          <w:rtl/>
          <w:lang w:bidi="ar-DZ"/>
        </w:rPr>
      </w:pPr>
    </w:p>
    <w:p w:rsidR="00B6641F" w:rsidRDefault="00B6641F" w:rsidP="00B6641F">
      <w:pPr>
        <w:rPr>
          <w:rFonts w:ascii="Sakkal Majalla" w:hAnsi="Sakkal Majalla" w:cs="Sakkal Majalla"/>
          <w:sz w:val="28"/>
          <w:szCs w:val="28"/>
          <w:rtl/>
          <w:lang w:bidi="ar-DZ"/>
        </w:rPr>
      </w:pPr>
    </w:p>
    <w:p w:rsidR="00B6641F" w:rsidRDefault="00B6641F" w:rsidP="00B6641F">
      <w:pPr>
        <w:rPr>
          <w:rFonts w:ascii="Sakkal Majalla" w:hAnsi="Sakkal Majalla" w:cs="Sakkal Majalla"/>
          <w:sz w:val="28"/>
          <w:szCs w:val="28"/>
          <w:rtl/>
          <w:lang w:bidi="ar-DZ"/>
        </w:rPr>
      </w:pPr>
    </w:p>
    <w:p w:rsidR="00B6641F" w:rsidRDefault="00B6641F" w:rsidP="00B6641F">
      <w:pPr>
        <w:rPr>
          <w:rFonts w:ascii="Sakkal Majalla" w:hAnsi="Sakkal Majalla" w:cs="Sakkal Majalla"/>
          <w:sz w:val="28"/>
          <w:szCs w:val="28"/>
          <w:rtl/>
          <w:lang w:bidi="ar-DZ"/>
        </w:rPr>
      </w:pPr>
    </w:p>
    <w:p w:rsidR="00B6641F" w:rsidRDefault="00B6641F" w:rsidP="00B6641F">
      <w:pPr>
        <w:rPr>
          <w:rFonts w:ascii="Sakkal Majalla" w:hAnsi="Sakkal Majalla" w:cs="Sakkal Majalla"/>
          <w:sz w:val="28"/>
          <w:szCs w:val="28"/>
          <w:rtl/>
          <w:lang w:bidi="ar-DZ"/>
        </w:rPr>
      </w:pPr>
    </w:p>
    <w:p w:rsidR="00B6641F" w:rsidRDefault="00B6641F" w:rsidP="00B6641F">
      <w:pPr>
        <w:rPr>
          <w:rFonts w:ascii="Sakkal Majalla" w:hAnsi="Sakkal Majalla" w:cs="Sakkal Majalla"/>
          <w:sz w:val="28"/>
          <w:szCs w:val="28"/>
          <w:rtl/>
          <w:lang w:bidi="ar-DZ"/>
        </w:rPr>
      </w:pPr>
    </w:p>
    <w:p w:rsidR="00B6641F" w:rsidRPr="00B6641F" w:rsidRDefault="00B6641F" w:rsidP="00B6641F">
      <w:pPr>
        <w:spacing w:after="0" w:line="240" w:lineRule="auto"/>
        <w:jc w:val="both"/>
        <w:rPr>
          <w:rFonts w:ascii="Sakkal Majalla" w:hAnsi="Sakkal Majalla" w:cs="Sakkal Majalla"/>
          <w:b/>
          <w:bCs/>
          <w:sz w:val="28"/>
          <w:szCs w:val="28"/>
          <w:rtl/>
          <w:lang w:bidi="ar-DZ"/>
        </w:rPr>
      </w:pPr>
      <w:r w:rsidRPr="00B6641F">
        <w:rPr>
          <w:rFonts w:ascii="Sakkal Majalla" w:hAnsi="Sakkal Majalla" w:cs="Sakkal Majalla"/>
          <w:b/>
          <w:bCs/>
          <w:sz w:val="28"/>
          <w:szCs w:val="28"/>
          <w:rtl/>
          <w:lang w:bidi="ar-DZ"/>
        </w:rPr>
        <w:t xml:space="preserve">الملحق 5: إختبار </w:t>
      </w:r>
      <w:r w:rsidRPr="00B6641F">
        <w:rPr>
          <w:rFonts w:ascii="Sakkal Majalla" w:hAnsi="Sakkal Majalla" w:cs="Sakkal Majalla"/>
          <w:b/>
          <w:bCs/>
          <w:sz w:val="28"/>
          <w:szCs w:val="28"/>
          <w:lang w:bidi="ar-DZ"/>
        </w:rPr>
        <w:t>LM</w:t>
      </w:r>
    </w:p>
    <w:p w:rsidR="00B6641F" w:rsidRDefault="00B6641F" w:rsidP="00B6641F">
      <w:pPr>
        <w:rPr>
          <w:rFonts w:ascii="Sakkal Majalla" w:hAnsi="Sakkal Majalla" w:cs="Sakkal Majalla"/>
          <w:sz w:val="28"/>
          <w:szCs w:val="28"/>
          <w:rtl/>
          <w:lang w:bidi="ar-DZ"/>
        </w:rPr>
      </w:pPr>
      <w:r>
        <w:rPr>
          <w:noProof/>
          <w:lang w:val="fr-FR" w:eastAsia="fr-FR"/>
        </w:rPr>
        <w:drawing>
          <wp:inline distT="0" distB="0" distL="0" distR="0" wp14:anchorId="45838C72" wp14:editId="62AFDAE9">
            <wp:extent cx="5382903" cy="1979525"/>
            <wp:effectExtent l="0" t="0" r="0" b="0"/>
            <wp:docPr id="51"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rotWithShape="1">
                    <a:blip r:embed="rId32" cstate="print">
                      <a:extLst>
                        <a:ext uri="{28A0092B-C50C-407E-A947-70E740481C1C}">
                          <a14:useLocalDpi xmlns:a14="http://schemas.microsoft.com/office/drawing/2010/main" val="0"/>
                        </a:ext>
                      </a:extLst>
                    </a:blip>
                    <a:srcRect r="9976"/>
                    <a:stretch/>
                  </pic:blipFill>
                  <pic:spPr bwMode="auto">
                    <a:xfrm>
                      <a:off x="0" y="0"/>
                      <a:ext cx="5547184" cy="2039938"/>
                    </a:xfrm>
                    <a:prstGeom prst="rect">
                      <a:avLst/>
                    </a:prstGeom>
                    <a:noFill/>
                    <a:ln>
                      <a:noFill/>
                    </a:ln>
                    <a:extLst>
                      <a:ext uri="{53640926-AAD7-44D8-BBD7-CCE9431645EC}">
                        <a14:shadowObscured xmlns:a14="http://schemas.microsoft.com/office/drawing/2010/main"/>
                      </a:ext>
                    </a:extLst>
                  </pic:spPr>
                </pic:pic>
              </a:graphicData>
            </a:graphic>
          </wp:inline>
        </w:drawing>
      </w:r>
    </w:p>
    <w:p w:rsidR="00B6641F" w:rsidRDefault="00B6641F" w:rsidP="00B6641F">
      <w:pPr>
        <w:spacing w:after="0"/>
        <w:rPr>
          <w:rFonts w:ascii="Sakkal Majalla" w:hAnsi="Sakkal Majalla" w:cs="Sakkal Majalla"/>
          <w:b/>
          <w:bCs/>
          <w:sz w:val="28"/>
          <w:szCs w:val="28"/>
          <w:lang w:bidi="ar-DZ"/>
        </w:rPr>
      </w:pPr>
      <w:r w:rsidRPr="00B6641F">
        <w:rPr>
          <w:rFonts w:ascii="Sakkal Majalla" w:hAnsi="Sakkal Majalla" w:cs="Sakkal Majalla" w:hint="cs"/>
          <w:b/>
          <w:bCs/>
          <w:sz w:val="28"/>
          <w:szCs w:val="28"/>
          <w:rtl/>
          <w:lang w:bidi="ar-DZ"/>
        </w:rPr>
        <w:t>الملحق</w:t>
      </w:r>
      <w:r w:rsidRPr="00B6641F">
        <w:rPr>
          <w:rFonts w:ascii="Sakkal Majalla" w:hAnsi="Sakkal Majalla" w:cs="Sakkal Majalla"/>
          <w:b/>
          <w:bCs/>
          <w:sz w:val="28"/>
          <w:szCs w:val="28"/>
          <w:rtl/>
          <w:lang w:bidi="ar-DZ"/>
        </w:rPr>
        <w:t xml:space="preserve"> 6: </w:t>
      </w:r>
      <w:r w:rsidRPr="00B6641F">
        <w:rPr>
          <w:rFonts w:ascii="Sakkal Majalla" w:hAnsi="Sakkal Majalla" w:cs="Sakkal Majalla" w:hint="cs"/>
          <w:b/>
          <w:bCs/>
          <w:sz w:val="28"/>
          <w:szCs w:val="28"/>
          <w:rtl/>
          <w:lang w:bidi="ar-DZ"/>
        </w:rPr>
        <w:t>إختبار</w:t>
      </w:r>
      <w:r w:rsidRPr="00B6641F">
        <w:rPr>
          <w:rFonts w:ascii="Sakkal Majalla" w:hAnsi="Sakkal Majalla" w:cs="Sakkal Majalla"/>
          <w:b/>
          <w:bCs/>
          <w:sz w:val="28"/>
          <w:szCs w:val="28"/>
          <w:rtl/>
          <w:lang w:bidi="ar-DZ"/>
        </w:rPr>
        <w:t xml:space="preserve"> </w:t>
      </w:r>
      <w:r w:rsidRPr="00B6641F">
        <w:rPr>
          <w:rFonts w:ascii="Sakkal Majalla" w:hAnsi="Sakkal Majalla" w:cs="Sakkal Majalla" w:hint="cs"/>
          <w:b/>
          <w:bCs/>
          <w:sz w:val="28"/>
          <w:szCs w:val="28"/>
          <w:rtl/>
          <w:lang w:bidi="ar-DZ"/>
        </w:rPr>
        <w:t>هوسمان</w:t>
      </w:r>
    </w:p>
    <w:p w:rsidR="00B6641F" w:rsidRDefault="00B6641F" w:rsidP="00B6641F">
      <w:pPr>
        <w:rPr>
          <w:rFonts w:ascii="Sakkal Majalla" w:hAnsi="Sakkal Majalla" w:cs="Sakkal Majalla"/>
          <w:b/>
          <w:bCs/>
          <w:sz w:val="28"/>
          <w:szCs w:val="28"/>
          <w:rtl/>
          <w:lang w:bidi="ar-DZ"/>
        </w:rPr>
      </w:pPr>
      <w:r>
        <w:rPr>
          <w:noProof/>
          <w:lang w:val="fr-FR" w:eastAsia="fr-FR"/>
        </w:rPr>
        <w:drawing>
          <wp:inline distT="0" distB="0" distL="0" distR="0" wp14:anchorId="7EBB0A69" wp14:editId="688B4817">
            <wp:extent cx="5245239" cy="3024429"/>
            <wp:effectExtent l="0" t="0" r="0" b="0"/>
            <wp:docPr id="52"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91789" cy="3108931"/>
                    </a:xfrm>
                    <a:prstGeom prst="rect">
                      <a:avLst/>
                    </a:prstGeom>
                    <a:noFill/>
                    <a:ln>
                      <a:noFill/>
                    </a:ln>
                  </pic:spPr>
                </pic:pic>
              </a:graphicData>
            </a:graphic>
          </wp:inline>
        </w:drawing>
      </w:r>
    </w:p>
    <w:p w:rsidR="00B6641F" w:rsidRPr="00B6641F" w:rsidRDefault="00B6641F" w:rsidP="00B6641F">
      <w:pPr>
        <w:tabs>
          <w:tab w:val="left" w:pos="6495"/>
        </w:tabs>
        <w:spacing w:after="0" w:line="240" w:lineRule="auto"/>
        <w:rPr>
          <w:rFonts w:ascii="Sakkal Majalla" w:eastAsia="Times New Roman" w:hAnsi="Sakkal Majalla" w:cs="Sakkal Majalla"/>
          <w:b/>
          <w:bCs/>
          <w:sz w:val="28"/>
          <w:szCs w:val="28"/>
          <w:lang w:val="fr-FR" w:eastAsia="fr-FR" w:bidi="ar-DZ"/>
        </w:rPr>
      </w:pPr>
      <w:r w:rsidRPr="00B6641F">
        <w:rPr>
          <w:rFonts w:ascii="Sakkal Majalla" w:eastAsia="Times New Roman" w:hAnsi="Sakkal Majalla" w:cs="Sakkal Majalla"/>
          <w:b/>
          <w:bCs/>
          <w:sz w:val="28"/>
          <w:szCs w:val="28"/>
          <w:rtl/>
          <w:lang w:val="fr-FR" w:eastAsia="fr-FR" w:bidi="ar-DZ"/>
        </w:rPr>
        <w:t xml:space="preserve">الملحق 7: اختبار الارتباط الذاتي للبواقي </w:t>
      </w:r>
      <w:r w:rsidRPr="00B6641F">
        <w:rPr>
          <w:rFonts w:ascii="Sakkal Majalla" w:eastAsia="Times New Roman" w:hAnsi="Sakkal Majalla" w:cs="Sakkal Majalla"/>
          <w:b/>
          <w:bCs/>
          <w:sz w:val="28"/>
          <w:szCs w:val="28"/>
          <w:lang w:val="fr-FR" w:eastAsia="fr-FR" w:bidi="ar-DZ"/>
        </w:rPr>
        <w:t>(Wooldridge)</w:t>
      </w:r>
    </w:p>
    <w:p w:rsidR="00B6641F" w:rsidRPr="00B6641F" w:rsidRDefault="00B6641F" w:rsidP="00B6641F">
      <w:pPr>
        <w:tabs>
          <w:tab w:val="left" w:pos="6495"/>
        </w:tabs>
        <w:spacing w:after="0"/>
        <w:rPr>
          <w:rFonts w:ascii="Garamond" w:eastAsia="Times New Roman" w:hAnsi="Garamond" w:cs="Simplified Arabic"/>
          <w:sz w:val="24"/>
          <w:szCs w:val="24"/>
          <w:rtl/>
          <w:lang w:eastAsia="fr-FR" w:bidi="ar-DZ"/>
        </w:rPr>
      </w:pPr>
      <w:r w:rsidRPr="00B6641F">
        <w:rPr>
          <w:rFonts w:ascii="Times New Roman" w:eastAsia="Times New Roman" w:hAnsi="Times New Roman" w:cs="Times New Roman"/>
          <w:noProof/>
          <w:sz w:val="24"/>
          <w:szCs w:val="24"/>
          <w:lang w:val="fr-FR" w:eastAsia="fr-FR"/>
        </w:rPr>
        <w:drawing>
          <wp:inline distT="0" distB="0" distL="0" distR="0" wp14:anchorId="2839D696" wp14:editId="4DE9F303">
            <wp:extent cx="5129530" cy="834013"/>
            <wp:effectExtent l="0" t="0" r="0" b="0"/>
            <wp:docPr id="53"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51857" cy="853902"/>
                    </a:xfrm>
                    <a:prstGeom prst="rect">
                      <a:avLst/>
                    </a:prstGeom>
                    <a:noFill/>
                    <a:ln>
                      <a:noFill/>
                    </a:ln>
                  </pic:spPr>
                </pic:pic>
              </a:graphicData>
            </a:graphic>
          </wp:inline>
        </w:drawing>
      </w:r>
    </w:p>
    <w:p w:rsidR="00B6641F" w:rsidRPr="00B6641F" w:rsidRDefault="00B6641F" w:rsidP="00B6641F">
      <w:pPr>
        <w:tabs>
          <w:tab w:val="left" w:pos="6495"/>
        </w:tabs>
        <w:spacing w:after="0"/>
        <w:rPr>
          <w:rFonts w:ascii="Sakkal Majalla" w:eastAsia="Times New Roman" w:hAnsi="Sakkal Majalla" w:cs="Sakkal Majalla"/>
          <w:b/>
          <w:bCs/>
          <w:sz w:val="28"/>
          <w:szCs w:val="28"/>
          <w:rtl/>
          <w:lang w:val="fr-FR" w:eastAsia="fr-FR" w:bidi="ar-DZ"/>
        </w:rPr>
      </w:pPr>
      <w:r w:rsidRPr="00B6641F">
        <w:rPr>
          <w:rFonts w:ascii="Sakkal Majalla" w:eastAsia="Times New Roman" w:hAnsi="Sakkal Majalla" w:cs="Sakkal Majalla"/>
          <w:b/>
          <w:bCs/>
          <w:sz w:val="28"/>
          <w:szCs w:val="28"/>
          <w:rtl/>
          <w:lang w:val="fr-FR" w:eastAsia="fr-FR" w:bidi="ar-DZ"/>
        </w:rPr>
        <w:t>الملحق 8: إختبار</w:t>
      </w:r>
      <w:r w:rsidRPr="00B6641F">
        <w:rPr>
          <w:rFonts w:ascii="Sakkal Majalla" w:eastAsia="Times New Roman" w:hAnsi="Sakkal Majalla" w:cs="Sakkal Majalla"/>
          <w:b/>
          <w:bCs/>
          <w:sz w:val="28"/>
          <w:szCs w:val="28"/>
          <w:lang w:val="fr-FR" w:eastAsia="fr-FR" w:bidi="ar-DZ"/>
        </w:rPr>
        <w:t xml:space="preserve"> (Modified Wald test)</w:t>
      </w:r>
    </w:p>
    <w:p w:rsidR="00B6641F" w:rsidRPr="00B6641F" w:rsidRDefault="00B6641F" w:rsidP="00B6641F">
      <w:pPr>
        <w:tabs>
          <w:tab w:val="left" w:pos="6495"/>
        </w:tabs>
        <w:spacing w:after="0"/>
        <w:rPr>
          <w:rFonts w:ascii="Garamond" w:eastAsia="Times New Roman" w:hAnsi="Garamond" w:cs="Simplified Arabic"/>
          <w:b/>
          <w:bCs/>
          <w:sz w:val="24"/>
          <w:szCs w:val="24"/>
          <w:rtl/>
          <w:lang w:val="fr-FR" w:eastAsia="fr-FR" w:bidi="ar-DZ"/>
        </w:rPr>
      </w:pPr>
      <w:r w:rsidRPr="00B6641F">
        <w:rPr>
          <w:rFonts w:ascii="Times New Roman" w:eastAsia="Times New Roman" w:hAnsi="Times New Roman" w:cs="Times New Roman"/>
          <w:noProof/>
          <w:sz w:val="24"/>
          <w:szCs w:val="24"/>
          <w:lang w:val="fr-FR" w:eastAsia="fr-FR"/>
        </w:rPr>
        <w:drawing>
          <wp:inline distT="0" distB="0" distL="0" distR="0" wp14:anchorId="231C8E9C" wp14:editId="1997CC51">
            <wp:extent cx="5122650" cy="1024932"/>
            <wp:effectExtent l="0" t="0" r="0" b="0"/>
            <wp:docPr id="54"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238789" cy="1048169"/>
                    </a:xfrm>
                    <a:prstGeom prst="rect">
                      <a:avLst/>
                    </a:prstGeom>
                    <a:noFill/>
                    <a:ln>
                      <a:noFill/>
                    </a:ln>
                  </pic:spPr>
                </pic:pic>
              </a:graphicData>
            </a:graphic>
          </wp:inline>
        </w:drawing>
      </w:r>
    </w:p>
    <w:p w:rsidR="00B6641F" w:rsidRPr="00B6641F" w:rsidRDefault="00B6641F" w:rsidP="00B6641F">
      <w:pPr>
        <w:tabs>
          <w:tab w:val="left" w:pos="6495"/>
        </w:tabs>
        <w:spacing w:after="0"/>
        <w:rPr>
          <w:rFonts w:ascii="Sakkal Majalla" w:eastAsia="Times New Roman" w:hAnsi="Sakkal Majalla" w:cs="Sakkal Majalla"/>
          <w:b/>
          <w:bCs/>
          <w:sz w:val="28"/>
          <w:szCs w:val="28"/>
          <w:lang w:val="fr-FR" w:eastAsia="fr-FR" w:bidi="ar-DZ"/>
        </w:rPr>
      </w:pPr>
      <w:r w:rsidRPr="00B6641F">
        <w:rPr>
          <w:rFonts w:ascii="Sakkal Majalla" w:eastAsia="Times New Roman" w:hAnsi="Sakkal Majalla" w:cs="Sakkal Majalla"/>
          <w:b/>
          <w:bCs/>
          <w:sz w:val="28"/>
          <w:szCs w:val="28"/>
          <w:rtl/>
          <w:lang w:val="fr-FR" w:eastAsia="fr-FR" w:bidi="ar-DZ"/>
        </w:rPr>
        <w:t>الملحق 9: إختبار (</w:t>
      </w:r>
      <w:r w:rsidRPr="00B6641F">
        <w:rPr>
          <w:rFonts w:ascii="Sakkal Majalla" w:eastAsia="Times New Roman" w:hAnsi="Sakkal Majalla" w:cs="Sakkal Majalla"/>
          <w:b/>
          <w:bCs/>
          <w:sz w:val="28"/>
          <w:szCs w:val="28"/>
          <w:lang w:val="fr-FR" w:eastAsia="fr-FR" w:bidi="ar-DZ"/>
        </w:rPr>
        <w:t>Pesaran CD</w:t>
      </w:r>
      <w:r w:rsidRPr="00B6641F">
        <w:rPr>
          <w:rFonts w:ascii="Sakkal Majalla" w:eastAsia="Times New Roman" w:hAnsi="Sakkal Majalla" w:cs="Sakkal Majalla"/>
          <w:b/>
          <w:bCs/>
          <w:sz w:val="28"/>
          <w:szCs w:val="28"/>
          <w:rtl/>
          <w:lang w:val="fr-FR" w:eastAsia="fr-FR" w:bidi="ar-DZ"/>
        </w:rPr>
        <w:t>)</w:t>
      </w:r>
    </w:p>
    <w:p w:rsidR="00B6641F" w:rsidRPr="00B6641F" w:rsidRDefault="00B6641F" w:rsidP="00B6641F">
      <w:pPr>
        <w:rPr>
          <w:rFonts w:ascii="Sakkal Majalla" w:hAnsi="Sakkal Majalla" w:cs="Sakkal Majalla"/>
          <w:sz w:val="28"/>
          <w:szCs w:val="28"/>
          <w:rtl/>
          <w:lang w:bidi="ar-DZ"/>
        </w:rPr>
      </w:pPr>
      <w:r>
        <w:rPr>
          <w:noProof/>
          <w:lang w:val="fr-FR" w:eastAsia="fr-FR"/>
        </w:rPr>
        <w:drawing>
          <wp:inline distT="0" distB="0" distL="0" distR="0" wp14:anchorId="53E21C97" wp14:editId="246FB8D4">
            <wp:extent cx="5093364" cy="471805"/>
            <wp:effectExtent l="0" t="0" r="0" b="0"/>
            <wp:docPr id="55"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299994" cy="490945"/>
                    </a:xfrm>
                    <a:prstGeom prst="rect">
                      <a:avLst/>
                    </a:prstGeom>
                    <a:noFill/>
                    <a:ln>
                      <a:noFill/>
                    </a:ln>
                  </pic:spPr>
                </pic:pic>
              </a:graphicData>
            </a:graphic>
          </wp:inline>
        </w:drawing>
      </w:r>
    </w:p>
    <w:sectPr w:rsidR="00B6641F" w:rsidRPr="00B6641F" w:rsidSect="00085D1D">
      <w:headerReference w:type="even" r:id="rId37"/>
      <w:headerReference w:type="default" r:id="rId3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5BD" w:rsidRDefault="003355BD" w:rsidP="00085D1D">
      <w:pPr>
        <w:spacing w:after="0" w:line="240" w:lineRule="auto"/>
      </w:pPr>
      <w:r>
        <w:separator/>
      </w:r>
    </w:p>
  </w:endnote>
  <w:endnote w:type="continuationSeparator" w:id="0">
    <w:p w:rsidR="003355BD" w:rsidRDefault="003355BD" w:rsidP="0008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ultan Mediu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l-Mothnna">
    <w:altName w:val="Arial"/>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94648"/>
      <w:docPartObj>
        <w:docPartGallery w:val="Page Numbers (Bottom of Page)"/>
        <w:docPartUnique/>
      </w:docPartObj>
    </w:sdtPr>
    <w:sdtEndPr/>
    <w:sdtContent>
      <w:p w:rsidR="00436310" w:rsidRDefault="00436310">
        <w:pPr>
          <w:pStyle w:val="Pieddepage"/>
        </w:pPr>
        <w:r>
          <w:rPr>
            <w:noProof/>
            <w:lang w:val="fr-FR" w:eastAsia="fr-FR"/>
          </w:rPr>
          <mc:AlternateContent>
            <mc:Choice Requires="wpg">
              <w:drawing>
                <wp:anchor distT="0" distB="0" distL="114300" distR="114300" simplePos="0" relativeHeight="251672576" behindDoc="0" locked="0" layoutInCell="1" allowOverlap="1">
                  <wp:simplePos x="0" y="0"/>
                  <wp:positionH relativeFrom="page">
                    <wp:align>center</wp:align>
                  </wp:positionH>
                  <wp:positionV relativeFrom="bottomMargin">
                    <wp:align>center</wp:align>
                  </wp:positionV>
                  <wp:extent cx="7761605" cy="190500"/>
                  <wp:effectExtent l="0" t="0" r="2540" b="0"/>
                  <wp:wrapNone/>
                  <wp:docPr id="24" nam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1605" cy="190500"/>
                            <a:chOff x="0" y="14970"/>
                            <a:chExt cx="12255" cy="300"/>
                          </a:xfrm>
                        </wpg:grpSpPr>
                        <wps:wsp>
                          <wps:cNvPr id="25" name=" 40"/>
                          <wps:cNvSpPr txBox="1">
                            <a:spLocks/>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310" w:rsidRDefault="00436310">
                                <w:pPr>
                                  <w:jc w:val="center"/>
                                  <w:rPr>
                                    <w:lang w:val="fr-FR"/>
                                  </w:rPr>
                                </w:pPr>
                                <w:r>
                                  <w:rPr>
                                    <w:lang w:val="fr-FR"/>
                                  </w:rPr>
                                  <w:fldChar w:fldCharType="begin"/>
                                </w:r>
                                <w:r>
                                  <w:rPr>
                                    <w:lang w:val="fr-FR"/>
                                  </w:rPr>
                                  <w:instrText xml:space="preserve"> PAGE    \* MERGEFORMAT </w:instrText>
                                </w:r>
                                <w:r>
                                  <w:rPr>
                                    <w:lang w:val="fr-FR"/>
                                  </w:rPr>
                                  <w:fldChar w:fldCharType="separate"/>
                                </w:r>
                                <w:r w:rsidR="00CD16B9" w:rsidRPr="00CD16B9">
                                  <w:rPr>
                                    <w:noProof/>
                                    <w:color w:val="8C8C8C" w:themeColor="background1" w:themeShade="8C"/>
                                    <w:rtl/>
                                  </w:rPr>
                                  <w:t>2</w:t>
                                </w:r>
                                <w:r>
                                  <w:rPr>
                                    <w:lang w:val="fr-FR"/>
                                  </w:rPr>
                                  <w:fldChar w:fldCharType="end"/>
                                </w:r>
                              </w:p>
                            </w:txbxContent>
                          </wps:txbx>
                          <wps:bodyPr rot="0" vert="horz" wrap="square" lIns="0" tIns="0" rIns="0" bIns="0" anchor="t" anchorCtr="0" upright="1">
                            <a:noAutofit/>
                          </wps:bodyPr>
                        </wps:wsp>
                        <wpg:grpSp>
                          <wpg:cNvPr id="26" name=" 41"/>
                          <wpg:cNvGrpSpPr>
                            <a:grpSpLocks/>
                          </wpg:cNvGrpSpPr>
                          <wpg:grpSpPr bwMode="auto">
                            <a:xfrm flipH="1">
                              <a:off x="0" y="14970"/>
                              <a:ext cx="12255" cy="230"/>
                              <a:chOff x="-8" y="14978"/>
                              <a:chExt cx="12255" cy="230"/>
                            </a:xfrm>
                          </wpg:grpSpPr>
                          <wps:wsp>
                            <wps:cNvPr id="27" name=" 42"/>
                            <wps:cNvCnPr>
                              <a:cxnSpLocks/>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28" name=" 43"/>
                            <wps:cNvCnPr>
                              <a:cxnSpLocks/>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 39" o:spid="_x0000_s1034" style="position:absolute;left:0;text-align:left;margin-left:0;margin-top:0;width:611.15pt;height:15pt;z-index:25167257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">
                  <v:shapetype id="_x0000_t202" coordsize="21600,21600" o:spt="202" path="m,l,21600r21600,l21600,xe">
                    <v:stroke joinstyle="miter"/>
                    <v:path gradientshapeok="t" o:connecttype="rect"/>
                  </v:shapetype>
                  <v:shape id=" 40" o:spid="_x0000_s1035"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nfMMA&#10;AADbAAAADwAAAGRycy9kb3ducmV2LnhtbESPQWsCMRSE7wX/Q3iF3mq2C7ZlNYoo0oL0oFbw+Ng8&#10;N4ublyVJ1/jvTaHQ4zAz3zCzRbKdGMiH1rGCl3EBgrh2uuVGwfdh8/wOIkRkjZ1jUnCjAIv56GGG&#10;lXZX3tGwj43IEA4VKjAx9pWUoTZkMYxdT5y9s/MWY5a+kdrjNcNtJ8uieJUWW84LBntaGaov+x+r&#10;4LjqN9t0Mvg1TPTHunzb3XydlHp6TMspiEgp/of/2p9aQTmB3y/5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nfMMAAADbAAAADwAAAAAAAAAAAAAAAACYAgAAZHJzL2Rv&#10;d25yZXYueG1sUEsFBgAAAAAEAAQA9QAAAIgDAAAAAA==&#10;" filled="f" stroked="f">
                    <v:path arrowok="t"/>
                    <v:textbox inset="0,0,0,0">
                      <w:txbxContent>
                        <w:p w:rsidR="00436310" w:rsidRDefault="00436310">
                          <w:pPr>
                            <w:jc w:val="center"/>
                            <w:rPr>
                              <w:lang w:val="fr-FR"/>
                            </w:rPr>
                          </w:pPr>
                          <w:r>
                            <w:rPr>
                              <w:lang w:val="fr-FR"/>
                            </w:rPr>
                            <w:fldChar w:fldCharType="begin"/>
                          </w:r>
                          <w:r>
                            <w:rPr>
                              <w:lang w:val="fr-FR"/>
                            </w:rPr>
                            <w:instrText xml:space="preserve"> PAGE    \* MERGEFORMAT </w:instrText>
                          </w:r>
                          <w:r>
                            <w:rPr>
                              <w:lang w:val="fr-FR"/>
                            </w:rPr>
                            <w:fldChar w:fldCharType="separate"/>
                          </w:r>
                          <w:r w:rsidR="00CD16B9" w:rsidRPr="00CD16B9">
                            <w:rPr>
                              <w:noProof/>
                              <w:color w:val="8C8C8C" w:themeColor="background1" w:themeShade="8C"/>
                              <w:rtl/>
                            </w:rPr>
                            <w:t>2</w:t>
                          </w:r>
                          <w:r>
                            <w:rPr>
                              <w:lang w:val="fr-FR"/>
                            </w:rPr>
                            <w:fldChar w:fldCharType="end"/>
                          </w:r>
                        </w:p>
                      </w:txbxContent>
                    </v:textbox>
                  </v:shape>
                  <v:group id=" 41" o:spid="_x0000_s1036"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hI1FiwwAAANs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 42" o:spid="_x0000_s1037"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ewB8QAAADbAAAADwAAAGRycy9kb3ducmV2LnhtbESPQWvCQBSE7wX/w/IEL9JszKFK6io1&#10;ULDHqkG8PbKvSTD7Nuxuk/jvu4VCj8PMfMNs95PpxEDOt5YVrJIUBHFldcu1gsv5/XkDwgdkjZ1l&#10;UvAgD/vd7GmLubYjf9JwCrWIEPY5KmhC6HMpfdWQQZ/Ynjh6X9YZDFG6WmqHY4SbTmZp+iINthwX&#10;GuypaKi6n76NgqVelpktjvfz1X2UQ0Zuc7itlVrMp7dXEIGm8B/+ax+1gmwNv1/iD5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7AHxAAAANsAAAAPAAAAAAAAAAAA&#10;AAAAAKECAABkcnMvZG93bnJldi54bWxQSwUGAAAAAAQABAD5AAAAkgMAAAAA&#10;" strokecolor="#a5a5a5 [2092]">
                      <o:lock v:ext="edit" shapetype="f"/>
                    </v:shape>
                    <v:shape id=" 43" o:spid="_x0000_s1038"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5zW8IAAADbAAAADwAAAGRycy9kb3ducmV2LnhtbERPS2vCQBC+F/wPywje6kYPIqmrFMHH&#10;QSw1PdTbkJ0modnZkF2T6K/vHIQeP773ajO4WnXUhsqzgdk0AUWce1txYeAr270uQYWIbLH2TAbu&#10;FGCzHr2sMLW+50/qLrFQEsIhRQNljE2qdchLchimviEW7se3DqPAttC2xV7CXa3nSbLQDiuWhhIb&#10;2paU/15uzsDcPr6z0/6c77r+drxei+zwsXgYMxkP72+gIg3xX/x0H634ZKx8kR+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75zW8IAAADbAAAADwAAAAAAAAAAAAAA&#10;AAChAgAAZHJzL2Rvd25yZXYueG1sUEsFBgAAAAAEAAQA+QAAAJADAAAAAA==&#10;" adj="20904" strokecolor="#a5a5a5 [2092]">
                      <o:lock v:ext="edit" shapetype="f"/>
                    </v:shape>
                  </v:group>
                  <w10:wrap anchorx="page" anchory="margin"/>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94645"/>
      <w:docPartObj>
        <w:docPartGallery w:val="Page Numbers (Bottom of Page)"/>
        <w:docPartUnique/>
      </w:docPartObj>
    </w:sdtPr>
    <w:sdtEndPr/>
    <w:sdtContent>
      <w:p w:rsidR="00436310" w:rsidRDefault="00436310">
        <w:pPr>
          <w:pStyle w:val="Pieddepage"/>
        </w:pPr>
        <w:r>
          <w:rPr>
            <w:noProof/>
            <w:lang w:val="fr-FR" w:eastAsia="fr-FR"/>
          </w:rPr>
          <mc:AlternateContent>
            <mc:Choice Requires="wpg">
              <w:drawing>
                <wp:anchor distT="0" distB="0" distL="114300" distR="114300" simplePos="0" relativeHeight="251668480" behindDoc="0" locked="0" layoutInCell="1" allowOverlap="1">
                  <wp:simplePos x="0" y="0"/>
                  <wp:positionH relativeFrom="page">
                    <wp:align>center</wp:align>
                  </wp:positionH>
                  <wp:positionV relativeFrom="bottomMargin">
                    <wp:align>center</wp:align>
                  </wp:positionV>
                  <wp:extent cx="7761605" cy="190500"/>
                  <wp:effectExtent l="0" t="0" r="2540" b="0"/>
                  <wp:wrapNone/>
                  <wp:docPr id="19" nam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1605" cy="190500"/>
                            <a:chOff x="-8" y="14978"/>
                            <a:chExt cx="12255" cy="300"/>
                          </a:xfrm>
                        </wpg:grpSpPr>
                        <wps:wsp>
                          <wps:cNvPr id="20" name=" 25"/>
                          <wps:cNvSpPr txBox="1">
                            <a:spLocks/>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310" w:rsidRDefault="00436310">
                                <w:pPr>
                                  <w:jc w:val="center"/>
                                  <w:rPr>
                                    <w:lang w:val="fr-FR"/>
                                  </w:rPr>
                                </w:pPr>
                                <w:r>
                                  <w:rPr>
                                    <w:lang w:val="fr-FR"/>
                                  </w:rPr>
                                  <w:fldChar w:fldCharType="begin"/>
                                </w:r>
                                <w:r>
                                  <w:rPr>
                                    <w:lang w:val="fr-FR"/>
                                  </w:rPr>
                                  <w:instrText xml:space="preserve"> PAGE    \* MERGEFORMAT </w:instrText>
                                </w:r>
                                <w:r>
                                  <w:rPr>
                                    <w:lang w:val="fr-FR"/>
                                  </w:rPr>
                                  <w:fldChar w:fldCharType="separate"/>
                                </w:r>
                                <w:r w:rsidR="00CD16B9" w:rsidRPr="00CD16B9">
                                  <w:rPr>
                                    <w:noProof/>
                                    <w:color w:val="8C8C8C" w:themeColor="background1" w:themeShade="8C"/>
                                    <w:rtl/>
                                  </w:rPr>
                                  <w:t>11</w:t>
                                </w:r>
                                <w:r>
                                  <w:rPr>
                                    <w:lang w:val="fr-FR"/>
                                  </w:rPr>
                                  <w:fldChar w:fldCharType="end"/>
                                </w:r>
                              </w:p>
                            </w:txbxContent>
                          </wps:txbx>
                          <wps:bodyPr rot="0" vert="horz" wrap="square" lIns="0" tIns="0" rIns="0" bIns="0" anchor="t" anchorCtr="0" upright="1">
                            <a:noAutofit/>
                          </wps:bodyPr>
                        </wps:wsp>
                        <wpg:grpSp>
                          <wpg:cNvPr id="21" name=" 26"/>
                          <wpg:cNvGrpSpPr>
                            <a:grpSpLocks/>
                          </wpg:cNvGrpSpPr>
                          <wpg:grpSpPr bwMode="auto">
                            <a:xfrm>
                              <a:off x="-8" y="14978"/>
                              <a:ext cx="12255" cy="230"/>
                              <a:chOff x="-8" y="14978"/>
                              <a:chExt cx="12255" cy="230"/>
                            </a:xfrm>
                          </wpg:grpSpPr>
                          <wps:wsp>
                            <wps:cNvPr id="22" name=" 27"/>
                            <wps:cNvCnPr>
                              <a:cxnSpLocks/>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23" name=" 28"/>
                            <wps:cNvCnPr>
                              <a:cxnSpLocks/>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 24" o:spid="_x0000_s1039" style="position:absolute;left:0;text-align:left;margin-left:0;margin-top:0;width:611.15pt;height:15pt;z-index:251668480;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">
                  <v:shapetype id="_x0000_t202" coordsize="21600,21600" o:spt="202" path="m,l,21600r21600,l21600,xe">
                    <v:stroke joinstyle="miter"/>
                    <v:path gradientshapeok="t" o:connecttype="rect"/>
                  </v:shapetype>
                  <v:shape id=" 25" o:spid="_x0000_s1040"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RE5MEA&#10;AADbAAAADwAAAGRycy9kb3ducmV2LnhtbERPy2oCMRTdC/5DuIXuNNOBVpkapShiobjwUejyMrmd&#10;DJ3cDEkc4983C8Hl4bwXq2Q7MZAPrWMFL9MCBHHtdMuNgvNpO5mDCBFZY+eYFNwowGo5Hi2w0u7K&#10;BxqOsRE5hEOFCkyMfSVlqA1ZDFPXE2fu13mLMUPfSO3xmsNtJ8uieJMWW84NBntaG6r/jher4Hvd&#10;b7/Sj8H98Kp3m3J2uPk6KfX8lD7eQURK8SG+uz+1gjKvz1/y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0ROTBAAAA2wAAAA8AAAAAAAAAAAAAAAAAmAIAAGRycy9kb3du&#10;cmV2LnhtbFBLBQYAAAAABAAEAPUAAACGAwAAAAA=&#10;" filled="f" stroked="f">
                    <v:path arrowok="t"/>
                    <v:textbox inset="0,0,0,0">
                      <w:txbxContent>
                        <w:p w:rsidR="00436310" w:rsidRDefault="00436310">
                          <w:pPr>
                            <w:jc w:val="center"/>
                            <w:rPr>
                              <w:lang w:val="fr-FR"/>
                            </w:rPr>
                          </w:pPr>
                          <w:r>
                            <w:rPr>
                              <w:lang w:val="fr-FR"/>
                            </w:rPr>
                            <w:fldChar w:fldCharType="begin"/>
                          </w:r>
                          <w:r>
                            <w:rPr>
                              <w:lang w:val="fr-FR"/>
                            </w:rPr>
                            <w:instrText xml:space="preserve"> PAGE    \* MERGEFORMAT </w:instrText>
                          </w:r>
                          <w:r>
                            <w:rPr>
                              <w:lang w:val="fr-FR"/>
                            </w:rPr>
                            <w:fldChar w:fldCharType="separate"/>
                          </w:r>
                          <w:r w:rsidR="00CD16B9" w:rsidRPr="00CD16B9">
                            <w:rPr>
                              <w:noProof/>
                              <w:color w:val="8C8C8C" w:themeColor="background1" w:themeShade="8C"/>
                              <w:rtl/>
                            </w:rPr>
                            <w:t>11</w:t>
                          </w:r>
                          <w:r>
                            <w:rPr>
                              <w:lang w:val="fr-FR"/>
                            </w:rPr>
                            <w:fldChar w:fldCharType="end"/>
                          </w:r>
                        </w:p>
                      </w:txbxContent>
                    </v:textbox>
                  </v:shape>
                  <v:group id=" 26" o:spid="_x0000_s1041"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 27" o:spid="_x0000_s1042"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ATn8IAAADbAAAADwAAAGRycy9kb3ducmV2LnhtbESPQWsCMRSE74L/IbyCF6nZ5qCyGqUK&#10;gh7VSuntsXnuLm5eliRd139vhEKPw8x8wyzXvW1ERz7UjjV8TDIQxIUzNZcavs679zmIEJENNo5J&#10;w4MCrFfDwRJz4+58pO4US5EgHHLUUMXY5lKGoiKLYeJa4uRdnbcYk/SlNB7vCW4bqbJsKi3WnBYq&#10;bGlbUXE7/VoNYzO+KLfd387f/nDpFPn55mem9eit/1yAiNTH//Bfe280KAWvL+kHyN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ATn8IAAADbAAAADwAAAAAAAAAAAAAA&#10;AAChAgAAZHJzL2Rvd25yZXYueG1sUEsFBgAAAAAEAAQA+QAAAJADAAAAAA==&#10;" strokecolor="#a5a5a5 [2092]">
                      <o:lock v:ext="edit" shapetype="f"/>
                    </v:shape>
                    <v:shape id=" 28" o:spid="_x0000_s1043"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rhKsYAAADbAAAADwAAAGRycy9kb3ducmV2LnhtbESPT2vCQBTE70K/w/IKvemmCkFSVykF&#10;aw6lReOh3h7ZZxLMvg3ZzZ/m03cLBY/DzG+G2exGU4ueWldZVvC8iEAQ51ZXXCg4Z/v5GoTzyBpr&#10;y6Tghxzstg+zDSbaDnyk/uQLEUrYJaig9L5JpHR5SQbdwjbEwbva1qAPsi2kbnEI5aaWyyiKpcGK&#10;w0KJDb2VlN9OnVGw1NN39vH+me/7oUsvlyI7fMWTUk+P4+sLCE+jv4f/6VQHbgV/X8IPk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a4SrGAAAA2wAAAA8AAAAAAAAA&#10;AAAAAAAAoQIAAGRycy9kb3ducmV2LnhtbFBLBQYAAAAABAAEAPkAAACUAwAAAAA=&#10;" adj="20904" strokecolor="#a5a5a5 [2092]">
                      <o:lock v:ext="edit" shapetype="f"/>
                    </v:shape>
                  </v:group>
                  <w10:wrap anchorx="page" anchory="margin"/>
                </v:group>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94646"/>
      <w:docPartObj>
        <w:docPartGallery w:val="Page Numbers (Bottom of Page)"/>
        <w:docPartUnique/>
      </w:docPartObj>
    </w:sdtPr>
    <w:sdtEndPr/>
    <w:sdtContent>
      <w:p w:rsidR="00436310" w:rsidRDefault="00436310">
        <w:pPr>
          <w:pStyle w:val="Pieddepage"/>
        </w:pPr>
        <w:r>
          <w:rPr>
            <w:noProof/>
            <w:lang w:val="fr-FR" w:eastAsia="fr-FR"/>
          </w:rPr>
          <mc:AlternateContent>
            <mc:Choice Requires="wpg">
              <w:drawing>
                <wp:anchor distT="0" distB="0" distL="114300" distR="114300" simplePos="0" relativeHeight="251670528" behindDoc="0" locked="0" layoutInCell="1" allowOverlap="1">
                  <wp:simplePos x="0" y="0"/>
                  <wp:positionH relativeFrom="page">
                    <wp:align>center</wp:align>
                  </wp:positionH>
                  <wp:positionV relativeFrom="bottomMargin">
                    <wp:align>center</wp:align>
                  </wp:positionV>
                  <wp:extent cx="7761605" cy="190500"/>
                  <wp:effectExtent l="0" t="0" r="2540" b="0"/>
                  <wp:wrapNone/>
                  <wp:docPr id="7" nam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1605" cy="190500"/>
                            <a:chOff x="-8" y="14978"/>
                            <a:chExt cx="12255" cy="300"/>
                          </a:xfrm>
                        </wpg:grpSpPr>
                        <wps:wsp>
                          <wps:cNvPr id="8" name=" 30"/>
                          <wps:cNvSpPr txBox="1">
                            <a:spLocks/>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310" w:rsidRDefault="00436310">
                                <w:pPr>
                                  <w:jc w:val="center"/>
                                  <w:rPr>
                                    <w:lang w:val="fr-FR"/>
                                  </w:rPr>
                                </w:pPr>
                                <w:r>
                                  <w:rPr>
                                    <w:lang w:val="fr-FR"/>
                                  </w:rPr>
                                  <w:fldChar w:fldCharType="begin"/>
                                </w:r>
                                <w:r>
                                  <w:rPr>
                                    <w:lang w:val="fr-FR"/>
                                  </w:rPr>
                                  <w:instrText xml:space="preserve"> PAGE    \* MERGEFORMAT </w:instrText>
                                </w:r>
                                <w:r>
                                  <w:rPr>
                                    <w:lang w:val="fr-FR"/>
                                  </w:rPr>
                                  <w:fldChar w:fldCharType="separate"/>
                                </w:r>
                                <w:r w:rsidR="003355BD" w:rsidRPr="003355BD">
                                  <w:rPr>
                                    <w:noProof/>
                                    <w:color w:val="8C8C8C" w:themeColor="background1" w:themeShade="8C"/>
                                    <w:rtl/>
                                  </w:rPr>
                                  <w:t>1</w:t>
                                </w:r>
                                <w:r>
                                  <w:rPr>
                                    <w:lang w:val="fr-FR"/>
                                  </w:rPr>
                                  <w:fldChar w:fldCharType="end"/>
                                </w:r>
                              </w:p>
                            </w:txbxContent>
                          </wps:txbx>
                          <wps:bodyPr rot="0" vert="horz" wrap="square" lIns="0" tIns="0" rIns="0" bIns="0" anchor="t" anchorCtr="0" upright="1">
                            <a:noAutofit/>
                          </wps:bodyPr>
                        </wps:wsp>
                        <wpg:grpSp>
                          <wpg:cNvPr id="9" name=" 31"/>
                          <wpg:cNvGrpSpPr>
                            <a:grpSpLocks/>
                          </wpg:cNvGrpSpPr>
                          <wpg:grpSpPr bwMode="auto">
                            <a:xfrm>
                              <a:off x="-8" y="14978"/>
                              <a:ext cx="12255" cy="230"/>
                              <a:chOff x="-8" y="14978"/>
                              <a:chExt cx="12255" cy="230"/>
                            </a:xfrm>
                          </wpg:grpSpPr>
                          <wps:wsp>
                            <wps:cNvPr id="10" name=" 32"/>
                            <wps:cNvCnPr>
                              <a:cxnSpLocks/>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 name=" 33"/>
                            <wps:cNvCnPr>
                              <a:cxnSpLocks/>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 29" o:spid="_x0000_s1051" style="position:absolute;left:0;text-align:left;margin-left:0;margin-top:0;width:611.15pt;height:15pt;z-index:25167052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">
                  <v:shapetype id="_x0000_t202" coordsize="21600,21600" o:spt="202" path="m,l,21600r21600,l21600,xe">
                    <v:stroke joinstyle="miter"/>
                    <v:path gradientshapeok="t" o:connecttype="rect"/>
                  </v:shapetype>
                  <v:shape id=" 30" o:spid="_x0000_s1052"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6gk78A&#10;AADaAAAADwAAAGRycy9kb3ducmV2LnhtbERPy2oCMRTdF/yHcAV3NaNgK6NRRJEWShe+wOVlcp0M&#10;Tm6GJB3j3zeLQpeH816uk21FTz40jhVMxgUI4srphmsF59P+dQ4iRGSNrWNS8KQA69XgZYmldg8+&#10;UH+MtcghHEpUYGLsSilDZchiGLuOOHM35y3GDH0ttcdHDretnBbFm7TYcG4w2NHWUHU//lgFl223&#10;/0pXg9/9TH/spu+Hp6+SUqNh2ixARErxX/zn/tQK8tZ8Jd8Auf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fqCTvwAAANoAAAAPAAAAAAAAAAAAAAAAAJgCAABkcnMvZG93bnJl&#10;di54bWxQSwUGAAAAAAQABAD1AAAAhAMAAAAA&#10;" filled="f" stroked="f">
                    <v:path arrowok="t"/>
                    <v:textbox inset="0,0,0,0">
                      <w:txbxContent>
                        <w:p w:rsidR="00436310" w:rsidRDefault="00436310">
                          <w:pPr>
                            <w:jc w:val="center"/>
                            <w:rPr>
                              <w:lang w:val="fr-FR"/>
                            </w:rPr>
                          </w:pPr>
                          <w:r>
                            <w:rPr>
                              <w:lang w:val="fr-FR"/>
                            </w:rPr>
                            <w:fldChar w:fldCharType="begin"/>
                          </w:r>
                          <w:r>
                            <w:rPr>
                              <w:lang w:val="fr-FR"/>
                            </w:rPr>
                            <w:instrText xml:space="preserve"> PAGE    \* MERGEFORMAT </w:instrText>
                          </w:r>
                          <w:r>
                            <w:rPr>
                              <w:lang w:val="fr-FR"/>
                            </w:rPr>
                            <w:fldChar w:fldCharType="separate"/>
                          </w:r>
                          <w:r w:rsidR="003355BD" w:rsidRPr="003355BD">
                            <w:rPr>
                              <w:noProof/>
                              <w:color w:val="8C8C8C" w:themeColor="background1" w:themeShade="8C"/>
                              <w:rtl/>
                            </w:rPr>
                            <w:t>1</w:t>
                          </w:r>
                          <w:r>
                            <w:rPr>
                              <w:lang w:val="fr-FR"/>
                            </w:rPr>
                            <w:fldChar w:fldCharType="end"/>
                          </w:r>
                        </w:p>
                      </w:txbxContent>
                    </v:textbox>
                  </v:shape>
                  <v:group id=" 31" o:spid="_x0000_s1053"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 32" o:spid="_x0000_s1054"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LizsQAAADbAAAADwAAAGRycy9kb3ducmV2LnhtbESPT2vCQBDF70K/wzIFL6Kb5qASXaUV&#10;Cnr0H6W3ITtNgtnZsLuN8ds7h0JvM7w37/1mvR1cq3oKsfFs4G2WgSIuvW24MnA5f06XoGJCtth6&#10;JgMPirDdvIzWWFh/5yP1p1QpCeFYoIE6pa7QOpY1OYwz3xGL9uODwyRrqLQNeJdw1+o8y+baYcPS&#10;UGNHu5rK2+nXGZjYyTX3u/3t/BUO1z6nsPz4Xhgzfh3eV6ASDenf/He9t4Iv9PKLDKA3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EuLOxAAAANsAAAAPAAAAAAAAAAAA&#10;AAAAAKECAABkcnMvZG93bnJldi54bWxQSwUGAAAAAAQABAD5AAAAkgMAAAAA&#10;" strokecolor="#a5a5a5 [2092]">
                      <o:lock v:ext="edit" shapetype="f"/>
                    </v:shape>
                    <v:shape id=" 33" o:spid="_x0000_s1055"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gQe8IAAADbAAAADwAAAGRycy9kb3ducmV2LnhtbERPTYvCMBC9C/sfwizsTVM9iNRGkQVX&#10;D6JoPay3oZlti82kNLHt+uuNIHibx/ucZNmbSrTUuNKygvEoAkGcWV1yruCcroczEM4ja6wsk4J/&#10;crBcfAwSjLXt+EjtyecihLCLUUHhfR1L6bKCDLqRrYkD92cbgz7AJpe6wS6Em0pOomgqDZYcGgqs&#10;6bug7Hq6GQUTff9Ndz/7bN12t+3lkqebw/Su1Ndnv5qD8NT7t/jl3uowfwzPX8IB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OgQe8IAAADbAAAADwAAAAAAAAAAAAAA&#10;AAChAgAAZHJzL2Rvd25yZXYueG1sUEsFBgAAAAAEAAQA+QAAAJADAAAAAA==&#10;" adj="20904" strokecolor="#a5a5a5 [2092]">
                      <o:lock v:ext="edit" shapetype="f"/>
                    </v:shape>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5BD" w:rsidRDefault="003355BD" w:rsidP="00085D1D">
      <w:pPr>
        <w:spacing w:after="0" w:line="240" w:lineRule="auto"/>
      </w:pPr>
      <w:r>
        <w:separator/>
      </w:r>
    </w:p>
  </w:footnote>
  <w:footnote w:type="continuationSeparator" w:id="0">
    <w:p w:rsidR="003355BD" w:rsidRDefault="003355BD" w:rsidP="00085D1D">
      <w:pPr>
        <w:spacing w:after="0" w:line="240" w:lineRule="auto"/>
      </w:pPr>
      <w:r>
        <w:continuationSeparator/>
      </w:r>
    </w:p>
  </w:footnote>
  <w:footnote w:id="1">
    <w:p w:rsidR="00436310" w:rsidRPr="00E834CC" w:rsidRDefault="00436310" w:rsidP="00210D7F">
      <w:pPr>
        <w:pStyle w:val="Notedebasdepage"/>
        <w:rPr>
          <w:lang w:val="fr-FR"/>
        </w:rPr>
      </w:pPr>
      <w:r w:rsidRPr="00E50204">
        <w:rPr>
          <w:rStyle w:val="Appelnotedebasdep"/>
          <w:rFonts w:cs="Sultan Medium"/>
          <w:sz w:val="32"/>
          <w:szCs w:val="32"/>
        </w:rPr>
        <w:t>*</w:t>
      </w:r>
      <w:r>
        <w:rPr>
          <w:rtl/>
        </w:rPr>
        <w:t xml:space="preserve"> </w:t>
      </w:r>
      <w:r>
        <w:rPr>
          <w:rFonts w:cs="Sultan Medium" w:hint="cs"/>
          <w:rtl/>
        </w:rPr>
        <w:t>محمد إقبال غناية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10" w:rsidRDefault="00436310">
    <w:pPr>
      <w:pStyle w:val="En-tte"/>
      <w:rPr>
        <w:rtl/>
      </w:rPr>
    </w:pPr>
    <w:r w:rsidRPr="00085D1D">
      <w:rPr>
        <w:noProof/>
        <w:lang w:val="fr-FR" w:eastAsia="fr-FR"/>
      </w:rPr>
      <w:drawing>
        <wp:anchor distT="0" distB="0" distL="114300" distR="114300" simplePos="0" relativeHeight="251660288" behindDoc="0" locked="0" layoutInCell="1" allowOverlap="1">
          <wp:simplePos x="0" y="0"/>
          <wp:positionH relativeFrom="column">
            <wp:posOffset>2615565</wp:posOffset>
          </wp:positionH>
          <wp:positionV relativeFrom="paragraph">
            <wp:posOffset>-221615</wp:posOffset>
          </wp:positionV>
          <wp:extent cx="734060" cy="295275"/>
          <wp:effectExtent l="19050" t="0" r="8890" b="0"/>
          <wp:wrapNone/>
          <wp:docPr id="4" name="صورة 2" descr="شعار المجل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شعار المجلة.jpg"/>
                  <pic:cNvPicPr>
                    <a:picLocks noChangeAspect="1" noChangeArrowheads="1"/>
                  </pic:cNvPicPr>
                </pic:nvPicPr>
                <pic:blipFill>
                  <a:blip r:embed="rId1"/>
                  <a:srcRect l="7298" t="12251" r="10255" b="13390"/>
                  <a:stretch>
                    <a:fillRect/>
                  </a:stretch>
                </pic:blipFill>
                <pic:spPr bwMode="auto">
                  <a:xfrm>
                    <a:off x="0" y="0"/>
                    <a:ext cx="734060" cy="295275"/>
                  </a:xfrm>
                  <a:prstGeom prst="rect">
                    <a:avLst/>
                  </a:prstGeom>
                  <a:noFill/>
                  <a:ln w="9525">
                    <a:noFill/>
                    <a:miter lim="800000"/>
                    <a:headEnd/>
                    <a:tailEnd/>
                  </a:ln>
                </pic:spPr>
              </pic:pic>
            </a:graphicData>
          </a:graphic>
        </wp:anchor>
      </w:drawing>
    </w:r>
    <w:r>
      <w:rPr>
        <w:noProof/>
        <w:lang w:val="fr-FR" w:eastAsia="fr-FR"/>
      </w:rPr>
      <mc:AlternateContent>
        <mc:Choice Requires="wpg">
          <w:drawing>
            <wp:anchor distT="0" distB="0" distL="114300" distR="114300" simplePos="0" relativeHeight="251658240" behindDoc="0" locked="0" layoutInCell="1" allowOverlap="1">
              <wp:simplePos x="0" y="0"/>
              <wp:positionH relativeFrom="column">
                <wp:posOffset>-111125</wp:posOffset>
              </wp:positionH>
              <wp:positionV relativeFrom="paragraph">
                <wp:posOffset>-236855</wp:posOffset>
              </wp:positionV>
              <wp:extent cx="5833110" cy="681990"/>
              <wp:effectExtent l="0" t="0" r="0" b="0"/>
              <wp:wrapNone/>
              <wp:docPr id="29" nam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3110" cy="681990"/>
                        <a:chOff x="1526" y="340"/>
                        <a:chExt cx="9186" cy="1074"/>
                      </a:xfrm>
                    </wpg:grpSpPr>
                    <wps:wsp>
                      <wps:cNvPr id="30" name=" 2"/>
                      <wps:cNvCnPr>
                        <a:cxnSpLocks/>
                      </wps:cNvCnPr>
                      <wps:spPr bwMode="auto">
                        <a:xfrm flipH="1">
                          <a:off x="1661" y="915"/>
                          <a:ext cx="8884"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1" name=" 3"/>
                      <wps:cNvSpPr txBox="1">
                        <a:spLocks/>
                      </wps:cNvSpPr>
                      <wps:spPr bwMode="auto">
                        <a:xfrm>
                          <a:off x="7010" y="420"/>
                          <a:ext cx="370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310" w:rsidRPr="00AE1306" w:rsidRDefault="00436310" w:rsidP="00085D1D">
                            <w:pPr>
                              <w:jc w:val="center"/>
                              <w:rPr>
                                <w:rFonts w:cs="Al-Mothnna"/>
                                <w:sz w:val="18"/>
                                <w:szCs w:val="20"/>
                                <w:rtl/>
                                <w:lang w:val="fr-FR" w:bidi="ar-DZ"/>
                              </w:rPr>
                            </w:pPr>
                            <w:r w:rsidRPr="00AE1306">
                              <w:rPr>
                                <w:rFonts w:cs="Al-Mothnna" w:hint="cs"/>
                                <w:sz w:val="18"/>
                                <w:szCs w:val="20"/>
                                <w:rtl/>
                                <w:lang w:val="fr-FR" w:bidi="ar-DZ"/>
                              </w:rPr>
                              <w:t>مجلة الرسالة للدراسات و البحوث الإنسانية</w:t>
                            </w:r>
                          </w:p>
                        </w:txbxContent>
                      </wps:txbx>
                      <wps:bodyPr rot="0" vert="horz" wrap="square" lIns="91440" tIns="45720" rIns="91440" bIns="45720" anchor="t" anchorCtr="0" upright="1">
                        <a:noAutofit/>
                      </wps:bodyPr>
                    </wps:wsp>
                    <wps:wsp>
                      <wps:cNvPr id="32" name=" 4"/>
                      <wps:cNvSpPr txBox="1">
                        <a:spLocks/>
                      </wps:cNvSpPr>
                      <wps:spPr bwMode="auto">
                        <a:xfrm>
                          <a:off x="1526" y="404"/>
                          <a:ext cx="4167"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310" w:rsidRPr="00AE1306" w:rsidRDefault="00436310" w:rsidP="00085D1D">
                            <w:pPr>
                              <w:rPr>
                                <w:rFonts w:cs="Al-Mothnna"/>
                                <w:sz w:val="18"/>
                                <w:szCs w:val="20"/>
                                <w:rtl/>
                                <w:lang w:val="fr-FR" w:bidi="ar-DZ"/>
                              </w:rPr>
                            </w:pPr>
                            <w:r w:rsidRPr="00AE1306">
                              <w:rPr>
                                <w:rFonts w:cs="Al-Mothnna" w:hint="cs"/>
                                <w:sz w:val="18"/>
                                <w:szCs w:val="20"/>
                                <w:rtl/>
                                <w:lang w:val="fr-FR" w:bidi="ar-DZ"/>
                              </w:rPr>
                              <w:t>المجلد:</w:t>
                            </w:r>
                            <w:r>
                              <w:rPr>
                                <w:rFonts w:cstheme="minorHAnsi" w:hint="cs"/>
                                <w:b/>
                                <w:bCs/>
                                <w:sz w:val="18"/>
                                <w:szCs w:val="20"/>
                                <w:rtl/>
                                <w:lang w:bidi="ar-DZ"/>
                              </w:rPr>
                              <w:t xml:space="preserve"> </w:t>
                            </w:r>
                            <w:r>
                              <w:rPr>
                                <w:rFonts w:cstheme="minorHAnsi"/>
                                <w:b/>
                                <w:bCs/>
                                <w:sz w:val="18"/>
                                <w:szCs w:val="20"/>
                                <w:lang w:bidi="ar-DZ"/>
                              </w:rPr>
                              <w:t>XX</w:t>
                            </w:r>
                            <w:r w:rsidRPr="00AE1306">
                              <w:rPr>
                                <w:rFonts w:cs="Al-Mothnna" w:hint="cs"/>
                                <w:sz w:val="18"/>
                                <w:szCs w:val="20"/>
                                <w:rtl/>
                                <w:lang w:val="fr-FR" w:bidi="ar-DZ"/>
                              </w:rPr>
                              <w:t xml:space="preserve"> / العدد: </w:t>
                            </w:r>
                            <w:r>
                              <w:rPr>
                                <w:rFonts w:cstheme="minorHAnsi"/>
                                <w:b/>
                                <w:bCs/>
                                <w:sz w:val="18"/>
                                <w:szCs w:val="20"/>
                                <w:lang w:bidi="ar-DZ"/>
                              </w:rPr>
                              <w:t>XX</w:t>
                            </w:r>
                            <w:r w:rsidRPr="00AE1306">
                              <w:rPr>
                                <w:rFonts w:cs="Al-Mothnna" w:hint="cs"/>
                                <w:sz w:val="18"/>
                                <w:szCs w:val="20"/>
                                <w:rtl/>
                                <w:lang w:val="fr-FR" w:bidi="ar-DZ"/>
                              </w:rPr>
                              <w:t xml:space="preserve"> </w:t>
                            </w:r>
                            <w:r>
                              <w:rPr>
                                <w:rFonts w:cs="Al-Mothnna" w:hint="cs"/>
                                <w:sz w:val="18"/>
                                <w:szCs w:val="20"/>
                                <w:rtl/>
                                <w:lang w:val="fr-FR" w:bidi="ar-DZ"/>
                              </w:rPr>
                              <w:t>/</w:t>
                            </w:r>
                            <w:r>
                              <w:rPr>
                                <w:rFonts w:cs="Al-Mothnna"/>
                                <w:sz w:val="18"/>
                                <w:szCs w:val="20"/>
                                <w:lang w:bidi="ar-DZ"/>
                              </w:rPr>
                              <w:t>XXXX</w:t>
                            </w:r>
                            <w:r w:rsidRPr="00AE1306">
                              <w:rPr>
                                <w:rFonts w:cs="Al-Mothnna" w:hint="cs"/>
                                <w:sz w:val="18"/>
                                <w:szCs w:val="20"/>
                                <w:rtl/>
                                <w:lang w:val="fr-FR" w:bidi="ar-DZ"/>
                              </w:rPr>
                              <w:t xml:space="preserve"> </w:t>
                            </w:r>
                            <w:r w:rsidRPr="00AE1306">
                              <w:rPr>
                                <w:rFonts w:cstheme="minorHAnsi"/>
                                <w:b/>
                                <w:bCs/>
                                <w:sz w:val="18"/>
                                <w:szCs w:val="20"/>
                                <w:rtl/>
                                <w:lang w:val="fr-FR" w:bidi="ar-DZ"/>
                              </w:rPr>
                              <w:t>20</w:t>
                            </w:r>
                            <w:r>
                              <w:rPr>
                                <w:rFonts w:cstheme="minorHAnsi" w:hint="cs"/>
                                <w:b/>
                                <w:bCs/>
                                <w:sz w:val="18"/>
                                <w:szCs w:val="20"/>
                                <w:rtl/>
                                <w:lang w:val="fr-FR" w:bidi="ar-DZ"/>
                              </w:rPr>
                              <w:t>20</w:t>
                            </w:r>
                            <w:r w:rsidRPr="00AE1306">
                              <w:rPr>
                                <w:rFonts w:cs="Al-Mothnna" w:hint="cs"/>
                                <w:sz w:val="18"/>
                                <w:szCs w:val="20"/>
                                <w:rtl/>
                                <w:lang w:val="fr-FR" w:bidi="ar-DZ"/>
                              </w:rPr>
                              <w:t xml:space="preserve">. ص ص </w:t>
                            </w:r>
                            <w:r>
                              <w:rPr>
                                <w:rFonts w:cs="Al-Mothnna"/>
                                <w:sz w:val="18"/>
                                <w:szCs w:val="20"/>
                                <w:lang w:bidi="ar-DZ"/>
                              </w:rPr>
                              <w:t>XX</w:t>
                            </w:r>
                            <w:r w:rsidRPr="00AE1306">
                              <w:rPr>
                                <w:rFonts w:cs="Al-Mothnna" w:hint="cs"/>
                                <w:sz w:val="18"/>
                                <w:szCs w:val="20"/>
                                <w:rtl/>
                                <w:lang w:val="fr-FR" w:bidi="ar-DZ"/>
                              </w:rPr>
                              <w:t xml:space="preserve">- </w:t>
                            </w:r>
                            <w:r>
                              <w:rPr>
                                <w:rFonts w:cs="Al-Mothnna"/>
                                <w:sz w:val="18"/>
                                <w:szCs w:val="20"/>
                                <w:lang w:bidi="ar-DZ"/>
                              </w:rPr>
                              <w:t>XX</w:t>
                            </w:r>
                          </w:p>
                        </w:txbxContent>
                      </wps:txbx>
                      <wps:bodyPr rot="0" vert="horz" wrap="square" lIns="91440" tIns="45720" rIns="91440" bIns="45720" anchor="t" anchorCtr="0" upright="1">
                        <a:noAutofit/>
                      </wps:bodyPr>
                    </wps:wsp>
                    <wps:wsp>
                      <wps:cNvPr id="33" name=" 5"/>
                      <wps:cNvCnPr>
                        <a:cxnSpLocks/>
                      </wps:cNvCnPr>
                      <wps:spPr bwMode="auto">
                        <a:xfrm>
                          <a:off x="7124" y="343"/>
                          <a:ext cx="0" cy="562"/>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4" name=" 6"/>
                      <wps:cNvCnPr>
                        <a:cxnSpLocks/>
                      </wps:cNvCnPr>
                      <wps:spPr bwMode="auto">
                        <a:xfrm>
                          <a:off x="5648" y="340"/>
                          <a:ext cx="0" cy="56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 name=" 7"/>
                      <wps:cNvSpPr txBox="1">
                        <a:spLocks/>
                      </wps:cNvSpPr>
                      <wps:spPr bwMode="auto">
                        <a:xfrm>
                          <a:off x="3961" y="941"/>
                          <a:ext cx="4814" cy="4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6310" w:rsidRPr="00405FBC" w:rsidRDefault="00436310" w:rsidP="00085D1D">
                            <w:pPr>
                              <w:jc w:val="center"/>
                              <w:rPr>
                                <w:rFonts w:asciiTheme="majorBidi" w:hAnsiTheme="majorBidi" w:cstheme="majorBidi"/>
                                <w:b/>
                                <w:bCs/>
                                <w:sz w:val="24"/>
                                <w:szCs w:val="24"/>
                                <w:u w:val="single"/>
                                <w:lang w:val="fr-FR"/>
                              </w:rPr>
                            </w:pPr>
                            <w:r w:rsidRPr="00405FBC">
                              <w:rPr>
                                <w:rFonts w:asciiTheme="majorBidi" w:hAnsiTheme="majorBidi" w:cstheme="majorBidi"/>
                                <w:b/>
                                <w:bCs/>
                                <w:sz w:val="24"/>
                                <w:szCs w:val="24"/>
                                <w:u w:val="single"/>
                                <w:lang w:val="fr-FR"/>
                              </w:rPr>
                              <w:t xml:space="preserve">ISSN : </w:t>
                            </w:r>
                            <w:r w:rsidRPr="00405FBC">
                              <w:rPr>
                                <w:rFonts w:asciiTheme="majorBidi" w:hAnsiTheme="majorBidi" w:cstheme="majorBidi"/>
                                <w:b/>
                                <w:bCs/>
                                <w:color w:val="333333"/>
                                <w:sz w:val="24"/>
                                <w:szCs w:val="24"/>
                                <w:u w:val="single"/>
                                <w:shd w:val="clear" w:color="auto" w:fill="FFFFFF"/>
                              </w:rPr>
                              <w:t>2543-3938</w:t>
                            </w:r>
                            <w:r w:rsidRPr="00405FBC">
                              <w:rPr>
                                <w:rFonts w:asciiTheme="majorBidi" w:hAnsiTheme="majorBidi" w:cstheme="majorBidi"/>
                                <w:b/>
                                <w:bCs/>
                                <w:sz w:val="24"/>
                                <w:szCs w:val="24"/>
                                <w:u w:val="single"/>
                                <w:lang w:val="fr-FR"/>
                              </w:rPr>
                              <w:t xml:space="preserve">   -   EISSN : </w:t>
                            </w:r>
                            <w:r w:rsidRPr="00405FBC">
                              <w:rPr>
                                <w:rFonts w:asciiTheme="majorBidi" w:hAnsiTheme="majorBidi" w:cstheme="majorBidi"/>
                                <w:b/>
                                <w:bCs/>
                                <w:color w:val="333333"/>
                                <w:sz w:val="24"/>
                                <w:szCs w:val="24"/>
                                <w:u w:val="single"/>
                                <w:shd w:val="clear" w:color="auto" w:fill="FFFFFF"/>
                              </w:rPr>
                              <w:t>2602-7771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 1" o:spid="_x0000_s1027" style="position:absolute;left:0;text-align:left;margin-left:-8.75pt;margin-top:-18.65pt;width:459.3pt;height:53.7pt;z-index:251658240" coordorigin="1526,340" coordsize="9186,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">
              <v:shapetype id="_x0000_t32" coordsize="21600,21600" o:spt="32" o:oned="t" path="m,l21600,21600e" filled="f">
                <v:path arrowok="t" fillok="f" o:connecttype="none"/>
                <o:lock v:ext="edit" shapetype="t"/>
              </v:shapetype>
              <v:shape id=" 2" o:spid="_x0000_s1028" type="#_x0000_t32" style="position:absolute;left:1661;top:915;width:888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XdnMEAAADbAAAADwAAAGRycy9kb3ducmV2LnhtbERPy4rCMBTdD/gP4QruxlQFKbWpqKgI&#10;Iww+cH1trm2xuSlN1M58/WQx4PJw3um8M7V4UusqywpGwwgEcW51xYWC82nzGYNwHlljbZkU/JCD&#10;edb7SDHR9sUHeh59IUIIuwQVlN43iZQuL8mgG9qGOHA32xr0AbaF1C2+Qrip5TiKptJgxaGhxIZW&#10;JeX348Mo+NrTdno/XeP977LjSsa39eXwrdSg3y1mIDx1/i3+d++0gklYH76EHyC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Rd2cwQAAANsAAAAPAAAAAAAAAAAAAAAA&#10;AKECAABkcnMvZG93bnJldi54bWxQSwUGAAAAAAQABAD5AAAAjwMAAAAA&#10;" strokeweight="1.75pt">
                <o:lock v:ext="edit" shapetype="f"/>
              </v:shape>
              <v:shapetype id="_x0000_t202" coordsize="21600,21600" o:spt="202" path="m,l,21600r21600,l21600,xe">
                <v:stroke joinstyle="miter"/>
                <v:path gradientshapeok="t" o:connecttype="rect"/>
              </v:shapetype>
              <v:shape id=" 3" o:spid="_x0000_s1029" type="#_x0000_t202" style="position:absolute;left:7010;top:420;width:3702;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RJLMIA&#10;AADbAAAADwAAAGRycy9kb3ducmV2LnhtbESP3WoCMRSE7wu+QzhC72pWhVJWo4ggivSmWx/gsDlu&#10;lt2chE32R5++KRR6OczMN8x2P9lWDNSF2rGC5SIDQVw6XXOl4PZ9evsAESKyxtYxKXhQgP1u9rLF&#10;XLuRv2goYiUShEOOCkyMPpcylIYshoXzxMm7u85iTLKrpO5wTHDbylWWvUuLNacFg56Ohsqm6K2C&#10;U3++2OEpe38typGNb/rbZ6PU63w6bEBEmuJ/+K990QrWS/j9kn6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BEkswgAAANsAAAAPAAAAAAAAAAAAAAAAAJgCAABkcnMvZG93&#10;bnJldi54bWxQSwUGAAAAAAQABAD1AAAAhwMAAAAA&#10;" filled="f" stroked="f">
                <v:path arrowok="t"/>
                <v:textbox>
                  <w:txbxContent>
                    <w:p w:rsidR="00436310" w:rsidRPr="00AE1306" w:rsidRDefault="00436310" w:rsidP="00085D1D">
                      <w:pPr>
                        <w:jc w:val="center"/>
                        <w:rPr>
                          <w:rFonts w:cs="Al-Mothnna"/>
                          <w:sz w:val="18"/>
                          <w:szCs w:val="20"/>
                          <w:rtl/>
                          <w:lang w:val="fr-FR" w:bidi="ar-DZ"/>
                        </w:rPr>
                      </w:pPr>
                      <w:r w:rsidRPr="00AE1306">
                        <w:rPr>
                          <w:rFonts w:cs="Al-Mothnna" w:hint="cs"/>
                          <w:sz w:val="18"/>
                          <w:szCs w:val="20"/>
                          <w:rtl/>
                          <w:lang w:val="fr-FR" w:bidi="ar-DZ"/>
                        </w:rPr>
                        <w:t>مجلة الرسالة للدراسات و البحوث الإنسانية</w:t>
                      </w:r>
                    </w:p>
                  </w:txbxContent>
                </v:textbox>
              </v:shape>
              <v:shape id=" 4" o:spid="_x0000_s1030" type="#_x0000_t202" style="position:absolute;left:1526;top:404;width:4167;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XW8IA&#10;AADbAAAADwAAAGRycy9kb3ducmV2LnhtbESP3WoCMRSE7wu+QzgF72q2FopsjVIKohRvuvoAh83p&#10;ZtnNSdhkf/TpjSB4OczMN8x6O9lWDNSF2rGC90UGgrh0uuZKwfm0e1uBCBFZY+uYFFwowHYze1lj&#10;rt3IfzQUsRIJwiFHBSZGn0sZSkMWw8J54uT9u85iTLKrpO5wTHDbymWWfUqLNacFg55+DJVN0VsF&#10;u35/sMNV9v63KEc2vunPx0ap+ev0/QUi0hSf4Uf7oBV8LOH+Jf0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1tdbwgAAANsAAAAPAAAAAAAAAAAAAAAAAJgCAABkcnMvZG93&#10;bnJldi54bWxQSwUGAAAAAAQABAD1AAAAhwMAAAAA&#10;" filled="f" stroked="f">
                <v:path arrowok="t"/>
                <v:textbox>
                  <w:txbxContent>
                    <w:p w:rsidR="00436310" w:rsidRPr="00AE1306" w:rsidRDefault="00436310" w:rsidP="00085D1D">
                      <w:pPr>
                        <w:rPr>
                          <w:rFonts w:cs="Al-Mothnna"/>
                          <w:sz w:val="18"/>
                          <w:szCs w:val="20"/>
                          <w:rtl/>
                          <w:lang w:val="fr-FR" w:bidi="ar-DZ"/>
                        </w:rPr>
                      </w:pPr>
                      <w:r w:rsidRPr="00AE1306">
                        <w:rPr>
                          <w:rFonts w:cs="Al-Mothnna" w:hint="cs"/>
                          <w:sz w:val="18"/>
                          <w:szCs w:val="20"/>
                          <w:rtl/>
                          <w:lang w:val="fr-FR" w:bidi="ar-DZ"/>
                        </w:rPr>
                        <w:t>المجلد:</w:t>
                      </w:r>
                      <w:r>
                        <w:rPr>
                          <w:rFonts w:cstheme="minorHAnsi" w:hint="cs"/>
                          <w:b/>
                          <w:bCs/>
                          <w:sz w:val="18"/>
                          <w:szCs w:val="20"/>
                          <w:rtl/>
                          <w:lang w:bidi="ar-DZ"/>
                        </w:rPr>
                        <w:t xml:space="preserve"> </w:t>
                      </w:r>
                      <w:r>
                        <w:rPr>
                          <w:rFonts w:cstheme="minorHAnsi"/>
                          <w:b/>
                          <w:bCs/>
                          <w:sz w:val="18"/>
                          <w:szCs w:val="20"/>
                          <w:lang w:bidi="ar-DZ"/>
                        </w:rPr>
                        <w:t>XX</w:t>
                      </w:r>
                      <w:r w:rsidRPr="00AE1306">
                        <w:rPr>
                          <w:rFonts w:cs="Al-Mothnna" w:hint="cs"/>
                          <w:sz w:val="18"/>
                          <w:szCs w:val="20"/>
                          <w:rtl/>
                          <w:lang w:val="fr-FR" w:bidi="ar-DZ"/>
                        </w:rPr>
                        <w:t xml:space="preserve"> / العدد: </w:t>
                      </w:r>
                      <w:r>
                        <w:rPr>
                          <w:rFonts w:cstheme="minorHAnsi"/>
                          <w:b/>
                          <w:bCs/>
                          <w:sz w:val="18"/>
                          <w:szCs w:val="20"/>
                          <w:lang w:bidi="ar-DZ"/>
                        </w:rPr>
                        <w:t>XX</w:t>
                      </w:r>
                      <w:r w:rsidRPr="00AE1306">
                        <w:rPr>
                          <w:rFonts w:cs="Al-Mothnna" w:hint="cs"/>
                          <w:sz w:val="18"/>
                          <w:szCs w:val="20"/>
                          <w:rtl/>
                          <w:lang w:val="fr-FR" w:bidi="ar-DZ"/>
                        </w:rPr>
                        <w:t xml:space="preserve"> </w:t>
                      </w:r>
                      <w:r>
                        <w:rPr>
                          <w:rFonts w:cs="Al-Mothnna" w:hint="cs"/>
                          <w:sz w:val="18"/>
                          <w:szCs w:val="20"/>
                          <w:rtl/>
                          <w:lang w:val="fr-FR" w:bidi="ar-DZ"/>
                        </w:rPr>
                        <w:t>/</w:t>
                      </w:r>
                      <w:r>
                        <w:rPr>
                          <w:rFonts w:cs="Al-Mothnna"/>
                          <w:sz w:val="18"/>
                          <w:szCs w:val="20"/>
                          <w:lang w:bidi="ar-DZ"/>
                        </w:rPr>
                        <w:t>XXXX</w:t>
                      </w:r>
                      <w:r w:rsidRPr="00AE1306">
                        <w:rPr>
                          <w:rFonts w:cs="Al-Mothnna" w:hint="cs"/>
                          <w:sz w:val="18"/>
                          <w:szCs w:val="20"/>
                          <w:rtl/>
                          <w:lang w:val="fr-FR" w:bidi="ar-DZ"/>
                        </w:rPr>
                        <w:t xml:space="preserve"> </w:t>
                      </w:r>
                      <w:r w:rsidRPr="00AE1306">
                        <w:rPr>
                          <w:rFonts w:cstheme="minorHAnsi"/>
                          <w:b/>
                          <w:bCs/>
                          <w:sz w:val="18"/>
                          <w:szCs w:val="20"/>
                          <w:rtl/>
                          <w:lang w:val="fr-FR" w:bidi="ar-DZ"/>
                        </w:rPr>
                        <w:t>20</w:t>
                      </w:r>
                      <w:r>
                        <w:rPr>
                          <w:rFonts w:cstheme="minorHAnsi" w:hint="cs"/>
                          <w:b/>
                          <w:bCs/>
                          <w:sz w:val="18"/>
                          <w:szCs w:val="20"/>
                          <w:rtl/>
                          <w:lang w:val="fr-FR" w:bidi="ar-DZ"/>
                        </w:rPr>
                        <w:t>20</w:t>
                      </w:r>
                      <w:r w:rsidRPr="00AE1306">
                        <w:rPr>
                          <w:rFonts w:cs="Al-Mothnna" w:hint="cs"/>
                          <w:sz w:val="18"/>
                          <w:szCs w:val="20"/>
                          <w:rtl/>
                          <w:lang w:val="fr-FR" w:bidi="ar-DZ"/>
                        </w:rPr>
                        <w:t xml:space="preserve">. ص ص </w:t>
                      </w:r>
                      <w:r>
                        <w:rPr>
                          <w:rFonts w:cs="Al-Mothnna"/>
                          <w:sz w:val="18"/>
                          <w:szCs w:val="20"/>
                          <w:lang w:bidi="ar-DZ"/>
                        </w:rPr>
                        <w:t>XX</w:t>
                      </w:r>
                      <w:r w:rsidRPr="00AE1306">
                        <w:rPr>
                          <w:rFonts w:cs="Al-Mothnna" w:hint="cs"/>
                          <w:sz w:val="18"/>
                          <w:szCs w:val="20"/>
                          <w:rtl/>
                          <w:lang w:val="fr-FR" w:bidi="ar-DZ"/>
                        </w:rPr>
                        <w:t xml:space="preserve">- </w:t>
                      </w:r>
                      <w:r>
                        <w:rPr>
                          <w:rFonts w:cs="Al-Mothnna"/>
                          <w:sz w:val="18"/>
                          <w:szCs w:val="20"/>
                          <w:lang w:bidi="ar-DZ"/>
                        </w:rPr>
                        <w:t>XX</w:t>
                      </w:r>
                    </w:p>
                  </w:txbxContent>
                </v:textbox>
              </v:shape>
              <v:shape id=" 5" o:spid="_x0000_s1031" type="#_x0000_t32" style="position:absolute;left:7124;top:343;width:0;height:5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yVN8QAAADbAAAADwAAAGRycy9kb3ducmV2LnhtbESPzW7CMBCE75V4B2uReisOhFKUYhBC&#10;FNEbP71wW8XbJCJeB9uE5O3rSpV6HM3MN5rFqjO1aMn5yrKC8SgBQZxbXXGh4Ov88TIH4QOyxtoy&#10;KejJw2o5eFpgpu2Dj9SeQiEihH2GCsoQmkxKn5dk0I9sQxy9b+sMhihdIbXDR4SbWk6SZCYNVhwX&#10;SmxoU1J+Pd2Ngu3nvXtLb/1uLfe6nrb968HNLko9D7v1O4hAXfgP/7X3WkGawu+X+AP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bJU3xAAAANsAAAAPAAAAAAAAAAAA&#10;AAAAAKECAABkcnMvZG93bnJldi54bWxQSwUGAAAAAAQABAD5AAAAkgMAAAAA&#10;" strokeweight="1.75pt">
                <o:lock v:ext="edit" shapetype="f"/>
              </v:shape>
              <v:shape id=" 6" o:spid="_x0000_s1032" type="#_x0000_t32" style="position:absolute;left:5648;top:340;width:0;height:5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TV3sMAAADbAAAADwAAAGRycy9kb3ducmV2LnhtbESPwWrDMBBE74X8g9hAbo3cpJTgWjZO&#10;IZBLD01zyW2x1paxtXItxXH+PioUehxm5g2TFbPtxUSjbx0reFknIIgrp1tuFJy/D887ED4ga+wd&#10;k4I7eSjyxVOGqXY3/qLpFBoRIexTVGBCGFIpfWXIol+7gTh6tRsthijHRuoRbxFue7lJkjdpseW4&#10;YHCgD0NVd7paBXbQ9ufTGX3p2m2/p2Nd7pNJqdVyLt9BBJrDf/ivfdQKtq/w+yX+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k1d7DAAAA2wAAAA8AAAAAAAAAAAAA&#10;AAAAoQIAAGRycy9kb3ducmV2LnhtbFBLBQYAAAAABAAEAPkAAACRAwAAAAA=&#10;" strokeweight="1.5pt">
                <o:lock v:ext="edit" shapetype="f"/>
              </v:shape>
              <v:shape id=" 7" o:spid="_x0000_s1033" type="#_x0000_t202" style="position:absolute;left:3961;top:941;width:4814;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HI3sQA&#10;AADbAAAADwAAAGRycy9kb3ducmV2LnhtbESPQWvCQBSE70L/w/IKvemmLU1DdJVSKJQcBLWpPT6y&#10;z2ww+zZkNxr/fVcQPA4z8w2zWI22FSfqfeNYwfMsAUFcOd1wreBn9zXNQPiArLF1TAou5GG1fJgs&#10;MNfuzBs6bUMtIoR9jgpMCF0upa8MWfQz1xFH7+B6iyHKvpa6x3OE21a+JEkqLTYcFwx29GmoOm4H&#10;q4Cycvhbh6HhfWrM8fe92CdlodTT4/gxBxFoDPfwrf2tFby+wfV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ByN7EAAAA2wAAAA8AAAAAAAAAAAAAAAAAmAIAAGRycy9k&#10;b3ducmV2LnhtbFBLBQYAAAAABAAEAPUAAACJAwAAAAA=&#10;" stroked="f">
                <v:path arrowok="t"/>
                <v:textbox>
                  <w:txbxContent>
                    <w:p w:rsidR="00436310" w:rsidRPr="00405FBC" w:rsidRDefault="00436310" w:rsidP="00085D1D">
                      <w:pPr>
                        <w:jc w:val="center"/>
                        <w:rPr>
                          <w:rFonts w:asciiTheme="majorBidi" w:hAnsiTheme="majorBidi" w:cstheme="majorBidi"/>
                          <w:b/>
                          <w:bCs/>
                          <w:sz w:val="24"/>
                          <w:szCs w:val="24"/>
                          <w:u w:val="single"/>
                          <w:lang w:val="fr-FR"/>
                        </w:rPr>
                      </w:pPr>
                      <w:r w:rsidRPr="00405FBC">
                        <w:rPr>
                          <w:rFonts w:asciiTheme="majorBidi" w:hAnsiTheme="majorBidi" w:cstheme="majorBidi"/>
                          <w:b/>
                          <w:bCs/>
                          <w:sz w:val="24"/>
                          <w:szCs w:val="24"/>
                          <w:u w:val="single"/>
                          <w:lang w:val="fr-FR"/>
                        </w:rPr>
                        <w:t xml:space="preserve">ISSN : </w:t>
                      </w:r>
                      <w:r w:rsidRPr="00405FBC">
                        <w:rPr>
                          <w:rFonts w:asciiTheme="majorBidi" w:hAnsiTheme="majorBidi" w:cstheme="majorBidi"/>
                          <w:b/>
                          <w:bCs/>
                          <w:color w:val="333333"/>
                          <w:sz w:val="24"/>
                          <w:szCs w:val="24"/>
                          <w:u w:val="single"/>
                          <w:shd w:val="clear" w:color="auto" w:fill="FFFFFF"/>
                        </w:rPr>
                        <w:t>2543-3938</w:t>
                      </w:r>
                      <w:r w:rsidRPr="00405FBC">
                        <w:rPr>
                          <w:rFonts w:asciiTheme="majorBidi" w:hAnsiTheme="majorBidi" w:cstheme="majorBidi"/>
                          <w:b/>
                          <w:bCs/>
                          <w:sz w:val="24"/>
                          <w:szCs w:val="24"/>
                          <w:u w:val="single"/>
                          <w:lang w:val="fr-FR"/>
                        </w:rPr>
                        <w:t xml:space="preserve">   -   EISSN : </w:t>
                      </w:r>
                      <w:r w:rsidRPr="00405FBC">
                        <w:rPr>
                          <w:rFonts w:asciiTheme="majorBidi" w:hAnsiTheme="majorBidi" w:cstheme="majorBidi"/>
                          <w:b/>
                          <w:bCs/>
                          <w:color w:val="333333"/>
                          <w:sz w:val="24"/>
                          <w:szCs w:val="24"/>
                          <w:u w:val="single"/>
                          <w:shd w:val="clear" w:color="auto" w:fill="FFFFFF"/>
                        </w:rPr>
                        <w:t>2602-7771</w:t>
                      </w:r>
                    </w:p>
                  </w:txbxContent>
                </v:textbox>
              </v:shape>
            </v:group>
          </w:pict>
        </mc:Fallback>
      </mc:AlternateContent>
    </w:r>
  </w:p>
  <w:p w:rsidR="00436310" w:rsidRDefault="00436310" w:rsidP="00085D1D">
    <w:pPr>
      <w:pStyle w:val="En-tte"/>
      <w:tabs>
        <w:tab w:val="clear" w:pos="4536"/>
        <w:tab w:val="clear" w:pos="9072"/>
        <w:tab w:val="left" w:pos="7230"/>
      </w:tabs>
      <w:rPr>
        <w:rtl/>
      </w:rPr>
    </w:pPr>
    <w:r>
      <w:tab/>
    </w:r>
  </w:p>
  <w:p w:rsidR="00436310" w:rsidRDefault="0043631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10" w:rsidRDefault="00436310">
    <w:pPr>
      <w:pStyle w:val="En-tte"/>
    </w:pPr>
    <w:r>
      <w:rPr>
        <w:noProof/>
        <w:lang w:val="fr-FR" w:eastAsia="fr-FR"/>
      </w:rPr>
      <w:drawing>
        <wp:anchor distT="0" distB="0" distL="114300" distR="114300" simplePos="0" relativeHeight="251662336" behindDoc="0" locked="0" layoutInCell="1" allowOverlap="1">
          <wp:simplePos x="0" y="0"/>
          <wp:positionH relativeFrom="column">
            <wp:posOffset>2510790</wp:posOffset>
          </wp:positionH>
          <wp:positionV relativeFrom="paragraph">
            <wp:posOffset>-202565</wp:posOffset>
          </wp:positionV>
          <wp:extent cx="734060" cy="295275"/>
          <wp:effectExtent l="19050" t="0" r="8890" b="0"/>
          <wp:wrapNone/>
          <wp:docPr id="1" name="صورة 2" descr="شعار المجل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شعار المجلة.jpg"/>
                  <pic:cNvPicPr>
                    <a:picLocks noChangeAspect="1" noChangeArrowheads="1"/>
                  </pic:cNvPicPr>
                </pic:nvPicPr>
                <pic:blipFill>
                  <a:blip r:embed="rId1"/>
                  <a:srcRect l="7298" t="12251" r="10255" b="13390"/>
                  <a:stretch>
                    <a:fillRect/>
                  </a:stretch>
                </pic:blipFill>
                <pic:spPr bwMode="auto">
                  <a:xfrm>
                    <a:off x="0" y="0"/>
                    <a:ext cx="734060" cy="295275"/>
                  </a:xfrm>
                  <a:prstGeom prst="rect">
                    <a:avLst/>
                  </a:prstGeom>
                  <a:noFill/>
                  <a:ln w="9525">
                    <a:noFill/>
                    <a:miter lim="800000"/>
                    <a:headEnd/>
                    <a:tailEnd/>
                  </a:ln>
                </pic:spPr>
              </pic:pic>
            </a:graphicData>
          </a:graphic>
        </wp:anchor>
      </w:drawing>
    </w:r>
    <w:r>
      <w:rPr>
        <w:noProof/>
        <w:lang w:val="fr-FR" w:eastAsia="fr-FR"/>
      </w:rPr>
      <mc:AlternateContent>
        <mc:Choice Requires="wpg">
          <w:drawing>
            <wp:anchor distT="0" distB="0" distL="114300" distR="114300" simplePos="0" relativeHeight="251663360" behindDoc="0" locked="0" layoutInCell="1" allowOverlap="1">
              <wp:simplePos x="0" y="0"/>
              <wp:positionH relativeFrom="column">
                <wp:posOffset>-215900</wp:posOffset>
              </wp:positionH>
              <wp:positionV relativeFrom="paragraph">
                <wp:posOffset>-226695</wp:posOffset>
              </wp:positionV>
              <wp:extent cx="5833110" cy="681990"/>
              <wp:effectExtent l="0" t="0" r="0" b="0"/>
              <wp:wrapNone/>
              <wp:docPr id="12" nam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3110" cy="681990"/>
                        <a:chOff x="1526" y="340"/>
                        <a:chExt cx="9186" cy="1074"/>
                      </a:xfrm>
                    </wpg:grpSpPr>
                    <wps:wsp>
                      <wps:cNvPr id="13" name=" 9"/>
                      <wps:cNvCnPr>
                        <a:cxnSpLocks/>
                      </wps:cNvCnPr>
                      <wps:spPr bwMode="auto">
                        <a:xfrm flipH="1">
                          <a:off x="1661" y="915"/>
                          <a:ext cx="8884"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14" name=" 10"/>
                      <wps:cNvSpPr txBox="1">
                        <a:spLocks/>
                      </wps:cNvSpPr>
                      <wps:spPr bwMode="auto">
                        <a:xfrm>
                          <a:off x="7010" y="420"/>
                          <a:ext cx="370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310" w:rsidRPr="00AE1306" w:rsidRDefault="00436310" w:rsidP="00085D1D">
                            <w:pPr>
                              <w:jc w:val="center"/>
                              <w:rPr>
                                <w:rFonts w:cs="Al-Mothnna"/>
                                <w:sz w:val="18"/>
                                <w:szCs w:val="20"/>
                                <w:rtl/>
                                <w:lang w:val="fr-FR" w:bidi="ar-DZ"/>
                              </w:rPr>
                            </w:pPr>
                            <w:r w:rsidRPr="00AE1306">
                              <w:rPr>
                                <w:rFonts w:cs="Al-Mothnna" w:hint="cs"/>
                                <w:sz w:val="18"/>
                                <w:szCs w:val="20"/>
                                <w:rtl/>
                                <w:lang w:val="fr-FR" w:bidi="ar-DZ"/>
                              </w:rPr>
                              <w:t>مجلة الرسالة للدراسات و البحوث الإنسانية</w:t>
                            </w:r>
                          </w:p>
                        </w:txbxContent>
                      </wps:txbx>
                      <wps:bodyPr rot="0" vert="horz" wrap="square" lIns="91440" tIns="45720" rIns="91440" bIns="45720" anchor="t" anchorCtr="0" upright="1">
                        <a:noAutofit/>
                      </wps:bodyPr>
                    </wps:wsp>
                    <wps:wsp>
                      <wps:cNvPr id="15" name=" 11"/>
                      <wps:cNvSpPr txBox="1">
                        <a:spLocks/>
                      </wps:cNvSpPr>
                      <wps:spPr bwMode="auto">
                        <a:xfrm>
                          <a:off x="1526" y="404"/>
                          <a:ext cx="4167"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310" w:rsidRPr="00AE1306" w:rsidRDefault="00436310" w:rsidP="00D45C4C">
                            <w:pPr>
                              <w:rPr>
                                <w:rFonts w:cs="Al-Mothnna"/>
                                <w:sz w:val="18"/>
                                <w:szCs w:val="20"/>
                                <w:rtl/>
                                <w:lang w:val="fr-FR" w:bidi="ar-DZ"/>
                              </w:rPr>
                            </w:pPr>
                            <w:r w:rsidRPr="00AE1306">
                              <w:rPr>
                                <w:rFonts w:cs="Al-Mothnna" w:hint="cs"/>
                                <w:sz w:val="18"/>
                                <w:szCs w:val="20"/>
                                <w:rtl/>
                                <w:lang w:val="fr-FR" w:bidi="ar-DZ"/>
                              </w:rPr>
                              <w:t>المجلد:</w:t>
                            </w:r>
                            <w:r>
                              <w:rPr>
                                <w:rFonts w:cstheme="minorHAnsi"/>
                                <w:b/>
                                <w:bCs/>
                                <w:sz w:val="18"/>
                                <w:szCs w:val="20"/>
                                <w:lang w:val="fr-FR" w:bidi="ar-DZ"/>
                              </w:rPr>
                              <w:t xml:space="preserve"> </w:t>
                            </w:r>
                            <w:r>
                              <w:rPr>
                                <w:rFonts w:cstheme="minorHAnsi" w:hint="cs"/>
                                <w:b/>
                                <w:bCs/>
                                <w:sz w:val="18"/>
                                <w:szCs w:val="20"/>
                                <w:rtl/>
                                <w:lang w:val="fr-FR" w:bidi="ar-DZ"/>
                              </w:rPr>
                              <w:t xml:space="preserve"> ..</w:t>
                            </w:r>
                            <w:r w:rsidRPr="00AE1306">
                              <w:rPr>
                                <w:rFonts w:cs="Al-Mothnna" w:hint="cs"/>
                                <w:sz w:val="18"/>
                                <w:szCs w:val="20"/>
                                <w:rtl/>
                                <w:lang w:val="fr-FR" w:bidi="ar-DZ"/>
                              </w:rPr>
                              <w:t xml:space="preserve"> / العدد: </w:t>
                            </w:r>
                            <w:r>
                              <w:rPr>
                                <w:rFonts w:cstheme="minorHAnsi" w:hint="cs"/>
                                <w:b/>
                                <w:bCs/>
                                <w:sz w:val="18"/>
                                <w:szCs w:val="20"/>
                                <w:rtl/>
                                <w:lang w:val="fr-FR" w:bidi="ar-DZ"/>
                              </w:rPr>
                              <w:t>..</w:t>
                            </w:r>
                            <w:r w:rsidRPr="00AE1306">
                              <w:rPr>
                                <w:rFonts w:cs="Al-Mothnna" w:hint="cs"/>
                                <w:sz w:val="18"/>
                                <w:szCs w:val="20"/>
                                <w:rtl/>
                                <w:lang w:val="fr-FR" w:bidi="ar-DZ"/>
                              </w:rPr>
                              <w:t xml:space="preserve"> </w:t>
                            </w:r>
                            <w:r>
                              <w:rPr>
                                <w:rFonts w:cs="Al-Mothnna" w:hint="cs"/>
                                <w:sz w:val="18"/>
                                <w:szCs w:val="20"/>
                                <w:rtl/>
                                <w:lang w:val="fr-FR" w:bidi="ar-DZ"/>
                              </w:rPr>
                              <w:t>/....</w:t>
                            </w:r>
                            <w:r w:rsidRPr="00AE1306">
                              <w:rPr>
                                <w:rFonts w:cs="Al-Mothnna" w:hint="cs"/>
                                <w:sz w:val="18"/>
                                <w:szCs w:val="20"/>
                                <w:rtl/>
                                <w:lang w:val="fr-FR" w:bidi="ar-DZ"/>
                              </w:rPr>
                              <w:t xml:space="preserve"> </w:t>
                            </w:r>
                            <w:r w:rsidRPr="00AE1306">
                              <w:rPr>
                                <w:rFonts w:cstheme="minorHAnsi"/>
                                <w:b/>
                                <w:bCs/>
                                <w:sz w:val="18"/>
                                <w:szCs w:val="20"/>
                                <w:rtl/>
                                <w:lang w:val="fr-FR" w:bidi="ar-DZ"/>
                              </w:rPr>
                              <w:t>20</w:t>
                            </w:r>
                            <w:r>
                              <w:rPr>
                                <w:rFonts w:cstheme="minorHAnsi" w:hint="cs"/>
                                <w:b/>
                                <w:bCs/>
                                <w:sz w:val="18"/>
                                <w:szCs w:val="20"/>
                                <w:rtl/>
                                <w:lang w:val="fr-FR" w:bidi="ar-DZ"/>
                              </w:rPr>
                              <w:t>20</w:t>
                            </w:r>
                            <w:r w:rsidRPr="00AE1306">
                              <w:rPr>
                                <w:rFonts w:cs="Al-Mothnna" w:hint="cs"/>
                                <w:sz w:val="18"/>
                                <w:szCs w:val="20"/>
                                <w:rtl/>
                                <w:lang w:val="fr-FR" w:bidi="ar-DZ"/>
                              </w:rPr>
                              <w:t xml:space="preserve">. ص ص </w:t>
                            </w:r>
                            <w:r>
                              <w:rPr>
                                <w:rFonts w:cs="Al-Mothnna"/>
                                <w:sz w:val="18"/>
                                <w:szCs w:val="20"/>
                                <w:lang w:val="fr-FR" w:bidi="ar-DZ"/>
                              </w:rPr>
                              <w:t>xx</w:t>
                            </w:r>
                            <w:r w:rsidRPr="00AE1306">
                              <w:rPr>
                                <w:rFonts w:cs="Al-Mothnna" w:hint="cs"/>
                                <w:sz w:val="18"/>
                                <w:szCs w:val="20"/>
                                <w:rtl/>
                                <w:lang w:val="fr-FR" w:bidi="ar-DZ"/>
                              </w:rPr>
                              <w:t xml:space="preserve">- </w:t>
                            </w:r>
                            <w:r>
                              <w:rPr>
                                <w:rFonts w:cs="Al-Mothnna"/>
                                <w:sz w:val="18"/>
                                <w:szCs w:val="20"/>
                                <w:lang w:val="fr-FR" w:bidi="ar-DZ"/>
                              </w:rPr>
                              <w:t>xx</w:t>
                            </w:r>
                          </w:p>
                        </w:txbxContent>
                      </wps:txbx>
                      <wps:bodyPr rot="0" vert="horz" wrap="square" lIns="91440" tIns="45720" rIns="91440" bIns="45720" anchor="t" anchorCtr="0" upright="1">
                        <a:noAutofit/>
                      </wps:bodyPr>
                    </wps:wsp>
                    <wps:wsp>
                      <wps:cNvPr id="16" name=" 12"/>
                      <wps:cNvCnPr>
                        <a:cxnSpLocks/>
                      </wps:cNvCnPr>
                      <wps:spPr bwMode="auto">
                        <a:xfrm>
                          <a:off x="7124" y="343"/>
                          <a:ext cx="0" cy="562"/>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17" name=" 13"/>
                      <wps:cNvCnPr>
                        <a:cxnSpLocks/>
                      </wps:cNvCnPr>
                      <wps:spPr bwMode="auto">
                        <a:xfrm>
                          <a:off x="5648" y="340"/>
                          <a:ext cx="0" cy="56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 14"/>
                      <wps:cNvSpPr txBox="1">
                        <a:spLocks/>
                      </wps:cNvSpPr>
                      <wps:spPr bwMode="auto">
                        <a:xfrm>
                          <a:off x="3961" y="941"/>
                          <a:ext cx="4814" cy="4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6310" w:rsidRPr="00405FBC" w:rsidRDefault="00436310" w:rsidP="00085D1D">
                            <w:pPr>
                              <w:jc w:val="center"/>
                              <w:rPr>
                                <w:rFonts w:asciiTheme="majorBidi" w:hAnsiTheme="majorBidi" w:cstheme="majorBidi"/>
                                <w:b/>
                                <w:bCs/>
                                <w:sz w:val="24"/>
                                <w:szCs w:val="24"/>
                                <w:u w:val="single"/>
                                <w:lang w:val="fr-FR"/>
                              </w:rPr>
                            </w:pPr>
                            <w:r w:rsidRPr="00405FBC">
                              <w:rPr>
                                <w:rFonts w:asciiTheme="majorBidi" w:hAnsiTheme="majorBidi" w:cstheme="majorBidi"/>
                                <w:b/>
                                <w:bCs/>
                                <w:sz w:val="24"/>
                                <w:szCs w:val="24"/>
                                <w:u w:val="single"/>
                                <w:lang w:val="fr-FR"/>
                              </w:rPr>
                              <w:t xml:space="preserve">ISSN : </w:t>
                            </w:r>
                            <w:r w:rsidRPr="00405FBC">
                              <w:rPr>
                                <w:rFonts w:asciiTheme="majorBidi" w:hAnsiTheme="majorBidi" w:cstheme="majorBidi"/>
                                <w:b/>
                                <w:bCs/>
                                <w:color w:val="333333"/>
                                <w:sz w:val="24"/>
                                <w:szCs w:val="24"/>
                                <w:u w:val="single"/>
                                <w:shd w:val="clear" w:color="auto" w:fill="FFFFFF"/>
                              </w:rPr>
                              <w:t>2543-3938</w:t>
                            </w:r>
                            <w:r w:rsidRPr="00405FBC">
                              <w:rPr>
                                <w:rFonts w:asciiTheme="majorBidi" w:hAnsiTheme="majorBidi" w:cstheme="majorBidi"/>
                                <w:b/>
                                <w:bCs/>
                                <w:sz w:val="24"/>
                                <w:szCs w:val="24"/>
                                <w:u w:val="single"/>
                                <w:lang w:val="fr-FR"/>
                              </w:rPr>
                              <w:t xml:space="preserve">   -   EISSN : </w:t>
                            </w:r>
                            <w:r w:rsidRPr="00405FBC">
                              <w:rPr>
                                <w:rFonts w:asciiTheme="majorBidi" w:hAnsiTheme="majorBidi" w:cstheme="majorBidi"/>
                                <w:b/>
                                <w:bCs/>
                                <w:color w:val="333333"/>
                                <w:sz w:val="24"/>
                                <w:szCs w:val="24"/>
                                <w:u w:val="single"/>
                                <w:shd w:val="clear" w:color="auto" w:fill="FFFFFF"/>
                              </w:rPr>
                              <w:t>2602-7771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 8" o:spid="_x0000_s1044" style="position:absolute;left:0;text-align:left;margin-left:-17pt;margin-top:-17.85pt;width:459.3pt;height:53.7pt;z-index:251663360" coordorigin="1526,340" coordsize="9186,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">
              <v:shapetype id="_x0000_t32" coordsize="21600,21600" o:spt="32" o:oned="t" path="m,l21600,21600e" filled="f">
                <v:path arrowok="t" fillok="f" o:connecttype="none"/>
                <o:lock v:ext="edit" shapetype="t"/>
              </v:shapetype>
              <v:shape id=" 9" o:spid="_x0000_s1045" type="#_x0000_t32" style="position:absolute;left:1661;top:915;width:888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Ifi8EAAADbAAAADwAAAGRycy9kb3ducmV2LnhtbERPTYvCMBC9C/6HMII3TXVBStcou6KL&#10;oLBYF89jM7bFZlKaqNVfbxYEb/N4nzOdt6YSV2pcaVnBaBiBIM6sLjlX8LdfDWIQziNrrCyTgjs5&#10;mM+6nSkm2t54R9fU5yKEsEtQQeF9nUjpsoIMuqGtiQN3so1BH2CTS93gLYSbSo6jaCINlhwaCqxp&#10;UVB2Ti9GwWZLP5Pz/hhvH98tlzI+LQ+7X6X6vfbrE4Sn1r/FL/dah/kf8P9LOE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Ih+LwQAAANsAAAAPAAAAAAAAAAAAAAAA&#10;AKECAABkcnMvZG93bnJldi54bWxQSwUGAAAAAAQABAD5AAAAjwMAAAAA&#10;" strokeweight="1.75pt">
                <o:lock v:ext="edit" shapetype="f"/>
              </v:shape>
              <v:shapetype id="_x0000_t202" coordsize="21600,21600" o:spt="202" path="m,l,21600r21600,l21600,xe">
                <v:stroke joinstyle="miter"/>
                <v:path gradientshapeok="t" o:connecttype="rect"/>
              </v:shapetype>
              <v:shape id=" 10" o:spid="_x0000_s1046" type="#_x0000_t202" style="position:absolute;left:7010;top:420;width:3702;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a21MAA&#10;AADbAAAADwAAAGRycy9kb3ducmV2LnhtbERP22oCMRB9L/gPYYS+1awipaxGEUEU8aVbP2DYjJtl&#10;N5OwyV7ar2+EQt/mcK6z3U+2FQN1oXasYLnIQBCXTtdcKbh/nd4+QISIrLF1TAq+KcB+N3vZYq7d&#10;yJ80FLESKYRDjgpMjD6XMpSGLIaF88SJe7jOYkywq6TucEzhtpWrLHuXFmtODQY9HQ2VTdFbBaf+&#10;fLHDj+z9tShHNr7p77dGqdf5dNiAiDTFf/Gf+6LT/DU8f0kHyN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a21MAAAADbAAAADwAAAAAAAAAAAAAAAACYAgAAZHJzL2Rvd25y&#10;ZXYueG1sUEsFBgAAAAAEAAQA9QAAAIUDAAAAAA==&#10;" filled="f" stroked="f">
                <v:path arrowok="t"/>
                <v:textbox>
                  <w:txbxContent>
                    <w:p w:rsidR="00436310" w:rsidRPr="00AE1306" w:rsidRDefault="00436310" w:rsidP="00085D1D">
                      <w:pPr>
                        <w:jc w:val="center"/>
                        <w:rPr>
                          <w:rFonts w:cs="Al-Mothnna"/>
                          <w:sz w:val="18"/>
                          <w:szCs w:val="20"/>
                          <w:rtl/>
                          <w:lang w:val="fr-FR" w:bidi="ar-DZ"/>
                        </w:rPr>
                      </w:pPr>
                      <w:r w:rsidRPr="00AE1306">
                        <w:rPr>
                          <w:rFonts w:cs="Al-Mothnna" w:hint="cs"/>
                          <w:sz w:val="18"/>
                          <w:szCs w:val="20"/>
                          <w:rtl/>
                          <w:lang w:val="fr-FR" w:bidi="ar-DZ"/>
                        </w:rPr>
                        <w:t>مجلة الرسالة للدراسات و البحوث الإنسانية</w:t>
                      </w:r>
                    </w:p>
                  </w:txbxContent>
                </v:textbox>
              </v:shape>
              <v:shape id=" 11" o:spid="_x0000_s1047" type="#_x0000_t202" style="position:absolute;left:1526;top:404;width:4167;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TT8AA&#10;AADbAAAADwAAAGRycy9kb3ducmV2LnhtbERP22oCMRB9L/gPYYS+1ayCpaxGEUEU8aVbP2DYjJtl&#10;N5OwyV7ar2+EQt/mcK6z3U+2FQN1oXasYLnIQBCXTtdcKbh/nd4+QISIrLF1TAq+KcB+N3vZYq7d&#10;yJ80FLESKYRDjgpMjD6XMpSGLIaF88SJe7jOYkywq6TucEzhtpWrLHuXFmtODQY9HQ2VTdFbBaf+&#10;fLHDj+z9tShHNr7p77dGqdf5dNiAiDTFf/Gf+6LT/DU8f0kHyN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oTT8AAAADbAAAADwAAAAAAAAAAAAAAAACYAgAAZHJzL2Rvd25y&#10;ZXYueG1sUEsFBgAAAAAEAAQA9QAAAIUDAAAAAA==&#10;" filled="f" stroked="f">
                <v:path arrowok="t"/>
                <v:textbox>
                  <w:txbxContent>
                    <w:p w:rsidR="00436310" w:rsidRPr="00AE1306" w:rsidRDefault="00436310" w:rsidP="00D45C4C">
                      <w:pPr>
                        <w:rPr>
                          <w:rFonts w:cs="Al-Mothnna"/>
                          <w:sz w:val="18"/>
                          <w:szCs w:val="20"/>
                          <w:rtl/>
                          <w:lang w:val="fr-FR" w:bidi="ar-DZ"/>
                        </w:rPr>
                      </w:pPr>
                      <w:r w:rsidRPr="00AE1306">
                        <w:rPr>
                          <w:rFonts w:cs="Al-Mothnna" w:hint="cs"/>
                          <w:sz w:val="18"/>
                          <w:szCs w:val="20"/>
                          <w:rtl/>
                          <w:lang w:val="fr-FR" w:bidi="ar-DZ"/>
                        </w:rPr>
                        <w:t>المجلد:</w:t>
                      </w:r>
                      <w:r>
                        <w:rPr>
                          <w:rFonts w:cstheme="minorHAnsi"/>
                          <w:b/>
                          <w:bCs/>
                          <w:sz w:val="18"/>
                          <w:szCs w:val="20"/>
                          <w:lang w:val="fr-FR" w:bidi="ar-DZ"/>
                        </w:rPr>
                        <w:t xml:space="preserve"> </w:t>
                      </w:r>
                      <w:r>
                        <w:rPr>
                          <w:rFonts w:cstheme="minorHAnsi" w:hint="cs"/>
                          <w:b/>
                          <w:bCs/>
                          <w:sz w:val="18"/>
                          <w:szCs w:val="20"/>
                          <w:rtl/>
                          <w:lang w:val="fr-FR" w:bidi="ar-DZ"/>
                        </w:rPr>
                        <w:t xml:space="preserve"> ..</w:t>
                      </w:r>
                      <w:r w:rsidRPr="00AE1306">
                        <w:rPr>
                          <w:rFonts w:cs="Al-Mothnna" w:hint="cs"/>
                          <w:sz w:val="18"/>
                          <w:szCs w:val="20"/>
                          <w:rtl/>
                          <w:lang w:val="fr-FR" w:bidi="ar-DZ"/>
                        </w:rPr>
                        <w:t xml:space="preserve"> / العدد: </w:t>
                      </w:r>
                      <w:r>
                        <w:rPr>
                          <w:rFonts w:cstheme="minorHAnsi" w:hint="cs"/>
                          <w:b/>
                          <w:bCs/>
                          <w:sz w:val="18"/>
                          <w:szCs w:val="20"/>
                          <w:rtl/>
                          <w:lang w:val="fr-FR" w:bidi="ar-DZ"/>
                        </w:rPr>
                        <w:t>..</w:t>
                      </w:r>
                      <w:r w:rsidRPr="00AE1306">
                        <w:rPr>
                          <w:rFonts w:cs="Al-Mothnna" w:hint="cs"/>
                          <w:sz w:val="18"/>
                          <w:szCs w:val="20"/>
                          <w:rtl/>
                          <w:lang w:val="fr-FR" w:bidi="ar-DZ"/>
                        </w:rPr>
                        <w:t xml:space="preserve"> </w:t>
                      </w:r>
                      <w:r>
                        <w:rPr>
                          <w:rFonts w:cs="Al-Mothnna" w:hint="cs"/>
                          <w:sz w:val="18"/>
                          <w:szCs w:val="20"/>
                          <w:rtl/>
                          <w:lang w:val="fr-FR" w:bidi="ar-DZ"/>
                        </w:rPr>
                        <w:t>/....</w:t>
                      </w:r>
                      <w:r w:rsidRPr="00AE1306">
                        <w:rPr>
                          <w:rFonts w:cs="Al-Mothnna" w:hint="cs"/>
                          <w:sz w:val="18"/>
                          <w:szCs w:val="20"/>
                          <w:rtl/>
                          <w:lang w:val="fr-FR" w:bidi="ar-DZ"/>
                        </w:rPr>
                        <w:t xml:space="preserve"> </w:t>
                      </w:r>
                      <w:r w:rsidRPr="00AE1306">
                        <w:rPr>
                          <w:rFonts w:cstheme="minorHAnsi"/>
                          <w:b/>
                          <w:bCs/>
                          <w:sz w:val="18"/>
                          <w:szCs w:val="20"/>
                          <w:rtl/>
                          <w:lang w:val="fr-FR" w:bidi="ar-DZ"/>
                        </w:rPr>
                        <w:t>20</w:t>
                      </w:r>
                      <w:r>
                        <w:rPr>
                          <w:rFonts w:cstheme="minorHAnsi" w:hint="cs"/>
                          <w:b/>
                          <w:bCs/>
                          <w:sz w:val="18"/>
                          <w:szCs w:val="20"/>
                          <w:rtl/>
                          <w:lang w:val="fr-FR" w:bidi="ar-DZ"/>
                        </w:rPr>
                        <w:t>20</w:t>
                      </w:r>
                      <w:r w:rsidRPr="00AE1306">
                        <w:rPr>
                          <w:rFonts w:cs="Al-Mothnna" w:hint="cs"/>
                          <w:sz w:val="18"/>
                          <w:szCs w:val="20"/>
                          <w:rtl/>
                          <w:lang w:val="fr-FR" w:bidi="ar-DZ"/>
                        </w:rPr>
                        <w:t xml:space="preserve">. ص ص </w:t>
                      </w:r>
                      <w:r>
                        <w:rPr>
                          <w:rFonts w:cs="Al-Mothnna"/>
                          <w:sz w:val="18"/>
                          <w:szCs w:val="20"/>
                          <w:lang w:val="fr-FR" w:bidi="ar-DZ"/>
                        </w:rPr>
                        <w:t>xx</w:t>
                      </w:r>
                      <w:r w:rsidRPr="00AE1306">
                        <w:rPr>
                          <w:rFonts w:cs="Al-Mothnna" w:hint="cs"/>
                          <w:sz w:val="18"/>
                          <w:szCs w:val="20"/>
                          <w:rtl/>
                          <w:lang w:val="fr-FR" w:bidi="ar-DZ"/>
                        </w:rPr>
                        <w:t xml:space="preserve">- </w:t>
                      </w:r>
                      <w:r>
                        <w:rPr>
                          <w:rFonts w:cs="Al-Mothnna"/>
                          <w:sz w:val="18"/>
                          <w:szCs w:val="20"/>
                          <w:lang w:val="fr-FR" w:bidi="ar-DZ"/>
                        </w:rPr>
                        <w:t>xx</w:t>
                      </w:r>
                    </w:p>
                  </w:txbxContent>
                </v:textbox>
              </v:shape>
              <v:shape id=" 12" o:spid="_x0000_s1048" type="#_x0000_t32" style="position:absolute;left:7124;top:343;width:0;height:5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5qz8IAAADbAAAADwAAAGRycy9kb3ducmV2LnhtbERPTWvCQBC9F/wPywje6kZro0RXkVLF&#10;3lr14m3IjkkwO5vurjH5991Cobd5vM9ZbTpTi5acrywrmIwTEMS51RUXCs6n3fMChA/IGmvLpKAn&#10;D5v14GmFmbYP/qL2GAoRQ9hnqKAMocmk9HlJBv3YNsSRu1pnMEToCqkdPmK4qeU0SVJpsOLYUGJD&#10;byXlt+PdKHj/uHfzl+9+v5UHXc/a/vXTpRelRsNuuwQRqAv/4j/3Qcf5Kfz+Eg+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5qz8IAAADbAAAADwAAAAAAAAAAAAAA&#10;AAChAgAAZHJzL2Rvd25yZXYueG1sUEsFBgAAAAAEAAQA+QAAAJADAAAAAA==&#10;" strokeweight="1.75pt">
                <o:lock v:ext="edit" shapetype="f"/>
              </v:shape>
              <v:shape id=" 13" o:spid="_x0000_s1049" type="#_x0000_t32" style="position:absolute;left:5648;top:340;width:0;height:5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yb8AAADbAAAADwAAAGRycy9kb3ducmV2LnhtbERPTYvCMBC9C/6HMMLebKoLrlRTUUHw&#10;4kHXi7ehGZvSZlKbWLv/fiMs7G0e73PWm8E2oqfOV44VzJIUBHHhdMWlguv3YboE4QOyxsYxKfgh&#10;D5t8PFpjpt2Lz9RfQiliCPsMFZgQ2kxKXxiy6BPXEkfu7jqLIcKulLrDVwy3jZyn6UJarDg2GGxp&#10;b6ioL0+rwLbaPk7O6FtdfTY7Ot63u7RX6mMybFcgAg3hX/znPuo4/wvev8QDZP4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MXyb8AAADbAAAADwAAAAAAAAAAAAAAAACh&#10;AgAAZHJzL2Rvd25yZXYueG1sUEsFBgAAAAAEAAQA+QAAAI0DAAAAAA==&#10;" strokeweight="1.5pt">
                <o:lock v:ext="edit" shapetype="f"/>
              </v:shape>
              <v:shape id=" 14" o:spid="_x0000_s1050" type="#_x0000_t202" style="position:absolute;left:3961;top:941;width:4814;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U7IMMA&#10;AADbAAAADwAAAGRycy9kb3ducmV2LnhtbESPT2vCQBDF7wW/wzJCb3WjByvRVUQQxEPBf7XHITtm&#10;g9nZkN1o/PadQ6G3Gd6b936zWPW+Vg9qYxXYwHiUgSIugq24NHA+bT9moGJCtlgHJgMvirBaDt4W&#10;mNvw5AM9jqlUEsIxRwMupSbXOhaOPMZRaIhFu4XWY5K1LbVt8SnhvtaTLJtqjxVLg8OGNo6K+7Hz&#10;Bmh26X6+Ulfxderc/ftzf80ue2Peh/16DipRn/7Nf9c7K/gCK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U7IMMAAADbAAAADwAAAAAAAAAAAAAAAACYAgAAZHJzL2Rv&#10;d25yZXYueG1sUEsFBgAAAAAEAAQA9QAAAIgDAAAAAA==&#10;" stroked="f">
                <v:path arrowok="t"/>
                <v:textbox>
                  <w:txbxContent>
                    <w:p w:rsidR="00436310" w:rsidRPr="00405FBC" w:rsidRDefault="00436310" w:rsidP="00085D1D">
                      <w:pPr>
                        <w:jc w:val="center"/>
                        <w:rPr>
                          <w:rFonts w:asciiTheme="majorBidi" w:hAnsiTheme="majorBidi" w:cstheme="majorBidi"/>
                          <w:b/>
                          <w:bCs/>
                          <w:sz w:val="24"/>
                          <w:szCs w:val="24"/>
                          <w:u w:val="single"/>
                          <w:lang w:val="fr-FR"/>
                        </w:rPr>
                      </w:pPr>
                      <w:r w:rsidRPr="00405FBC">
                        <w:rPr>
                          <w:rFonts w:asciiTheme="majorBidi" w:hAnsiTheme="majorBidi" w:cstheme="majorBidi"/>
                          <w:b/>
                          <w:bCs/>
                          <w:sz w:val="24"/>
                          <w:szCs w:val="24"/>
                          <w:u w:val="single"/>
                          <w:lang w:val="fr-FR"/>
                        </w:rPr>
                        <w:t xml:space="preserve">ISSN : </w:t>
                      </w:r>
                      <w:r w:rsidRPr="00405FBC">
                        <w:rPr>
                          <w:rFonts w:asciiTheme="majorBidi" w:hAnsiTheme="majorBidi" w:cstheme="majorBidi"/>
                          <w:b/>
                          <w:bCs/>
                          <w:color w:val="333333"/>
                          <w:sz w:val="24"/>
                          <w:szCs w:val="24"/>
                          <w:u w:val="single"/>
                          <w:shd w:val="clear" w:color="auto" w:fill="FFFFFF"/>
                        </w:rPr>
                        <w:t>2543-3938</w:t>
                      </w:r>
                      <w:r w:rsidRPr="00405FBC">
                        <w:rPr>
                          <w:rFonts w:asciiTheme="majorBidi" w:hAnsiTheme="majorBidi" w:cstheme="majorBidi"/>
                          <w:b/>
                          <w:bCs/>
                          <w:sz w:val="24"/>
                          <w:szCs w:val="24"/>
                          <w:u w:val="single"/>
                          <w:lang w:val="fr-FR"/>
                        </w:rPr>
                        <w:t xml:space="preserve">   -   EISSN : </w:t>
                      </w:r>
                      <w:r w:rsidRPr="00405FBC">
                        <w:rPr>
                          <w:rFonts w:asciiTheme="majorBidi" w:hAnsiTheme="majorBidi" w:cstheme="majorBidi"/>
                          <w:b/>
                          <w:bCs/>
                          <w:color w:val="333333"/>
                          <w:sz w:val="24"/>
                          <w:szCs w:val="24"/>
                          <w:u w:val="single"/>
                          <w:shd w:val="clear" w:color="auto" w:fill="FFFFFF"/>
                        </w:rPr>
                        <w:t>2602-7771</w:t>
                      </w:r>
                    </w:p>
                  </w:txbxContent>
                </v:textbox>
              </v:shape>
            </v:group>
          </w:pict>
        </mc:Fallback>
      </mc:AlternateContent>
    </w:r>
  </w:p>
  <w:p w:rsidR="00436310" w:rsidRDefault="00436310">
    <w:pPr>
      <w:pStyle w:val="En-tte"/>
    </w:pPr>
  </w:p>
  <w:p w:rsidR="00436310" w:rsidRDefault="0043631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10" w:rsidRPr="00B377A0" w:rsidRDefault="00436310" w:rsidP="00436310">
    <w:pPr>
      <w:widowControl w:val="0"/>
      <w:tabs>
        <w:tab w:val="left" w:pos="1843"/>
        <w:tab w:val="center" w:pos="3741"/>
      </w:tabs>
      <w:adjustRightInd w:val="0"/>
      <w:snapToGrid w:val="0"/>
      <w:spacing w:after="0" w:line="240" w:lineRule="auto"/>
      <w:rPr>
        <w:rFonts w:cs="Sultan Medium"/>
        <w:sz w:val="20"/>
        <w:szCs w:val="20"/>
        <w:rtl/>
      </w:rPr>
    </w:pPr>
    <w:r w:rsidRPr="00436310">
      <w:rPr>
        <w:rFonts w:cs="Sultan Medium" w:hint="cs"/>
        <w:sz w:val="20"/>
        <w:szCs w:val="20"/>
        <w:rtl/>
        <w:lang w:bidi="ar-DZ"/>
      </w:rPr>
      <w:t>أثر</w:t>
    </w:r>
    <w:r w:rsidRPr="00436310">
      <w:rPr>
        <w:rFonts w:cs="Sultan Medium"/>
        <w:sz w:val="20"/>
        <w:szCs w:val="20"/>
        <w:rtl/>
        <w:lang w:bidi="ar-DZ"/>
      </w:rPr>
      <w:t xml:space="preserve"> </w:t>
    </w:r>
    <w:r w:rsidRPr="00436310">
      <w:rPr>
        <w:rFonts w:cs="Sultan Medium" w:hint="cs"/>
        <w:sz w:val="20"/>
        <w:szCs w:val="20"/>
        <w:rtl/>
        <w:lang w:bidi="ar-DZ"/>
      </w:rPr>
      <w:t>حوكمة</w:t>
    </w:r>
    <w:r w:rsidRPr="00436310">
      <w:rPr>
        <w:rFonts w:cs="Sultan Medium"/>
        <w:sz w:val="20"/>
        <w:szCs w:val="20"/>
        <w:rtl/>
        <w:lang w:bidi="ar-DZ"/>
      </w:rPr>
      <w:t xml:space="preserve"> </w:t>
    </w:r>
    <w:r w:rsidRPr="00436310">
      <w:rPr>
        <w:rFonts w:cs="Sultan Medium" w:hint="cs"/>
        <w:sz w:val="20"/>
        <w:szCs w:val="20"/>
        <w:rtl/>
        <w:lang w:bidi="ar-DZ"/>
      </w:rPr>
      <w:t>الشركات</w:t>
    </w:r>
    <w:r w:rsidRPr="00436310">
      <w:rPr>
        <w:rFonts w:cs="Sultan Medium"/>
        <w:sz w:val="20"/>
        <w:szCs w:val="20"/>
        <w:rtl/>
        <w:lang w:bidi="ar-DZ"/>
      </w:rPr>
      <w:t xml:space="preserve"> </w:t>
    </w:r>
    <w:r w:rsidRPr="00436310">
      <w:rPr>
        <w:rFonts w:cs="Sultan Medium" w:hint="cs"/>
        <w:sz w:val="20"/>
        <w:szCs w:val="20"/>
        <w:rtl/>
        <w:lang w:bidi="ar-DZ"/>
      </w:rPr>
      <w:t>على</w:t>
    </w:r>
    <w:r w:rsidRPr="00436310">
      <w:rPr>
        <w:rFonts w:cs="Sultan Medium"/>
        <w:sz w:val="20"/>
        <w:szCs w:val="20"/>
        <w:rtl/>
        <w:lang w:bidi="ar-DZ"/>
      </w:rPr>
      <w:t xml:space="preserve"> </w:t>
    </w:r>
    <w:r w:rsidRPr="00436310">
      <w:rPr>
        <w:rFonts w:cs="Sultan Medium" w:hint="cs"/>
        <w:sz w:val="20"/>
        <w:szCs w:val="20"/>
        <w:rtl/>
        <w:lang w:bidi="ar-DZ"/>
      </w:rPr>
      <w:t>الأداء</w:t>
    </w:r>
    <w:r w:rsidRPr="00436310">
      <w:rPr>
        <w:rFonts w:cs="Sultan Medium"/>
        <w:sz w:val="20"/>
        <w:szCs w:val="20"/>
        <w:rtl/>
        <w:lang w:bidi="ar-DZ"/>
      </w:rPr>
      <w:t xml:space="preserve"> </w:t>
    </w:r>
    <w:r w:rsidRPr="00436310">
      <w:rPr>
        <w:rFonts w:cs="Sultan Medium" w:hint="cs"/>
        <w:sz w:val="20"/>
        <w:szCs w:val="20"/>
        <w:rtl/>
        <w:lang w:bidi="ar-DZ"/>
      </w:rPr>
      <w:t>المالي</w:t>
    </w:r>
    <w:r w:rsidRPr="00436310">
      <w:rPr>
        <w:rFonts w:cs="Sultan Medium"/>
        <w:sz w:val="20"/>
        <w:szCs w:val="20"/>
        <w:rtl/>
        <w:lang w:bidi="ar-DZ"/>
      </w:rPr>
      <w:t xml:space="preserve">  </w:t>
    </w:r>
    <w:r w:rsidRPr="00436310">
      <w:rPr>
        <w:rFonts w:cs="Sultan Medium" w:hint="cs"/>
        <w:sz w:val="20"/>
        <w:szCs w:val="20"/>
        <w:rtl/>
        <w:lang w:bidi="ar-DZ"/>
      </w:rPr>
      <w:t>للمؤسسات</w:t>
    </w:r>
    <w:r w:rsidRPr="00436310">
      <w:rPr>
        <w:rFonts w:cs="Sultan Medium"/>
        <w:sz w:val="20"/>
        <w:szCs w:val="20"/>
        <w:rtl/>
        <w:lang w:bidi="ar-DZ"/>
      </w:rPr>
      <w:t xml:space="preserve"> </w:t>
    </w:r>
    <w:r w:rsidRPr="00436310">
      <w:rPr>
        <w:rFonts w:cs="Sultan Medium" w:hint="cs"/>
        <w:sz w:val="20"/>
        <w:szCs w:val="20"/>
        <w:rtl/>
        <w:lang w:bidi="ar-DZ"/>
      </w:rPr>
      <w:t>المالية</w:t>
    </w:r>
    <w:r w:rsidRPr="00436310">
      <w:rPr>
        <w:rFonts w:cs="Sultan Medium"/>
        <w:sz w:val="20"/>
        <w:szCs w:val="20"/>
        <w:rtl/>
        <w:lang w:bidi="ar-DZ"/>
      </w:rPr>
      <w:t xml:space="preserve"> </w:t>
    </w:r>
    <w:r w:rsidRPr="00436310">
      <w:rPr>
        <w:rFonts w:cs="Sultan Medium" w:hint="cs"/>
        <w:sz w:val="20"/>
        <w:szCs w:val="20"/>
        <w:rtl/>
        <w:lang w:bidi="ar-DZ"/>
      </w:rPr>
      <w:t>القطرية</w:t>
    </w:r>
    <w:r w:rsidRPr="00436310">
      <w:rPr>
        <w:rFonts w:cs="Sultan Medium"/>
        <w:sz w:val="20"/>
        <w:szCs w:val="20"/>
        <w:rtl/>
        <w:lang w:bidi="ar-DZ"/>
      </w:rPr>
      <w:t xml:space="preserve"> - </w:t>
    </w:r>
    <w:r w:rsidRPr="00436310">
      <w:rPr>
        <w:rFonts w:cs="Sultan Medium" w:hint="cs"/>
        <w:sz w:val="20"/>
        <w:szCs w:val="20"/>
        <w:rtl/>
        <w:lang w:bidi="ar-DZ"/>
      </w:rPr>
      <w:t>دراسة</w:t>
    </w:r>
    <w:r w:rsidRPr="00436310">
      <w:rPr>
        <w:rFonts w:cs="Sultan Medium"/>
        <w:sz w:val="20"/>
        <w:szCs w:val="20"/>
        <w:rtl/>
        <w:lang w:bidi="ar-DZ"/>
      </w:rPr>
      <w:t xml:space="preserve"> </w:t>
    </w:r>
    <w:r w:rsidRPr="00436310">
      <w:rPr>
        <w:rFonts w:cs="Sultan Medium" w:hint="cs"/>
        <w:sz w:val="20"/>
        <w:szCs w:val="20"/>
        <w:rtl/>
        <w:lang w:bidi="ar-DZ"/>
      </w:rPr>
      <w:t>قياسية</w:t>
    </w:r>
    <w:r w:rsidRPr="00436310">
      <w:rPr>
        <w:rFonts w:cs="Sultan Medium" w:hint="cs"/>
        <w:sz w:val="20"/>
        <w:szCs w:val="20"/>
        <w:rtl/>
      </w:rPr>
      <w:t xml:space="preserve"> </w:t>
    </w:r>
    <w:r>
      <w:rPr>
        <w:rFonts w:cs="Sultan Medium"/>
        <w:sz w:val="20"/>
        <w:szCs w:val="20"/>
        <w:rtl/>
      </w:rPr>
      <w:tab/>
    </w:r>
    <w:r>
      <w:rPr>
        <w:rFonts w:cs="Sultan Medium"/>
        <w:sz w:val="20"/>
        <w:szCs w:val="20"/>
        <w:rtl/>
      </w:rPr>
      <w:tab/>
    </w:r>
    <w:r>
      <w:rPr>
        <w:rFonts w:cs="Sultan Medium"/>
        <w:sz w:val="20"/>
        <w:szCs w:val="20"/>
        <w:rtl/>
      </w:rPr>
      <w:tab/>
    </w:r>
    <w:r>
      <w:rPr>
        <w:rFonts w:cs="Sultan Medium" w:hint="cs"/>
        <w:sz w:val="20"/>
        <w:szCs w:val="20"/>
        <w:rtl/>
      </w:rPr>
      <w:t xml:space="preserve">       </w:t>
    </w:r>
    <w:r w:rsidRPr="00BA41B4">
      <w:rPr>
        <w:rFonts w:cs="Sultan Medium" w:hint="cs"/>
        <w:sz w:val="20"/>
        <w:szCs w:val="20"/>
        <w:rtl/>
      </w:rPr>
      <w:t>ص</w:t>
    </w:r>
    <w:r w:rsidRPr="00BA41B4">
      <w:rPr>
        <w:rFonts w:cs="Sultan Medium"/>
        <w:sz w:val="20"/>
        <w:szCs w:val="20"/>
      </w:rPr>
      <w:t xml:space="preserve"> </w:t>
    </w:r>
    <w:r w:rsidRPr="00BA41B4">
      <w:rPr>
        <w:rFonts w:cs="Sultan Medium" w:hint="cs"/>
        <w:sz w:val="20"/>
        <w:szCs w:val="20"/>
        <w:rtl/>
      </w:rPr>
      <w:t>ص</w:t>
    </w:r>
    <w:r>
      <w:rPr>
        <w:rFonts w:cs="Sultan Medium" w:hint="cs"/>
        <w:sz w:val="20"/>
        <w:szCs w:val="20"/>
        <w:rtl/>
      </w:rPr>
      <w:t xml:space="preserve"> </w:t>
    </w:r>
    <w:r>
      <w:rPr>
        <w:rFonts w:cs="Sultan Medium"/>
        <w:sz w:val="20"/>
        <w:szCs w:val="20"/>
      </w:rPr>
      <w:t>XX</w:t>
    </w:r>
    <w:r w:rsidRPr="00BA41B4">
      <w:rPr>
        <w:rFonts w:cs="Sultan Medium" w:hint="cs"/>
        <w:sz w:val="20"/>
        <w:szCs w:val="20"/>
        <w:rtl/>
      </w:rPr>
      <w:t>-</w:t>
    </w:r>
    <w:r>
      <w:rPr>
        <w:rFonts w:cs="Sultan Medium" w:hint="cs"/>
        <w:sz w:val="20"/>
        <w:szCs w:val="20"/>
        <w:rtl/>
      </w:rPr>
      <w:t xml:space="preserve"> </w:t>
    </w:r>
    <w:r>
      <w:rPr>
        <w:rFonts w:cs="Sultan Medium"/>
        <w:sz w:val="20"/>
        <w:szCs w:val="20"/>
      </w:rPr>
      <w:t>XX</w:t>
    </w:r>
    <w:r>
      <w:rPr>
        <w:rFonts w:cs="Sultan Medium" w:hint="cs"/>
        <w:sz w:val="20"/>
        <w:szCs w:val="20"/>
        <w:rtl/>
      </w:rPr>
      <w:t xml:space="preserve">                                                                                                                                              </w:t>
    </w:r>
  </w:p>
  <w:p w:rsidR="00436310" w:rsidRDefault="00436310">
    <w:pPr>
      <w:pStyle w:val="En-tte"/>
    </w:pPr>
    <w:r>
      <w:rPr>
        <w:noProof/>
        <w:sz w:val="20"/>
        <w:szCs w:val="20"/>
        <w:lang w:val="fr-FR" w:eastAsia="fr-FR"/>
      </w:rPr>
      <mc:AlternateContent>
        <mc:Choice Requires="wps">
          <w:drawing>
            <wp:anchor distT="0" distB="0" distL="114300" distR="114300" simplePos="0" relativeHeight="251665408" behindDoc="0" locked="0" layoutInCell="1" allowOverlap="1">
              <wp:simplePos x="0" y="0"/>
              <wp:positionH relativeFrom="column">
                <wp:posOffset>-139700</wp:posOffset>
              </wp:positionH>
              <wp:positionV relativeFrom="paragraph">
                <wp:posOffset>45085</wp:posOffset>
              </wp:positionV>
              <wp:extent cx="5641340" cy="0"/>
              <wp:effectExtent l="0" t="0" r="0" b="0"/>
              <wp:wrapNone/>
              <wp:docPr id="6"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64134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2B175FBC" id="_x0000_t32" coordsize="21600,21600" o:spt="32" o:oned="t" path="m,l21600,21600e" filled="f">
              <v:path arrowok="t" fillok="f" o:connecttype="none"/>
              <o:lock v:ext="edit" shapetype="t"/>
            </v:shapetype>
            <v:shape id=" 15" o:spid="_x0000_s1026" type="#_x0000_t32" style="position:absolute;margin-left:-11pt;margin-top:3.55pt;width:444.2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" strokeweight="1.75pt">
              <o:lock v:ext="edit" shapetype="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10" w:rsidRPr="00B377A0" w:rsidRDefault="00436310" w:rsidP="00085D1D">
    <w:pPr>
      <w:widowControl w:val="0"/>
      <w:tabs>
        <w:tab w:val="left" w:pos="1843"/>
        <w:tab w:val="center" w:pos="3741"/>
      </w:tabs>
      <w:adjustRightInd w:val="0"/>
      <w:snapToGrid w:val="0"/>
      <w:spacing w:after="0" w:line="240" w:lineRule="auto"/>
      <w:jc w:val="center"/>
      <w:rPr>
        <w:rFonts w:cs="Sultan Medium"/>
        <w:sz w:val="20"/>
        <w:szCs w:val="20"/>
        <w:rtl/>
      </w:rPr>
    </w:pPr>
    <w:r>
      <w:rPr>
        <w:rFonts w:cs="Sultan Medium" w:hint="cs"/>
        <w:sz w:val="20"/>
        <w:szCs w:val="20"/>
        <w:rtl/>
        <w:lang w:bidi="ar-DZ"/>
      </w:rPr>
      <w:t>محمد إقبال غناية، حكيمة حليمي</w:t>
    </w:r>
  </w:p>
  <w:p w:rsidR="00436310" w:rsidRDefault="00436310" w:rsidP="00085D1D">
    <w:pPr>
      <w:pStyle w:val="En-tte"/>
      <w:bidi w:val="0"/>
    </w:pPr>
    <w:r>
      <w:rPr>
        <w:noProof/>
        <w:lang w:val="fr-FR" w:eastAsia="fr-FR"/>
      </w:rPr>
      <mc:AlternateContent>
        <mc:Choice Requires="wps">
          <w:drawing>
            <wp:anchor distT="0" distB="0" distL="114300" distR="114300" simplePos="0" relativeHeight="251666432" behindDoc="0" locked="0" layoutInCell="1" allowOverlap="1">
              <wp:simplePos x="0" y="0"/>
              <wp:positionH relativeFrom="column">
                <wp:posOffset>-130175</wp:posOffset>
              </wp:positionH>
              <wp:positionV relativeFrom="paragraph">
                <wp:posOffset>54610</wp:posOffset>
              </wp:positionV>
              <wp:extent cx="5641340" cy="0"/>
              <wp:effectExtent l="0" t="0" r="0" b="0"/>
              <wp:wrapNone/>
              <wp:docPr id="3"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64134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3BFEDCFE" id="_x0000_t32" coordsize="21600,21600" o:spt="32" o:oned="t" path="m,l21600,21600e" filled="f">
              <v:path arrowok="t" fillok="f" o:connecttype="none"/>
              <o:lock v:ext="edit" shapetype="t"/>
            </v:shapetype>
            <v:shape id=" 23" o:spid="_x0000_s1026" type="#_x0000_t32" style="position:absolute;margin-left:-10.25pt;margin-top:4.3pt;width:444.2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" strokeweight="1.75pt">
              <o:lock v:ext="edit" shapetype="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529E"/>
    <w:multiLevelType w:val="hybridMultilevel"/>
    <w:tmpl w:val="6B343D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66FCB"/>
    <w:multiLevelType w:val="hybridMultilevel"/>
    <w:tmpl w:val="BF409042"/>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6515213"/>
    <w:multiLevelType w:val="hybridMultilevel"/>
    <w:tmpl w:val="C500359A"/>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3">
    <w:nsid w:val="220E2768"/>
    <w:multiLevelType w:val="hybridMultilevel"/>
    <w:tmpl w:val="B69C0B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52B1AB6"/>
    <w:multiLevelType w:val="hybridMultilevel"/>
    <w:tmpl w:val="F0441F04"/>
    <w:lvl w:ilvl="0" w:tplc="040C0009">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5">
    <w:nsid w:val="4D893679"/>
    <w:multiLevelType w:val="hybridMultilevel"/>
    <w:tmpl w:val="F688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383B9B"/>
    <w:multiLevelType w:val="hybridMultilevel"/>
    <w:tmpl w:val="B69C0B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1390D8F"/>
    <w:multiLevelType w:val="hybridMultilevel"/>
    <w:tmpl w:val="AF20DA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54D1312"/>
    <w:multiLevelType w:val="hybridMultilevel"/>
    <w:tmpl w:val="8B6E73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8576905"/>
    <w:multiLevelType w:val="hybridMultilevel"/>
    <w:tmpl w:val="89B0CE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8"/>
  </w:num>
  <w:num w:numId="6">
    <w:abstractNumId w:val="6"/>
  </w:num>
  <w:num w:numId="7">
    <w:abstractNumId w:val="7"/>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D1D"/>
    <w:rsid w:val="00003028"/>
    <w:rsid w:val="00005F11"/>
    <w:rsid w:val="000168EF"/>
    <w:rsid w:val="00085D1D"/>
    <w:rsid w:val="000A6C68"/>
    <w:rsid w:val="000C728D"/>
    <w:rsid w:val="00165205"/>
    <w:rsid w:val="001840F0"/>
    <w:rsid w:val="001D282A"/>
    <w:rsid w:val="00201393"/>
    <w:rsid w:val="00210D7F"/>
    <w:rsid w:val="00234610"/>
    <w:rsid w:val="0027440E"/>
    <w:rsid w:val="002D2C13"/>
    <w:rsid w:val="002E452B"/>
    <w:rsid w:val="003355BD"/>
    <w:rsid w:val="003C3715"/>
    <w:rsid w:val="003D5AB5"/>
    <w:rsid w:val="00411EB6"/>
    <w:rsid w:val="00436310"/>
    <w:rsid w:val="004425C7"/>
    <w:rsid w:val="0048682A"/>
    <w:rsid w:val="00486F24"/>
    <w:rsid w:val="00517291"/>
    <w:rsid w:val="005472A2"/>
    <w:rsid w:val="00570826"/>
    <w:rsid w:val="00625672"/>
    <w:rsid w:val="00661353"/>
    <w:rsid w:val="006A0682"/>
    <w:rsid w:val="006E5927"/>
    <w:rsid w:val="00701BC3"/>
    <w:rsid w:val="007528F0"/>
    <w:rsid w:val="007A60E5"/>
    <w:rsid w:val="008303AE"/>
    <w:rsid w:val="00874ACC"/>
    <w:rsid w:val="00887013"/>
    <w:rsid w:val="008B2F28"/>
    <w:rsid w:val="008E586A"/>
    <w:rsid w:val="009A21E8"/>
    <w:rsid w:val="009B18BE"/>
    <w:rsid w:val="009D7F8C"/>
    <w:rsid w:val="00A26CFB"/>
    <w:rsid w:val="00B12860"/>
    <w:rsid w:val="00B6641F"/>
    <w:rsid w:val="00B80147"/>
    <w:rsid w:val="00B80165"/>
    <w:rsid w:val="00BA438B"/>
    <w:rsid w:val="00BB0AE4"/>
    <w:rsid w:val="00BD6D7C"/>
    <w:rsid w:val="00BF06EA"/>
    <w:rsid w:val="00C40536"/>
    <w:rsid w:val="00C81C5F"/>
    <w:rsid w:val="00CD0D1B"/>
    <w:rsid w:val="00CD16B9"/>
    <w:rsid w:val="00D45C4C"/>
    <w:rsid w:val="00DB565F"/>
    <w:rsid w:val="00DD412F"/>
    <w:rsid w:val="00E221AC"/>
    <w:rsid w:val="00E25CD4"/>
    <w:rsid w:val="00E47CFA"/>
    <w:rsid w:val="00E9655C"/>
    <w:rsid w:val="00EE0FD5"/>
    <w:rsid w:val="00EF3BD9"/>
    <w:rsid w:val="00F06C37"/>
    <w:rsid w:val="00F42A85"/>
    <w:rsid w:val="00F73E4F"/>
    <w:rsid w:val="00F94606"/>
    <w:rsid w:val="00F9551A"/>
    <w:rsid w:val="00FA0DB3"/>
    <w:rsid w:val="00FF3FFC"/>
    <w:rsid w:val="00FF76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F24"/>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5D1D"/>
    <w:pPr>
      <w:tabs>
        <w:tab w:val="center" w:pos="4536"/>
        <w:tab w:val="right" w:pos="9072"/>
      </w:tabs>
      <w:spacing w:after="0" w:line="240" w:lineRule="auto"/>
    </w:pPr>
  </w:style>
  <w:style w:type="character" w:customStyle="1" w:styleId="En-tteCar">
    <w:name w:val="En-tête Car"/>
    <w:basedOn w:val="Policepardfaut"/>
    <w:link w:val="En-tte"/>
    <w:uiPriority w:val="99"/>
    <w:rsid w:val="00085D1D"/>
  </w:style>
  <w:style w:type="paragraph" w:styleId="Pieddepage">
    <w:name w:val="footer"/>
    <w:basedOn w:val="Normal"/>
    <w:link w:val="PieddepageCar"/>
    <w:uiPriority w:val="99"/>
    <w:semiHidden/>
    <w:unhideWhenUsed/>
    <w:rsid w:val="00085D1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85D1D"/>
  </w:style>
  <w:style w:type="table" w:styleId="Grilledutableau">
    <w:name w:val="Table Grid"/>
    <w:basedOn w:val="TableauNormal"/>
    <w:uiPriority w:val="59"/>
    <w:rsid w:val="00085D1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aliases w:val="normal,Char Char Char,Char Char,single space,footnote text"/>
    <w:basedOn w:val="Normal"/>
    <w:link w:val="NotedebasdepageCar"/>
    <w:uiPriority w:val="99"/>
    <w:unhideWhenUsed/>
    <w:rsid w:val="00085D1D"/>
    <w:pPr>
      <w:spacing w:after="0" w:line="240" w:lineRule="auto"/>
    </w:pPr>
    <w:rPr>
      <w:sz w:val="20"/>
      <w:szCs w:val="20"/>
    </w:rPr>
  </w:style>
  <w:style w:type="character" w:customStyle="1" w:styleId="NotedebasdepageCar">
    <w:name w:val="Note de bas de page Car"/>
    <w:aliases w:val="normal Car,Char Char Char Car,Char Char Car,single space Car,footnote text Car"/>
    <w:basedOn w:val="Policepardfaut"/>
    <w:link w:val="Notedebasdepage"/>
    <w:uiPriority w:val="99"/>
    <w:rsid w:val="00085D1D"/>
    <w:rPr>
      <w:sz w:val="20"/>
      <w:szCs w:val="20"/>
      <w:lang w:val="en-US"/>
    </w:rPr>
  </w:style>
  <w:style w:type="character" w:styleId="Appelnotedebasdep">
    <w:name w:val="footnote reference"/>
    <w:basedOn w:val="Policepardfaut"/>
    <w:uiPriority w:val="99"/>
    <w:unhideWhenUsed/>
    <w:rsid w:val="00085D1D"/>
    <w:rPr>
      <w:vertAlign w:val="superscript"/>
    </w:rPr>
  </w:style>
  <w:style w:type="paragraph" w:customStyle="1" w:styleId="Resum">
    <w:name w:val="Resumé"/>
    <w:next w:val="Normal"/>
    <w:link w:val="ResumCar"/>
    <w:qFormat/>
    <w:rsid w:val="00085D1D"/>
    <w:pPr>
      <w:bidi/>
      <w:spacing w:before="240" w:after="120"/>
      <w:ind w:firstLine="204"/>
    </w:pPr>
    <w:rPr>
      <w:rFonts w:ascii="Simplified Arabic" w:eastAsia="Times New Roman" w:hAnsi="Simplified Arabic" w:cs="Simplified Arabic"/>
      <w:b/>
      <w:bCs/>
      <w:sz w:val="24"/>
      <w:szCs w:val="24"/>
      <w:lang w:eastAsia="it-IT"/>
    </w:rPr>
  </w:style>
  <w:style w:type="character" w:customStyle="1" w:styleId="ResumCar">
    <w:name w:val="Resumé Car"/>
    <w:basedOn w:val="Policepardfaut"/>
    <w:link w:val="Resum"/>
    <w:rsid w:val="00085D1D"/>
    <w:rPr>
      <w:rFonts w:ascii="Simplified Arabic" w:eastAsia="Times New Roman" w:hAnsi="Simplified Arabic" w:cs="Simplified Arabic"/>
      <w:b/>
      <w:bCs/>
      <w:sz w:val="24"/>
      <w:szCs w:val="24"/>
      <w:lang w:eastAsia="it-IT"/>
    </w:rPr>
  </w:style>
  <w:style w:type="paragraph" w:styleId="Corpsdetexte">
    <w:name w:val="Body Text"/>
    <w:basedOn w:val="Normal"/>
    <w:link w:val="CorpsdetexteCar"/>
    <w:uiPriority w:val="99"/>
    <w:rsid w:val="00085D1D"/>
    <w:pPr>
      <w:spacing w:after="0" w:line="240" w:lineRule="auto"/>
      <w:jc w:val="center"/>
    </w:pPr>
    <w:rPr>
      <w:rFonts w:ascii="Times New Roman" w:eastAsia="Times New Roman" w:hAnsi="Times New Roman" w:cs="Times New Roman"/>
      <w:b/>
      <w:sz w:val="96"/>
      <w:szCs w:val="20"/>
      <w:lang w:val="fr-FR" w:eastAsia="fr-FR"/>
    </w:rPr>
  </w:style>
  <w:style w:type="character" w:customStyle="1" w:styleId="CorpsdetexteCar">
    <w:name w:val="Corps de texte Car"/>
    <w:basedOn w:val="Policepardfaut"/>
    <w:link w:val="Corpsdetexte"/>
    <w:uiPriority w:val="99"/>
    <w:rsid w:val="00085D1D"/>
    <w:rPr>
      <w:rFonts w:ascii="Times New Roman" w:eastAsia="Times New Roman" w:hAnsi="Times New Roman" w:cs="Times New Roman"/>
      <w:b/>
      <w:sz w:val="96"/>
      <w:szCs w:val="20"/>
      <w:lang w:eastAsia="fr-FR"/>
    </w:rPr>
  </w:style>
  <w:style w:type="paragraph" w:styleId="Paragraphedeliste">
    <w:name w:val="List Paragraph"/>
    <w:basedOn w:val="Normal"/>
    <w:uiPriority w:val="34"/>
    <w:qFormat/>
    <w:rsid w:val="0027440E"/>
    <w:pPr>
      <w:ind w:left="720"/>
      <w:contextualSpacing/>
    </w:pPr>
  </w:style>
  <w:style w:type="character" w:styleId="Lienhypertexte">
    <w:name w:val="Hyperlink"/>
    <w:uiPriority w:val="99"/>
    <w:rsid w:val="00B6641F"/>
    <w:rPr>
      <w:color w:val="0000FF"/>
      <w:u w:val="single"/>
    </w:rPr>
  </w:style>
  <w:style w:type="paragraph" w:styleId="Bibliographie">
    <w:name w:val="Bibliography"/>
    <w:basedOn w:val="Normal"/>
    <w:next w:val="Normal"/>
    <w:uiPriority w:val="37"/>
    <w:unhideWhenUsed/>
    <w:rsid w:val="00B6641F"/>
    <w:pPr>
      <w:bidi w:val="0"/>
      <w:spacing w:after="0" w:line="240" w:lineRule="auto"/>
      <w:jc w:val="right"/>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3C37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371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F24"/>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5D1D"/>
    <w:pPr>
      <w:tabs>
        <w:tab w:val="center" w:pos="4536"/>
        <w:tab w:val="right" w:pos="9072"/>
      </w:tabs>
      <w:spacing w:after="0" w:line="240" w:lineRule="auto"/>
    </w:pPr>
  </w:style>
  <w:style w:type="character" w:customStyle="1" w:styleId="En-tteCar">
    <w:name w:val="En-tête Car"/>
    <w:basedOn w:val="Policepardfaut"/>
    <w:link w:val="En-tte"/>
    <w:uiPriority w:val="99"/>
    <w:rsid w:val="00085D1D"/>
  </w:style>
  <w:style w:type="paragraph" w:styleId="Pieddepage">
    <w:name w:val="footer"/>
    <w:basedOn w:val="Normal"/>
    <w:link w:val="PieddepageCar"/>
    <w:uiPriority w:val="99"/>
    <w:semiHidden/>
    <w:unhideWhenUsed/>
    <w:rsid w:val="00085D1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85D1D"/>
  </w:style>
  <w:style w:type="table" w:styleId="Grilledutableau">
    <w:name w:val="Table Grid"/>
    <w:basedOn w:val="TableauNormal"/>
    <w:uiPriority w:val="59"/>
    <w:rsid w:val="00085D1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aliases w:val="normal,Char Char Char,Char Char,single space,footnote text"/>
    <w:basedOn w:val="Normal"/>
    <w:link w:val="NotedebasdepageCar"/>
    <w:uiPriority w:val="99"/>
    <w:unhideWhenUsed/>
    <w:rsid w:val="00085D1D"/>
    <w:pPr>
      <w:spacing w:after="0" w:line="240" w:lineRule="auto"/>
    </w:pPr>
    <w:rPr>
      <w:sz w:val="20"/>
      <w:szCs w:val="20"/>
    </w:rPr>
  </w:style>
  <w:style w:type="character" w:customStyle="1" w:styleId="NotedebasdepageCar">
    <w:name w:val="Note de bas de page Car"/>
    <w:aliases w:val="normal Car,Char Char Char Car,Char Char Car,single space Car,footnote text Car"/>
    <w:basedOn w:val="Policepardfaut"/>
    <w:link w:val="Notedebasdepage"/>
    <w:uiPriority w:val="99"/>
    <w:rsid w:val="00085D1D"/>
    <w:rPr>
      <w:sz w:val="20"/>
      <w:szCs w:val="20"/>
      <w:lang w:val="en-US"/>
    </w:rPr>
  </w:style>
  <w:style w:type="character" w:styleId="Appelnotedebasdep">
    <w:name w:val="footnote reference"/>
    <w:basedOn w:val="Policepardfaut"/>
    <w:uiPriority w:val="99"/>
    <w:unhideWhenUsed/>
    <w:rsid w:val="00085D1D"/>
    <w:rPr>
      <w:vertAlign w:val="superscript"/>
    </w:rPr>
  </w:style>
  <w:style w:type="paragraph" w:customStyle="1" w:styleId="Resum">
    <w:name w:val="Resumé"/>
    <w:next w:val="Normal"/>
    <w:link w:val="ResumCar"/>
    <w:qFormat/>
    <w:rsid w:val="00085D1D"/>
    <w:pPr>
      <w:bidi/>
      <w:spacing w:before="240" w:after="120"/>
      <w:ind w:firstLine="204"/>
    </w:pPr>
    <w:rPr>
      <w:rFonts w:ascii="Simplified Arabic" w:eastAsia="Times New Roman" w:hAnsi="Simplified Arabic" w:cs="Simplified Arabic"/>
      <w:b/>
      <w:bCs/>
      <w:sz w:val="24"/>
      <w:szCs w:val="24"/>
      <w:lang w:eastAsia="it-IT"/>
    </w:rPr>
  </w:style>
  <w:style w:type="character" w:customStyle="1" w:styleId="ResumCar">
    <w:name w:val="Resumé Car"/>
    <w:basedOn w:val="Policepardfaut"/>
    <w:link w:val="Resum"/>
    <w:rsid w:val="00085D1D"/>
    <w:rPr>
      <w:rFonts w:ascii="Simplified Arabic" w:eastAsia="Times New Roman" w:hAnsi="Simplified Arabic" w:cs="Simplified Arabic"/>
      <w:b/>
      <w:bCs/>
      <w:sz w:val="24"/>
      <w:szCs w:val="24"/>
      <w:lang w:eastAsia="it-IT"/>
    </w:rPr>
  </w:style>
  <w:style w:type="paragraph" w:styleId="Corpsdetexte">
    <w:name w:val="Body Text"/>
    <w:basedOn w:val="Normal"/>
    <w:link w:val="CorpsdetexteCar"/>
    <w:uiPriority w:val="99"/>
    <w:rsid w:val="00085D1D"/>
    <w:pPr>
      <w:spacing w:after="0" w:line="240" w:lineRule="auto"/>
      <w:jc w:val="center"/>
    </w:pPr>
    <w:rPr>
      <w:rFonts w:ascii="Times New Roman" w:eastAsia="Times New Roman" w:hAnsi="Times New Roman" w:cs="Times New Roman"/>
      <w:b/>
      <w:sz w:val="96"/>
      <w:szCs w:val="20"/>
      <w:lang w:val="fr-FR" w:eastAsia="fr-FR"/>
    </w:rPr>
  </w:style>
  <w:style w:type="character" w:customStyle="1" w:styleId="CorpsdetexteCar">
    <w:name w:val="Corps de texte Car"/>
    <w:basedOn w:val="Policepardfaut"/>
    <w:link w:val="Corpsdetexte"/>
    <w:uiPriority w:val="99"/>
    <w:rsid w:val="00085D1D"/>
    <w:rPr>
      <w:rFonts w:ascii="Times New Roman" w:eastAsia="Times New Roman" w:hAnsi="Times New Roman" w:cs="Times New Roman"/>
      <w:b/>
      <w:sz w:val="96"/>
      <w:szCs w:val="20"/>
      <w:lang w:eastAsia="fr-FR"/>
    </w:rPr>
  </w:style>
  <w:style w:type="paragraph" w:styleId="Paragraphedeliste">
    <w:name w:val="List Paragraph"/>
    <w:basedOn w:val="Normal"/>
    <w:uiPriority w:val="34"/>
    <w:qFormat/>
    <w:rsid w:val="0027440E"/>
    <w:pPr>
      <w:ind w:left="720"/>
      <w:contextualSpacing/>
    </w:pPr>
  </w:style>
  <w:style w:type="character" w:styleId="Lienhypertexte">
    <w:name w:val="Hyperlink"/>
    <w:uiPriority w:val="99"/>
    <w:rsid w:val="00B6641F"/>
    <w:rPr>
      <w:color w:val="0000FF"/>
      <w:u w:val="single"/>
    </w:rPr>
  </w:style>
  <w:style w:type="paragraph" w:styleId="Bibliographie">
    <w:name w:val="Bibliography"/>
    <w:basedOn w:val="Normal"/>
    <w:next w:val="Normal"/>
    <w:uiPriority w:val="37"/>
    <w:unhideWhenUsed/>
    <w:rsid w:val="00B6641F"/>
    <w:pPr>
      <w:bidi w:val="0"/>
      <w:spacing w:after="0" w:line="240" w:lineRule="auto"/>
      <w:jc w:val="right"/>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3C37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371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80539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sjp.cerist.dz/en/article/122719" TargetMode="External"/><Relationship Id="rId26" Type="http://schemas.openxmlformats.org/officeDocument/2006/relationships/hyperlink" Target="http://vuir.vu.edu.au/34677/1/NAMANYA%20David-thesis_nosignatures.pdf" TargetMode="External"/><Relationship Id="rId39" Type="http://schemas.openxmlformats.org/officeDocument/2006/relationships/fontTable" Target="fontTable.xml"/><Relationship Id="rId21" Type="http://schemas.openxmlformats.org/officeDocument/2006/relationships/hyperlink" Target="https://bradscholars.brad.ac.uk/handle/10454/15020" TargetMode="External"/><Relationship Id="rId34"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4kotoob.com/2019/10/pdf_57.html" TargetMode="External"/><Relationship Id="rId25" Type="http://schemas.openxmlformats.org/officeDocument/2006/relationships/hyperlink" Target="https://vuir.vu.edu.au/32589" TargetMode="External"/><Relationship Id="rId33" Type="http://schemas.openxmlformats.org/officeDocument/2006/relationships/image" Target="media/image7.emf"/><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thesis.univ-biskra.dz/4657" TargetMode="External"/><Relationship Id="rId20" Type="http://schemas.openxmlformats.org/officeDocument/2006/relationships/hyperlink" Target="https://pearl.plymouth.ac.uk/handle/10026.1/11816"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researchgate.net/" TargetMode="External"/><Relationship Id="rId32" Type="http://schemas.openxmlformats.org/officeDocument/2006/relationships/image" Target="media/image6.emf"/><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sjp.cerist.dz/en/article/37034" TargetMode="External"/><Relationship Id="rId23" Type="http://schemas.openxmlformats.org/officeDocument/2006/relationships/hyperlink" Target="https://www.researchgate.net" TargetMode="External"/><Relationship Id="rId28" Type="http://schemas.openxmlformats.org/officeDocument/2006/relationships/image" Target="media/image2.emf"/><Relationship Id="rId36" Type="http://schemas.openxmlformats.org/officeDocument/2006/relationships/image" Target="media/image10.emf"/><Relationship Id="rId10" Type="http://schemas.openxmlformats.org/officeDocument/2006/relationships/footer" Target="footer1.xml"/><Relationship Id="rId19" Type="http://schemas.openxmlformats.org/officeDocument/2006/relationships/hyperlink" Target="https://eprints.soton.ac.uk/405084/1/Final_PhD_thesis.pdf" TargetMode="External"/><Relationship Id="rId31"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asjp.cerist.dz/en/article/140499" TargetMode="External"/><Relationship Id="rId22" Type="http://schemas.openxmlformats.org/officeDocument/2006/relationships/hyperlink" Target="http://library.lol/main/B3682F3E6BAA4F778BAB38F149A0B726" TargetMode="External"/><Relationship Id="rId27" Type="http://schemas.openxmlformats.org/officeDocument/2006/relationships/hyperlink" Target="https://papers.ssrn.com/sol3/papers.cfm?abstract_id=3147834" TargetMode="External"/><Relationship Id="rId30" Type="http://schemas.openxmlformats.org/officeDocument/2006/relationships/image" Target="media/image4.emf"/><Relationship Id="rId35" Type="http://schemas.openxmlformats.org/officeDocument/2006/relationships/image" Target="media/image9.emf"/><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Abdon</b:Tag>
    <b:SourceType>Misc</b:SourceType>
    <b:Guid>{F293166B-8790-4AF0-9ABC-D395AACE3156}</b:Guid>
    <b:LCID>en-US</b:LCID>
    <b:Title>Corporate Governance, Firm Performance and Efficiency: Three Empirical Analyses of the UK Insurance Industry (Phd thesis)</b:Title>
    <b:Year>2017</b:Year>
    <b:Author>
      <b:Author>
        <b:NameList>
          <b:Person>
            <b:Last>Abdoush</b:Last>
            <b:First>Tony</b:First>
          </b:Person>
        </b:NameList>
      </b:Author>
    </b:Author>
    <b:StateProvince>Southampton</b:StateProvince>
    <b:Publisher>Southampton Business School, University of Southampton</b:Publisher>
    <b:URL>https://eprints.soton.ac.uk/405084/1/Final_PhD_thesis.pdf</b:URL>
    <b:RefOrder>1</b:RefOrder>
  </b:Source>
  <b:Source>
    <b:Tag>قطا192</b:Tag>
    <b:SourceType>Misc</b:SourceType>
    <b:Guid>{449A66F7-ABCF-4661-9103-4C17F88E8128}</b:Guid>
    <b:LCID>ar-DZ</b:LCID>
    <b:Title>دور حوكمة الشركات في تحسين أداء المؤسسات الاقتصادية الجزائرية دراسة حالة: شركات المساهمة المدرجة في بورصة الجزائر</b:Title>
    <b:Year>2019</b:Year>
    <b:City>أطروحة دكتوراه، غير منشورة</b:City>
    <b:StateProvince>بسكرة</b:StateProvince>
    <b:Publisher>كلية العلوم الاقتصادية والتجارية وعلوم التسيير، جامعة محمد خيضر</b:Publisher>
    <b:Author>
      <b:Author>
        <b:NameList>
          <b:Person>
            <b:Last>قطاف</b:Last>
            <b:First>عقبة</b:First>
          </b:Person>
        </b:NameList>
      </b:Author>
    </b:Author>
    <b:URL>http://thesis.univ-biskra.dz/4657/</b:URL>
    <b:RefOrder>2</b:RefOrder>
  </b:Source>
  <b:Source>
    <b:Tag>DeJ15</b:Tag>
    <b:SourceType>Book</b:SourceType>
    <b:Guid>{AF916F68-F946-495C-92A6-70001FDC22BF}</b:Guid>
    <b:Title>The Glass Ceiling in Chinese and Indian Boardrooms"Women Directors in Listed Firms in China and India</b:Title>
    <b:Year>2015</b:Year>
    <b:Publisher>Woodhead Publishing Ltd</b:Publisher>
    <b:LCID>en-US</b:LCID>
    <b:Author>
      <b:Author>
        <b:NameList>
          <b:Person>
            <b:Last>De Jonge</b:Last>
            <b:First>Alice</b:First>
          </b:Person>
        </b:NameList>
      </b:Author>
    </b:Author>
    <b:CountryRegion>Witney</b:CountryRegion>
    <b:Edition>1st</b:Edition>
    <b:URL>http://library.lol/main/B3682F3E6BAA4F778BAB38F149A0B726</b:URL>
    <b:RefOrder>3</b:RefOrder>
  </b:Source>
  <b:Source>
    <b:Tag>Ale17</b:Tag>
    <b:SourceType>Misc</b:SourceType>
    <b:Guid>{8D310057-72F2-4709-8CDE-6FA419C9D392}</b:Guid>
    <b:Title>Corporate Internet Reporting, Firm Characteristics, Corporate Governance and Firm Financial Performance of Saudi listed Companies(Phd thesis)</b:Title>
    <b:Year>2017</b:Year>
    <b:Author>
      <b:Author>
        <b:NameList>
          <b:Person>
            <b:Last>Alebrahem</b:Last>
            <b:First>Nawal</b:First>
          </b:Person>
        </b:NameList>
      </b:Author>
    </b:Author>
    <b:LCID>en-US</b:LCID>
    <b:StateProvince>Plymouth</b:StateProvince>
    <b:CountryRegion>Plymouth Business School, University of Plymouth</b:CountryRegion>
    <b:URL>https://pearl.plymouth.ac.uk/handle/10026.1/11816</b:URL>
    <b:RefOrder>4</b:RefOrder>
  </b:Source>
  <b:Source>
    <b:Tag>قدو19</b:Tag>
    <b:SourceType>JournalArticle</b:SourceType>
    <b:Guid>{3FF6C059-AD62-431C-91B7-BA05FD55861B}</b:Guid>
    <b:LCID>ar-DZ</b:LCID>
    <b:Title>أهمية الحوكمة في تحسين جودة المعلومة المحاسبية</b:Title>
    <b:JournalName>مجلة النمو الاقتصادي والمقاولاتية</b:JournalName>
    <b:Year>2019</b:Year>
    <b:Author>
      <b:Author>
        <b:NameList>
          <b:Person>
            <b:Last>قدوري</b:Last>
            <b:First>هودة صلطان</b:First>
          </b:Person>
          <b:Person>
            <b:Last>لشلاش</b:Last>
            <b:First>عائشة</b:First>
          </b:Person>
        </b:NameList>
      </b:Author>
    </b:Author>
    <b:Volume>01</b:Volume>
    <b:Issue>02</b:Issue>
    <b:URL>https://www.asjp.cerist.dz/en/article/122719</b:URL>
    <b:RefOrder>5</b:RefOrder>
  </b:Source>
  <b:Source>
    <b:Tag>ناص14</b:Tag>
    <b:SourceType>Book</b:SourceType>
    <b:Guid>{507C70CF-12D9-4967-98B0-536224B6658D}</b:Guid>
    <b:LCID>ar-DZ</b:LCID>
    <b:Title>حوكمة الشركات في الأسواق الناشئة</b:Title>
    <b:Year>2014</b:Year>
    <b:Publisher>مركز الخبرات المهنية للإدارة</b:Publisher>
    <b:Author>
      <b:Author>
        <b:NameList>
          <b:Person>
            <b:Last>ناصر</b:Last>
            <b:First>عبد الحميد</b:First>
          </b:Person>
        </b:NameList>
      </b:Author>
    </b:Author>
    <b:StateProvince>الجيزة</b:StateProvince>
    <b:RefOrder>6</b:RefOrder>
  </b:Source>
  <b:Source>
    <b:Tag>Guo11</b:Tag>
    <b:SourceType>Misc</b:SourceType>
    <b:Guid>{3A2F09C9-9125-4C7D-8C63-F7681225E121}</b:Guid>
    <b:LCID>en-US</b:LCID>
    <b:Title>The Moderating Impact of Directors’ Demographic Characteristics on the Relationship between Corporate Governance and Firm Performance in China’s Listed Companies (Phd thesis)</b:Title>
    <b:Year>2011</b:Year>
    <b:Author>
      <b:Author>
        <b:NameList>
          <b:Person>
            <b:Last>Guo</b:Last>
            <b:First>Liang</b:First>
          </b:Person>
        </b:NameList>
      </b:Author>
    </b:Author>
    <b:StateProvince>Canterbury</b:StateProvince>
    <b:CountryRegion>Faculty of Agribusiness and Commerce, Lincoln University.</b:CountryRegion>
    <b:URL>https://researcharchive.lincoln.ac.nz/</b:URL>
    <b:RefOrder>7</b:RefOrder>
  </b:Source>
  <b:Source>
    <b:Tag>OEC15</b:Tag>
    <b:SourceType>Report</b:SourceType>
    <b:Guid>{0DE26A8E-E844-4A4E-A682-7FC22447DFA5}</b:Guid>
    <b:Author>
      <b:Author>
        <b:NameList>
          <b:Person>
            <b:Last>OECD</b:Last>
          </b:Person>
        </b:NameList>
      </b:Author>
    </b:Author>
    <b:Title>G20/OECD Principles of Corporate Governance</b:Title>
    <b:Year>2015</b:Year>
    <b:URL>https://www.oecd.org/daf/ca/Corporate-Governance-Principles-ENG.pdf</b:URL>
    <b:LCID>en-US</b:LCID>
    <b:RefOrder>8</b:RefOrder>
  </b:Source>
  <b:Source>
    <b:Tag>Atu</b:Tag>
    <b:SourceType>Misc</b:SourceType>
    <b:Guid>{D116255D-F94C-46C9-BE03-AA2A25509F51}</b:Guid>
    <b:Title>Corporate governance and financial performance: Evidence from the Ghanian banking sector(Phd thesis)</b:Title>
    <b:LCID>en-US</b:LCID>
    <b:Author>
      <b:Author>
        <b:NameList>
          <b:Person>
            <b:Last>Atuahene</b:Last>
            <b:First>Richmond  Akwasi</b:First>
          </b:Person>
        </b:NameList>
      </b:Author>
    </b:Author>
    <b:Year>2016</b:Year>
    <b:StateProvince>Bradford</b:StateProvince>
    <b:Publisher>Faculty of Management and Law, University of Bradford</b:Publisher>
    <b:URL>https://bradscholars.brad.ac.uk/handle/10454/15020</b:URL>
    <b:RefOrder>9</b:RefOrder>
  </b:Source>
  <b:Source>
    <b:Tag>Her</b:Tag>
    <b:SourceType>Misc</b:SourceType>
    <b:Guid>{C6452B91-4FB9-462C-A96A-189F1F877A9C}</b:Guid>
    <b:Author>
      <b:Author>
        <b:NameList>
          <b:Person>
            <b:Last>Hernawan</b:Last>
            <b:First>Boby Wahyu</b:First>
          </b:Person>
        </b:NameList>
      </b:Author>
    </b:Author>
    <b:Title>Corporate Governance and the Incidence of Sanctions in the Indonesian Capital Market (Phd thesis)</b:Title>
    <b:Year>2016</b:Year>
    <b:StateProvince>Melbourne</b:StateProvince>
    <b:LCID>en-US</b:LCID>
    <b:Publisher>College of Business, Victoria University</b:Publisher>
    <b:URL>https://vuir.vu.edu.au/32589/3/HERNAWAN%20Boby-thesis_nosignature.pdf</b:URL>
    <b:RefOrder>10</b:RefOrder>
  </b:Source>
  <b:Source>
    <b:Tag>Wim18</b:Tag>
    <b:SourceType>JournalArticle</b:SourceType>
    <b:Guid>{D7DA9D72-5CE4-49D2-961F-A2DBD6DF0534}</b:Guid>
    <b:Title>Opportunistic Behavior, External Monitoring Mechanisms, Corporate Governance, and Earnings Management</b:Title>
    <b:JournalName>Accounting and Finance Review</b:JournalName>
    <b:Year>2018</b:Year>
    <b:Author>
      <b:Author>
        <b:NameList>
          <b:Person>
            <b:Last>Wimelda</b:Last>
            <b:First>Linda</b:First>
          </b:Person>
          <b:Person>
            <b:Last>Chandra</b:Last>
            <b:First>Agustina</b:First>
          </b:Person>
        </b:NameList>
      </b:Author>
    </b:Author>
    <b:Volume>03</b:Volume>
    <b:Issue>01</b:Issue>
    <b:URL>http://gatrenterprise.com/GATRJournals/pdf_files/AFR%20Vol%203(1)%20jan-mar%202018/6.Agustina%20Chandra.pdf</b:URL>
    <b:Pages>44-52</b:Pages>
    <b:LCID>en-US</b:LCID>
    <b:RefOrder>11</b:RefOrder>
  </b:Source>
  <b:Source>
    <b:Tag>Sch19</b:Tag>
    <b:SourceType>JournalArticle</b:SourceType>
    <b:Guid>{0619FA16-A9D5-4F61-A440-646FBC6AE960}</b:Guid>
    <b:LCID>en-US</b:LCID>
    <b:Title>The impact of external and internal corporate governance mechanisms on agency costs</b:Title>
    <b:Year>2019</b:Year>
    <b:JournalName>Corporate Governance: The International Journal of Business in Society</b:JournalName>
    <b:Author>
      <b:Author>
        <b:NameList>
          <b:Person>
            <b:Last>Schauble</b:Last>
            <b:First>Jonas</b:First>
          </b:Person>
        </b:NameList>
      </b:Author>
    </b:Author>
    <b:Volume>19</b:Volume>
    <b:Issue>01</b:Issue>
    <b:DOI>10.1108/CG-02-2018-0053</b:DOI>
    <b:Pages>01-22</b:Pages>
    <b:RefOrder>12</b:RefOrder>
  </b:Source>
  <b:Source>
    <b:Tag>Nam17</b:Tag>
    <b:SourceType>Misc</b:SourceType>
    <b:Guid>{DF12E303-922C-490E-9989-2FCE1AA0E253}</b:Guid>
    <b:Title>Corporate Governance and the Financial Performance of Listed Companies in the East African Community(Doctoral dissertation)</b:Title>
    <b:Author>
      <b:Artist>
        <b:NameList>
          <b:Person>
            <b:Last>Namanya</b:Last>
            <b:First>David</b:First>
          </b:Person>
        </b:NameList>
      </b:Artist>
      <b:Author>
        <b:NameList>
          <b:Person>
            <b:Last>Namanya</b:Last>
            <b:First>David </b:First>
          </b:Person>
        </b:NameList>
      </b:Author>
    </b:Author>
    <b:Year>2017</b:Year>
    <b:Pages>82</b:Pages>
    <b:City>Melbourne</b:City>
    <b:Publisher>Victoria University</b:Publisher>
    <b:LCID>en-US</b:LCID>
    <b:CountryRegion>College of Business</b:CountryRegion>
    <b:URL>http://vuir.vu.edu.au/34677/1/NAMANYA%20David-thesis_nosignatures.pdf</b:URL>
    <b:RefOrder>14</b:RefOrder>
  </b:Source>
  <b:Source>
    <b:Tag>الخ101</b:Tag>
    <b:SourceType>Book</b:SourceType>
    <b:Guid>{8DE020C4-7234-4ABB-BE28-34312558E188}</b:Guid>
    <b:Title>الأداء المالي وأثره على عوائد أسهم الشركات</b:Title>
    <b:Year>2010</b:Year>
    <b:StateProvince>عمان</b:StateProvince>
    <b:Publisher>دار الحامد للنشر والتوزيع</b:Publisher>
    <b:Author>
      <b:Author>
        <b:NameList>
          <b:Person>
            <b:Last>الخطيب</b:Last>
            <b:Middle>محمود</b:Middle>
            <b:First>محمد</b:First>
          </b:Person>
        </b:NameList>
      </b:Author>
    </b:Author>
    <b:Edition>الأول</b:Edition>
    <b:URL>https://www.4kotoob.com/2019/10/pdf_57.html</b:URL>
    <b:LCID>ar-DZ</b:LCID>
    <b:RefOrder>13</b:RefOrder>
  </b:Source>
  <b:Source>
    <b:Tag>أول</b:Tag>
    <b:SourceType>JournalArticle</b:SourceType>
    <b:Guid>{2A7CACE4-928A-438E-B1D4-AED4D7D3D101}</b:Guid>
    <b:LCID>ar-DZ</b:LCID>
    <b:Title>قياس الأداء المصرفي للبنوك التجارية باستخدام نموذج العائد على حقوق الملكية -دراسة حالة بنكي القرض الشعبي الجزائري والبركة الجزائري للفترة (2016/2014)</b:Title>
    <b:Author>
      <b:Author>
        <b:NameList>
          <b:Person>
            <b:Last>أولاد حيمودة</b:Last>
            <b:First>عبد اللطيف</b:First>
          </b:Person>
          <b:Person>
            <b:Last>زوبيدة</b:Last>
            <b:First>محسن</b:First>
          </b:Person>
          <b:Person>
            <b:Last>بن علال</b:Last>
            <b:First>بلقاسم</b:First>
          </b:Person>
        </b:NameList>
      </b:Author>
    </b:Author>
    <b:Volume>06</b:Volume>
    <b:Issue>02</b:Issue>
    <b:JournalName>مجلة الإدارة والتنمية للبحوث والدراسات</b:JournalName>
    <b:Year>2017</b:Year>
    <b:URL>https://www.asjp.cerist.dz/en/article/37034</b:URL>
    <b:RefOrder>15</b:RefOrder>
  </b:Source>
  <b:Source>
    <b:Tag>Joh</b:Tag>
    <b:SourceType>JournalArticle</b:SourceType>
    <b:Guid>{4BAE5312-38F6-4DA6-A77A-224F31DCCFC1}</b:Guid>
    <b:LCID>en-US</b:LCID>
    <b:Title>Board Characteristics and Firm Performance: Evidence from Malaysian Public Listed Firms</b:Title>
    <b:JournalName>Journal of Economics, Business and Management</b:JournalName>
    <b:Author>
      <b:Author>
        <b:NameList>
          <b:Person>
            <b:Last>Johl</b:Last>
            <b:Middle>Kaur</b:Middle>
            <b:First>Satirenjit</b:First>
          </b:Person>
          <b:Person>
            <b:Last>Kaur</b:Last>
            <b:First>Shireenjit</b:First>
          </b:Person>
          <b:Person>
            <b:Last>Cooper</b:Last>
            <b:First>Barry</b:First>
          </b:Person>
        </b:NameList>
      </b:Author>
    </b:Author>
    <b:Volume>03</b:Volume>
    <b:Issue>02</b:Issue>
    <b:DOI>10.7763/JOEBM.2015.V3.187</b:DOI>
    <b:Year>2015</b:Year>
    <b:RefOrder>16</b:RefOrder>
  </b:Source>
  <b:Source>
    <b:Tag>Tul18</b:Tag>
    <b:SourceType>JournalArticle</b:SourceType>
    <b:Guid>{9F49A391-7508-4911-AFDE-BFFD3E263B15}</b:Guid>
    <b:LCID>en-US</b:LCID>
    <b:Title>Independence, Size and Performance of the Board: An Emerging Market Research.</b:Title>
    <b:JournalName>Corporate Ownership and Control</b:JournalName>
    <b:Year>2018</b:Year>
    <b:Author>
      <b:Author>
        <b:NameList>
          <b:Person>
            <b:Last>Tulung</b:Last>
            <b:First>Joy Elly</b:First>
          </b:Person>
          <b:Person>
            <b:Last>Ramdani</b:Last>
            <b:First>Dendi</b:First>
          </b:Person>
        </b:NameList>
      </b:Author>
    </b:Author>
    <b:Volume>15</b:Volume>
    <b:Issue>02</b:Issue>
    <b:DOI>10.22495/cocv15i2c1p6</b:DOI>
    <b:RefOrder>17</b:RefOrder>
  </b:Source>
  <b:Source>
    <b:Tag>Mer18</b:Tag>
    <b:SourceType>JournalArticle</b:SourceType>
    <b:Guid>{4450E356-CB5C-4F38-9CA6-228772B7E6DC}</b:Guid>
    <b:Title>Social Institutions, Corporate Governance and Firm-Performance in the MENA Region</b:Title>
    <b:JournalName>Research in International Business and Finance</b:JournalName>
    <b:Year>2018</b:Year>
    <b:Author>
      <b:Author>
        <b:NameList>
          <b:Person>
            <b:Last>Mertzanis </b:Last>
            <b:First>Charilaos</b:First>
          </b:Person>
          <b:Person>
            <b:Last>Basuony</b:Last>
            <b:First>Mohamed A.K</b:First>
          </b:Person>
          <b:Person>
            <b:Last>Mohamed</b:Last>
            <b:First>Ehab K.A</b:First>
          </b:Person>
        </b:NameList>
      </b:Author>
    </b:Author>
    <b:Volume>48</b:Volume>
    <b:DOI>10.1016/j.ribaf.2018.12.005</b:DOI>
    <b:LCID>en-US</b:LCID>
    <b:RefOrder>18</b:RefOrder>
  </b:Source>
  <b:Source>
    <b:Tag>Tan17</b:Tag>
    <b:SourceType>JournalArticle</b:SourceType>
    <b:Guid>{2F0948BD-ADBE-45D8-A35A-1B3E4191A74A}</b:Guid>
    <b:Title>CEO Duality and Firm Performance: The Moderating Roles of other Executives and Blockholding outside Directors</b:Title>
    <b:JournalName>European Management Journal</b:JournalName>
    <b:Year>2017</b:Year>
    <b:Author>
      <b:Author>
        <b:NameList>
          <b:Person>
            <b:Last>Tang</b:Last>
            <b:First>Jianyun</b:First>
          </b:Person>
        </b:NameList>
      </b:Author>
    </b:Author>
    <b:Volume>35</b:Volume>
    <b:Issue>03</b:Issue>
    <b:DOI>10.1016/j.emj.2016.05.003</b:DOI>
    <b:LCID>en-US</b:LCID>
    <b:RefOrder>19</b:RefOrder>
  </b:Source>
  <b:Source>
    <b:Tag>Son</b:Tag>
    <b:SourceType>JournalArticle</b:SourceType>
    <b:Guid>{9304B0E0-18A9-4591-98C2-ADBCB3C6FB1C}</b:Guid>
    <b:Title>The Moderating Effect of CEO duality on the Relationship Between Geographic Diversification and Frm Performance in the US lodging industry</b:Title>
    <b:JournalName>International Journal of Contemporary Hospitality Management</b:JournalName>
    <b:Author>
      <b:Author>
        <b:NameList>
          <b:Person>
            <b:Last>Song</b:Last>
            <b:Middle>Ju</b:Middle>
            <b:First>Hyoung</b:First>
          </b:Person>
          <b:Person>
            <b:Last>Kang</b:Last>
            <b:Middle>Ho</b:Middle>
            <b:First>Kyung</b:First>
          </b:Person>
        </b:NameList>
      </b:Author>
    </b:Author>
    <b:Volume>31</b:Volume>
    <b:Issue>02</b:Issue>
    <b:DOI>10.1108/IJCHM-12-2017-0848</b:DOI>
    <b:LCID>en-US</b:LCID>
    <b:Year>2019</b:Year>
    <b:RefOrder>20</b:RefOrder>
  </b:Source>
  <b:Source>
    <b:Tag>Hsu21</b:Tag>
    <b:SourceType>JournalArticle</b:SourceType>
    <b:Guid>{EC41FE00-4E9C-486B-8CEA-1457FB33BFC0}</b:Guid>
    <b:Title>CEO duality, information costs, and firm performance</b:Title>
    <b:Year>2021</b:Year>
    <b:LCID>en-US</b:LCID>
    <b:JournalName>The North American Journal of Economics and Finance</b:JournalName>
    <b:Author>
      <b:Author>
        <b:NameList>
          <b:Person>
            <b:Last>Hsu</b:Last>
            <b:First>Shufang</b:First>
          </b:Person>
          <b:Person>
            <b:Last>Lin</b:Last>
            <b:First>Shih-Wei</b:First>
          </b:Person>
          <b:Person>
            <b:Last>Chen</b:Last>
            <b:First>Wei-Peng</b:First>
          </b:Person>
          <b:Person>
            <b:Last>Huang</b:Last>
            <b:First>Jhao-Wei</b:First>
          </b:Person>
        </b:NameList>
      </b:Author>
    </b:Author>
    <b:Volume>55</b:Volume>
    <b:DOI>10.1016/j.najef.2019.101011</b:DOI>
    <b:RefOrder>21</b:RefOrder>
  </b:Source>
  <b:Source>
    <b:Tag>AlD16</b:Tag>
    <b:SourceType>JournalArticle</b:SourceType>
    <b:Guid>{44DFEA42-39A2-444B-B9F9-D6F637ED6314}</b:Guid>
    <b:LCID>en-US</b:LCID>
    <b:Title>Board meeting and firm performance: Evidence from the Amman stock exchange</b:Title>
    <b:JournalName>Corporate Board: Role, Duties and Composition</b:JournalName>
    <b:Year>2016</b:Year>
    <b:Author>
      <b:Author>
        <b:NameList>
          <b:Person>
            <b:Last>Al-Daoud</b:Last>
            <b:First>Khaleel</b:First>
          </b:Person>
          <b:Person>
            <b:Last>Saidin</b:Last>
            <b:First>Siti Z</b:First>
          </b:Person>
          <b:Person>
            <b:Last>Abidin</b:Last>
            <b:First>Shamhar</b:First>
          </b:Person>
        </b:NameList>
      </b:Author>
    </b:Author>
    <b:Volume>12</b:Volume>
    <b:Issue>02</b:Issue>
    <b:DOI>10.22495/cbv12i2art1</b:DOI>
    <b:RefOrder>22</b:RefOrder>
  </b:Source>
  <b:Source>
    <b:Tag>Fos19</b:Tag>
    <b:SourceType>JournalArticle</b:SourceType>
    <b:Guid>{2F399437-2916-4086-883E-72C85A5709ED}</b:Guid>
    <b:LCID>en-US</b:LCID>
    <b:Title>External Audit and Quality of Accounting and Financial Information in Cameroonian Companies</b:Title>
    <b:JournalName>Journal of Accounting, Auditing and Finance</b:JournalName>
    <b:Year>2019</b:Year>
    <b:Author>
      <b:Author>
        <b:NameList>
          <b:Person>
            <b:Last>Fossung</b:Last>
            <b:First>Forzeh</b:First>
            <b:Middle>Michael</b:Middle>
          </b:Person>
          <b:Person>
            <b:Last>Saurelle</b:Last>
            <b:First>Magang</b:First>
            <b:Middle>Wapi</b:Middle>
          </b:Person>
        </b:NameList>
      </b:Author>
    </b:Author>
    <b:Volume>07</b:Volume>
    <b:Issue>03</b:Issue>
    <b:URL>https://www.researchgate.net/</b:URL>
    <b:RefOrder>23</b:RefOrder>
  </b:Source>
  <b:Source>
    <b:Tag>هيش20</b:Tag>
    <b:SourceType>JournalArticle</b:SourceType>
    <b:Guid>{5AABAC51-C56B-4171-8B92-5AA60A7500E8}</b:Guid>
    <b:LCID>ar-DZ</b:LCID>
    <b:Title>بناء نموذج اقتصادي لدالة الاستهلاك لدول المغرب العربي بتقنية البانال</b:Title>
    <b:JournalName>مجلة الإحصاء والاقتصاد التطبيقي</b:JournalName>
    <b:Year>2020</b:Year>
    <b:Author>
      <b:Author>
        <b:NameList>
          <b:Person>
            <b:Last>هيشر</b:Last>
            <b:Middle>تجاني</b:Middle>
            <b:First>أحمد</b:First>
          </b:Person>
          <b:Person>
            <b:Last>ميهوبي</b:Last>
            <b:First>فطيمة</b:First>
          </b:Person>
          <b:Person>
            <b:Last>قطاف</b:Last>
            <b:First>عبدالقادر</b:First>
          </b:Person>
        </b:NameList>
      </b:Author>
    </b:Author>
    <b:Volume>17</b:Volume>
    <b:Issue>03</b:Issue>
    <b:URL>https://www.asjp.cerist.dz/en/article/140499</b:URL>
    <b:RefOrder>24</b:RefOrder>
  </b:Source>
  <b:Source>
    <b:Tag>ElH</b:Tag>
    <b:SourceType>JournalArticle</b:SourceType>
    <b:Guid>{1FE53043-FF6C-40E6-97CA-DCBE476FB6E9}</b:Guid>
    <b:LCID>en-US</b:LCID>
    <b:Title>he Effects of Board and Ownership Structures on the Performance of Publicly Listed Companies in Egypt</b:Title>
    <b:JournalName>Academy of Accounting and Financial Studies Journal</b:JournalName>
    <b:Author>
      <b:Author>
        <b:NameList>
          <b:Person>
            <b:Last>El-Habashy</b:Last>
            <b:First>Hanaa</b:First>
          </b:Person>
        </b:NameList>
      </b:Author>
    </b:Author>
    <b:Volume>23</b:Volume>
    <b:Issue>01</b:Issue>
    <b:Year>2019</b:Year>
    <b:URL>https://www.researchgate.net</b:URL>
    <b:RefOrder>25</b:RefOrder>
  </b:Source>
  <b:Source>
    <b:Tag>Che19</b:Tag>
    <b:SourceType>JournalArticle</b:SourceType>
    <b:Guid>{3C67F8EF-3C33-4430-8035-15126CE238AD}</b:Guid>
    <b:LCID>en-US</b:LCID>
    <b:Title>Corporate governance and target price accuracy</b:Title>
    <b:JournalName>International Review of Financial Analysis</b:JournalName>
    <b:Year>2019</b:Year>
    <b:Author>
      <b:Author>
        <b:NameList>
          <b:Person>
            <b:Last>Cheng</b:Last>
            <b:First>Lee-Young</b:First>
          </b:Person>
          <b:Person>
            <b:Last>Su</b:Last>
            <b:First>Yi-Chen</b:First>
          </b:Person>
          <b:Person>
            <b:Last>Yan</b:Last>
            <b:First>Zhipeng</b:First>
          </b:Person>
          <b:Person>
            <b:Last>Zhao</b:Last>
            <b:First>Yan</b:First>
          </b:Person>
        </b:NameList>
      </b:Author>
    </b:Author>
    <b:Volume>64</b:Volume>
    <b:DOI>0.1016/j.irfa.2019.05.005</b:DOI>
    <b:RefOrder>25</b:RefOrder>
  </b:Source>
</b:Sources>
</file>

<file path=customXml/itemProps1.xml><?xml version="1.0" encoding="utf-8"?>
<ds:datastoreItem xmlns:ds="http://schemas.openxmlformats.org/officeDocument/2006/customXml" ds:itemID="{B4EF7811-19F9-4CC4-B2A1-C441CE7E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5791</Words>
  <Characters>31853</Characters>
  <Application>Microsoft Office Word</Application>
  <DocSecurity>0</DocSecurity>
  <Lines>265</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Houcine</dc:creator>
  <cp:lastModifiedBy>ikbal3</cp:lastModifiedBy>
  <cp:revision>2</cp:revision>
  <dcterms:created xsi:type="dcterms:W3CDTF">2021-09-29T12:57:00Z</dcterms:created>
  <dcterms:modified xsi:type="dcterms:W3CDTF">2021-09-29T12:57:00Z</dcterms:modified>
</cp:coreProperties>
</file>