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C0" w:rsidRDefault="002245C0" w:rsidP="002245C0">
      <w:pPr>
        <w:bidi/>
        <w:spacing w:after="0" w:line="240" w:lineRule="auto"/>
        <w:jc w:val="center"/>
        <w:rPr>
          <w:rFonts w:ascii="Simplified Arabic" w:eastAsia="Times New Roman" w:hAnsi="Simplified Arabic" w:cs="Sultan bold"/>
          <w:sz w:val="36"/>
          <w:szCs w:val="36"/>
          <w:rtl/>
          <w:lang w:val="en-US" w:eastAsia="en-US"/>
        </w:rPr>
      </w:pPr>
      <w:bookmarkStart w:id="0" w:name="_GoBack"/>
      <w:bookmarkEnd w:id="0"/>
      <w:r w:rsidRPr="002245C0">
        <w:rPr>
          <w:rFonts w:ascii="Simplified Arabic" w:eastAsia="Times New Roman" w:hAnsi="Simplified Arabic" w:cs="Sultan bold"/>
          <w:sz w:val="36"/>
          <w:szCs w:val="36"/>
          <w:rtl/>
          <w:lang w:val="en-US" w:eastAsia="en-US"/>
        </w:rPr>
        <w:t>الكتابة التاريخية الاستعمارية الفرنسية من خلال إسهامات بيربروجر في المجلة الإفريقية</w:t>
      </w:r>
      <w:r w:rsidRPr="002245C0">
        <w:rPr>
          <w:rFonts w:ascii="Simplified Arabic" w:eastAsia="Times New Roman" w:hAnsi="Simplified Arabic" w:cs="Sultan bold" w:hint="cs"/>
          <w:sz w:val="36"/>
          <w:szCs w:val="36"/>
          <w:rtl/>
          <w:lang w:val="en-US" w:eastAsia="en-US"/>
        </w:rPr>
        <w:t xml:space="preserve"> </w:t>
      </w:r>
      <w:r w:rsidRPr="002245C0">
        <w:rPr>
          <w:rFonts w:ascii="Simplified Arabic" w:eastAsia="Times New Roman" w:hAnsi="Simplified Arabic" w:cs="Sultan bold"/>
          <w:sz w:val="36"/>
          <w:szCs w:val="36"/>
          <w:rtl/>
          <w:lang w:val="en-US" w:eastAsia="en-US"/>
        </w:rPr>
        <w:t>(</w:t>
      </w:r>
      <w:smartTag w:uri="urn:schemas-microsoft-com:office:smarttags" w:element="metricconverter">
        <w:smartTagPr>
          <w:attr w:name="ProductID" w:val="1856 م"/>
        </w:smartTagPr>
        <w:r w:rsidRPr="002245C0">
          <w:rPr>
            <w:rFonts w:ascii="Simplified Arabic" w:eastAsia="Times New Roman" w:hAnsi="Simplified Arabic" w:cs="Sultan bold"/>
            <w:sz w:val="36"/>
            <w:szCs w:val="36"/>
            <w:rtl/>
            <w:lang w:val="en-US" w:eastAsia="en-US"/>
          </w:rPr>
          <w:t>1856 م</w:t>
        </w:r>
      </w:smartTag>
      <w:r w:rsidRPr="002245C0">
        <w:rPr>
          <w:rFonts w:ascii="Simplified Arabic" w:eastAsia="Times New Roman" w:hAnsi="Simplified Arabic" w:cs="Sultan bold"/>
          <w:sz w:val="36"/>
          <w:szCs w:val="36"/>
          <w:rtl/>
          <w:lang w:val="en-US" w:eastAsia="en-US"/>
        </w:rPr>
        <w:t xml:space="preserve"> </w:t>
      </w:r>
      <w:smartTag w:uri="urn:schemas-microsoft-com:office:smarttags" w:element="metricconverter">
        <w:smartTagPr>
          <w:attr w:name="ProductID" w:val="1869 م"/>
        </w:smartTagPr>
        <w:r w:rsidRPr="002245C0">
          <w:rPr>
            <w:rFonts w:ascii="Simplified Arabic" w:eastAsia="Times New Roman" w:hAnsi="Simplified Arabic" w:cs="Sultan bold"/>
            <w:sz w:val="36"/>
            <w:szCs w:val="36"/>
            <w:rtl/>
            <w:lang w:val="en-US" w:eastAsia="en-US"/>
          </w:rPr>
          <w:t>1869 م</w:t>
        </w:r>
      </w:smartTag>
      <w:r w:rsidRPr="002245C0">
        <w:rPr>
          <w:rFonts w:ascii="Simplified Arabic" w:eastAsia="Times New Roman" w:hAnsi="Simplified Arabic" w:cs="Sultan bold"/>
          <w:sz w:val="36"/>
          <w:szCs w:val="36"/>
          <w:rtl/>
          <w:lang w:val="en-US" w:eastAsia="en-US"/>
        </w:rPr>
        <w:t xml:space="preserve"> )</w:t>
      </w:r>
    </w:p>
    <w:p w:rsidR="009746AC" w:rsidRPr="002245C0" w:rsidRDefault="009746AC" w:rsidP="009746AC">
      <w:pPr>
        <w:bidi/>
        <w:spacing w:after="0" w:line="240" w:lineRule="auto"/>
        <w:jc w:val="center"/>
        <w:rPr>
          <w:rFonts w:ascii="Simplified Arabic" w:eastAsia="Times New Roman" w:hAnsi="Simplified Arabic" w:cs="Sultan bold"/>
          <w:sz w:val="14"/>
          <w:szCs w:val="14"/>
          <w:lang w:val="en-US" w:eastAsia="en-US"/>
        </w:rPr>
      </w:pPr>
    </w:p>
    <w:p w:rsidR="007C25A7" w:rsidRPr="002245C0" w:rsidRDefault="002245C0" w:rsidP="009746AC">
      <w:pPr>
        <w:tabs>
          <w:tab w:val="left" w:pos="2997"/>
          <w:tab w:val="center" w:pos="4536"/>
        </w:tabs>
        <w:bidi/>
        <w:spacing w:after="0" w:line="240" w:lineRule="auto"/>
        <w:ind w:firstLine="283"/>
        <w:jc w:val="right"/>
        <w:rPr>
          <w:rFonts w:ascii="Simplified Arabic" w:eastAsia="Times New Roman" w:hAnsi="Simplified Arabic" w:cs="Simplified Arabic"/>
          <w:b/>
          <w:bCs/>
          <w:sz w:val="26"/>
          <w:szCs w:val="26"/>
          <w:rtl/>
          <w:lang w:bidi="ar-DZ"/>
        </w:rPr>
      </w:pPr>
      <w:r w:rsidRPr="002245C0">
        <w:rPr>
          <w:rFonts w:ascii="Simplified Arabic" w:hAnsi="Simplified Arabic" w:cs="AF_Najed" w:hint="cs"/>
          <w:sz w:val="32"/>
          <w:szCs w:val="32"/>
          <w:rtl/>
          <w:lang w:bidi="ar-DZ"/>
        </w:rPr>
        <w:t>أ.ا</w:t>
      </w:r>
      <w:r w:rsidRPr="002245C0">
        <w:rPr>
          <w:rFonts w:ascii="Simplified Arabic" w:hAnsi="Simplified Arabic" w:cs="AF_Najed"/>
          <w:sz w:val="32"/>
          <w:szCs w:val="32"/>
          <w:rtl/>
          <w:lang w:bidi="ar-DZ"/>
        </w:rPr>
        <w:t>محمد</w:t>
      </w:r>
      <w:r w:rsidRPr="002245C0">
        <w:rPr>
          <w:rFonts w:ascii="Simplified Arabic" w:hAnsi="Simplified Arabic" w:cs="AF_Najed" w:hint="cs"/>
          <w:sz w:val="32"/>
          <w:szCs w:val="32"/>
          <w:rtl/>
          <w:lang w:bidi="ar-DZ"/>
        </w:rPr>
        <w:t xml:space="preserve"> </w:t>
      </w:r>
      <w:r w:rsidRPr="002245C0">
        <w:rPr>
          <w:rFonts w:ascii="Simplified Arabic" w:hAnsi="Simplified Arabic" w:cs="AF_Najed"/>
          <w:sz w:val="32"/>
          <w:szCs w:val="32"/>
          <w:rtl/>
          <w:lang w:bidi="ar-DZ"/>
        </w:rPr>
        <w:t>صدوقي</w:t>
      </w:r>
      <w:r w:rsidRPr="002245C0">
        <w:rPr>
          <w:rFonts w:ascii="Simplified Arabic" w:eastAsia="Times New Roman" w:hAnsi="Simplified Arabic" w:cs="Simplified Arabic"/>
          <w:b/>
          <w:bCs/>
          <w:sz w:val="26"/>
          <w:szCs w:val="26"/>
          <w:rtl/>
          <w:lang w:bidi="ar-DZ"/>
        </w:rPr>
        <w:t xml:space="preserve"> </w:t>
      </w:r>
      <w:r w:rsidR="009746AC" w:rsidRPr="009746AC">
        <w:rPr>
          <w:rStyle w:val="Appelnotedebasdep"/>
          <w:rFonts w:ascii="Simplified Arabic" w:eastAsia="Times New Roman" w:hAnsi="Simplified Arabic" w:cs="Simplified Arabic"/>
          <w:b/>
          <w:bCs/>
          <w:sz w:val="26"/>
          <w:szCs w:val="26"/>
          <w:lang w:bidi="ar-DZ"/>
        </w:rPr>
        <w:footnoteReference w:customMarkFollows="1" w:id="1"/>
        <w:sym w:font="Symbol" w:char="F02A"/>
      </w:r>
    </w:p>
    <w:p w:rsidR="007C25A7" w:rsidRPr="002245C0" w:rsidRDefault="007C25A7" w:rsidP="002245C0">
      <w:pPr>
        <w:tabs>
          <w:tab w:val="left" w:pos="2997"/>
          <w:tab w:val="center" w:pos="4536"/>
        </w:tabs>
        <w:bidi/>
        <w:spacing w:after="0" w:line="240" w:lineRule="auto"/>
        <w:ind w:firstLine="283"/>
        <w:jc w:val="right"/>
        <w:rPr>
          <w:rFonts w:ascii="Simplified Arabic" w:eastAsia="Times New Roman" w:hAnsi="Simplified Arabic" w:cs="Simplified Arabic"/>
          <w:b/>
          <w:bCs/>
          <w:sz w:val="26"/>
          <w:szCs w:val="26"/>
          <w:rtl/>
          <w:lang w:bidi="ar-DZ"/>
        </w:rPr>
      </w:pPr>
    </w:p>
    <w:p w:rsidR="007C25A7" w:rsidRPr="009746AC" w:rsidRDefault="007C25A7" w:rsidP="002245C0">
      <w:pPr>
        <w:bidi/>
        <w:spacing w:after="0" w:line="240" w:lineRule="auto"/>
        <w:ind w:firstLine="283"/>
        <w:rPr>
          <w:rFonts w:ascii="Simplified Arabic" w:hAnsi="Simplified Arabic" w:cs="AF_Najed"/>
          <w:sz w:val="28"/>
          <w:szCs w:val="28"/>
          <w:rtl/>
          <w:lang w:bidi="ar-TN"/>
        </w:rPr>
      </w:pPr>
      <w:r w:rsidRPr="002245C0">
        <w:rPr>
          <w:rFonts w:ascii="Simplified Arabic" w:hAnsi="Simplified Arabic" w:cs="AF_Najed" w:hint="cs"/>
          <w:sz w:val="28"/>
          <w:szCs w:val="28"/>
          <w:rtl/>
          <w:lang w:bidi="ar-TN"/>
        </w:rPr>
        <w:t>تاريخ الإرسال:2019</w:t>
      </w:r>
      <w:r w:rsidR="009746AC">
        <w:rPr>
          <w:rFonts w:ascii="Simplified Arabic" w:hAnsi="Simplified Arabic" w:cs="AF_Najed" w:hint="cs"/>
          <w:sz w:val="28"/>
          <w:szCs w:val="28"/>
          <w:rtl/>
          <w:lang w:bidi="ar-TN"/>
        </w:rPr>
        <w:t xml:space="preserve">  </w:t>
      </w:r>
      <w:r w:rsidRPr="002245C0">
        <w:rPr>
          <w:rFonts w:ascii="Simplified Arabic" w:hAnsi="Simplified Arabic" w:cs="AF_Najed" w:hint="cs"/>
          <w:sz w:val="28"/>
          <w:szCs w:val="28"/>
          <w:rtl/>
          <w:lang w:bidi="ar-TN"/>
        </w:rPr>
        <w:t>-02-17            تاريخ القبول:2019</w:t>
      </w:r>
      <w:r w:rsidR="009746AC">
        <w:rPr>
          <w:rFonts w:ascii="Simplified Arabic" w:hAnsi="Simplified Arabic" w:cs="AF_Najed" w:hint="cs"/>
          <w:sz w:val="28"/>
          <w:szCs w:val="28"/>
          <w:rtl/>
          <w:lang w:bidi="ar-TN"/>
        </w:rPr>
        <w:t xml:space="preserve"> </w:t>
      </w:r>
      <w:r w:rsidRPr="002245C0">
        <w:rPr>
          <w:rFonts w:ascii="Simplified Arabic" w:hAnsi="Simplified Arabic" w:cs="AF_Najed" w:hint="cs"/>
          <w:sz w:val="28"/>
          <w:szCs w:val="28"/>
          <w:rtl/>
          <w:lang w:bidi="ar-TN"/>
        </w:rPr>
        <w:t xml:space="preserve">-09-29 </w:t>
      </w:r>
    </w:p>
    <w:p w:rsidR="007C25A7" w:rsidRPr="002245C0" w:rsidRDefault="007C25A7" w:rsidP="002245C0">
      <w:pPr>
        <w:bidi/>
        <w:spacing w:after="0" w:line="240" w:lineRule="auto"/>
        <w:ind w:firstLine="283"/>
        <w:rPr>
          <w:rFonts w:ascii="Simplified Arabic" w:hAnsi="Simplified Arabic" w:cs="AL-Mohanad Bold"/>
          <w:sz w:val="28"/>
          <w:szCs w:val="28"/>
          <w:rtl/>
          <w:lang w:bidi="ar-TN"/>
        </w:rPr>
      </w:pP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lang w:bidi="ar-MA"/>
        </w:rPr>
      </w:pPr>
      <w:r w:rsidRPr="002245C0">
        <w:rPr>
          <w:rFonts w:ascii="Simplified Arabic" w:eastAsia="Times New Roman" w:hAnsi="Simplified Arabic" w:cs="AL-Mohanad Bold" w:hint="cs"/>
          <w:b/>
          <w:bCs/>
          <w:sz w:val="28"/>
          <w:szCs w:val="28"/>
          <w:rtl/>
          <w:lang w:bidi="ar-DZ"/>
        </w:rPr>
        <w:t>ال</w:t>
      </w:r>
      <w:r w:rsidRPr="002245C0">
        <w:rPr>
          <w:rFonts w:ascii="Simplified Arabic" w:eastAsia="Times New Roman" w:hAnsi="Simplified Arabic" w:cs="AL-Mohanad Bold"/>
          <w:b/>
          <w:bCs/>
          <w:sz w:val="28"/>
          <w:szCs w:val="28"/>
          <w:rtl/>
          <w:lang w:bidi="ar-MA"/>
        </w:rPr>
        <w:t>ملخص:</w:t>
      </w:r>
      <w:r w:rsidRPr="002245C0">
        <w:rPr>
          <w:rFonts w:ascii="Simplified Arabic" w:eastAsia="Times New Roman" w:hAnsi="Simplified Arabic" w:cs="AL-Mohanad Bold" w:hint="cs"/>
          <w:b/>
          <w:bCs/>
          <w:sz w:val="28"/>
          <w:szCs w:val="28"/>
          <w:rtl/>
          <w:lang w:bidi="ar-MA"/>
        </w:rPr>
        <w:t xml:space="preserve"> </w:t>
      </w:r>
      <w:r w:rsidRPr="002245C0">
        <w:rPr>
          <w:rFonts w:ascii="Simplified Arabic" w:eastAsia="Times New Roman" w:hAnsi="Simplified Arabic" w:cs="AL-Mohanad Bold"/>
          <w:sz w:val="28"/>
          <w:szCs w:val="28"/>
          <w:rtl/>
          <w:lang w:bidi="ar-MA"/>
        </w:rPr>
        <w:t xml:space="preserve">تحولت الجزائر بعد الاحتلال مباشرة إلى مشروع ضخم للاستكشاف العلمي التاريخي,  جندت من أجله الإمكانيات المادية والبشرية والمالية.  واشتغل المؤرخون على جمع وتصنيف التاريخية والشواهد الأثرية وجردها,  لإعادة صياغة ماضي الجزائر وفق منظور استعماري حاول فيه كتب التراث المحلى في مختلف التخصصات,  التي كانت متاحة آنذاك . التاريخ الطبيعي , تاريخ الانثروبولوجيا  طرق القوافل , تاريخ الأمم  , الآثار,  ومختلف العلوم المكملة . بغرض تجميع البيانات والوثائق مؤرخو المدرسة الاستعمارية الفرنسية أمثال </w:t>
      </w:r>
      <w:r w:rsidRPr="002245C0">
        <w:rPr>
          <w:rFonts w:ascii="Simplified Arabic" w:eastAsia="Times New Roman" w:hAnsi="Simplified Arabic" w:cs="AL-Mohanad Bold"/>
          <w:sz w:val="24"/>
          <w:szCs w:val="24"/>
          <w:lang w:bidi="ar-MA"/>
        </w:rPr>
        <w:t xml:space="preserve">berbrugger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وغيره  بلورة إيديولوجية فكرية تاريخية  تواترت حضورا في الخطاب والتأليف والأهداف مبنية على تصور خاطئ ومغلوط لحضارة الجزائر وإرثها الثقافي بغية إعادة رسم الخارطة الحضارية لمتوسط لاتيني مسيحي صرف . وبلورة شخصية جديدة من خلال خلق بيئة إثنيه وعرقية معدة سلفا كحاضنة إجتماعية للاستعمار. حيث ساعدت وسائل البحث الأثري والتاريخي عموما من طباعة ومكتبات ومتاحف  نمت بالمخطوطات والقطع الأثرية الرومانية والمسيحية البيزنطية  هذا الاتجاه الداعم لهذه النظرية  فتشكلت الجمعيات التاريخية والأثرية والجغرافية على غرار الجمعية التاريخية لمدينة الجزائر سنة </w:t>
      </w:r>
      <w:smartTag w:uri="urn:schemas-microsoft-com:office:smarttags" w:element="metricconverter">
        <w:smartTagPr>
          <w:attr w:name="ProductID" w:val="1856 م"/>
        </w:smartTagPr>
        <w:r w:rsidRPr="002245C0">
          <w:rPr>
            <w:rFonts w:ascii="Simplified Arabic" w:eastAsia="Times New Roman" w:hAnsi="Simplified Arabic" w:cs="AL-Mohanad Bold"/>
            <w:sz w:val="28"/>
            <w:szCs w:val="28"/>
            <w:rtl/>
            <w:lang w:bidi="ar-MA"/>
          </w:rPr>
          <w:t>1856 م</w:t>
        </w:r>
      </w:smartTag>
      <w:r w:rsidRPr="002245C0">
        <w:rPr>
          <w:rFonts w:ascii="Simplified Arabic" w:eastAsia="Times New Roman" w:hAnsi="Simplified Arabic" w:cs="AL-Mohanad Bold"/>
          <w:sz w:val="28"/>
          <w:szCs w:val="28"/>
          <w:rtl/>
          <w:lang w:bidi="ar-MA"/>
        </w:rPr>
        <w:t xml:space="preserve"> بدعم فرنسي مباشر من الحاكم العام </w:t>
      </w:r>
      <w:r w:rsidRPr="002245C0">
        <w:rPr>
          <w:rFonts w:ascii="Simplified Arabic" w:eastAsia="Times New Roman" w:hAnsi="Simplified Arabic" w:cs="AL-Mohanad Bold"/>
          <w:sz w:val="24"/>
          <w:szCs w:val="24"/>
          <w:lang w:bidi="ar-MA"/>
        </w:rPr>
        <w:t xml:space="preserve">jules Cambon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تم خلالها وضع قانون خاص بها , وتعيين أعضائها فأسندت رئاستها إلى </w:t>
      </w:r>
      <w:r w:rsidRPr="002245C0">
        <w:rPr>
          <w:rFonts w:ascii="Simplified Arabic" w:eastAsia="Times New Roman" w:hAnsi="Simplified Arabic" w:cs="AL-Mohanad Bold"/>
          <w:sz w:val="24"/>
          <w:szCs w:val="24"/>
          <w:lang w:bidi="ar-MA"/>
        </w:rPr>
        <w:t xml:space="preserve">berbrugger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الذي عمد إلى إصدار المجلة الإفريقية مباشرة والشروع في كتابة تاريخ الجزائر,  على أساس مصلحة الكولون ووفق مناهج علمية أخضعت الجزائر أرضا, والجزائريين شعبا ,  </w:t>
      </w:r>
      <w:r w:rsidRPr="002245C0">
        <w:rPr>
          <w:rFonts w:ascii="Simplified Arabic" w:eastAsia="Times New Roman" w:hAnsi="Simplified Arabic" w:cs="AL-Mohanad Bold"/>
          <w:sz w:val="28"/>
          <w:szCs w:val="28"/>
          <w:rtl/>
          <w:lang w:bidi="ar-MA"/>
        </w:rPr>
        <w:lastRenderedPageBreak/>
        <w:t xml:space="preserve">لمخبر أيدولوجياتهم التي راهنوا على نجاحها وتحقيقها كما كان  الهدف منه أيضا تبرير الاحتلال من جهة, والتأكيد على أن المجتمع الجزائري أمة وشعبا في حاجة ماسة إلى الحضارة الأوروبية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b/>
          <w:bCs/>
          <w:sz w:val="28"/>
          <w:szCs w:val="28"/>
          <w:rtl/>
          <w:lang w:bidi="ar-MA"/>
        </w:rPr>
        <w:t>الكلمات المفتاحية</w:t>
      </w:r>
      <w:r w:rsidRPr="002245C0">
        <w:rPr>
          <w:rFonts w:ascii="Simplified Arabic" w:eastAsia="Times New Roman" w:hAnsi="Simplified Arabic" w:cs="AL-Mohanad Bold"/>
          <w:sz w:val="28"/>
          <w:szCs w:val="28"/>
          <w:rtl/>
          <w:lang w:bidi="ar-MA"/>
        </w:rPr>
        <w:t xml:space="preserve">:بيربروجر , تاريخ الجزائر , المجلة الإفريقية  , النشاطات الاستعمارية , البحوث الأثرية </w:t>
      </w:r>
    </w:p>
    <w:p w:rsidR="007C25A7" w:rsidRPr="002245C0" w:rsidRDefault="007C25A7" w:rsidP="002245C0">
      <w:pPr>
        <w:spacing w:after="0" w:line="240" w:lineRule="auto"/>
        <w:ind w:firstLine="283"/>
        <w:jc w:val="lowKashida"/>
        <w:rPr>
          <w:rFonts w:asciiTheme="majorBidi" w:eastAsia="Times New Roman" w:hAnsiTheme="majorBidi" w:cstheme="majorBidi"/>
          <w:b/>
          <w:bCs/>
          <w:spacing w:val="-4"/>
          <w:sz w:val="24"/>
          <w:szCs w:val="24"/>
          <w:rtl/>
          <w:lang w:bidi="ar-MA"/>
        </w:rPr>
      </w:pPr>
      <w:r w:rsidRPr="002245C0">
        <w:rPr>
          <w:rFonts w:ascii="Simplified Arabic" w:eastAsia="Times New Roman" w:hAnsi="Simplified Arabic" w:cs="AL-Mohanad Bold"/>
          <w:b/>
          <w:bCs/>
          <w:spacing w:val="-4"/>
          <w:sz w:val="24"/>
          <w:szCs w:val="24"/>
          <w:lang w:bidi="ar-MA"/>
        </w:rPr>
        <w:t>Résumé</w:t>
      </w:r>
      <w:r w:rsidRPr="002245C0">
        <w:rPr>
          <w:rFonts w:ascii="Simplified Arabic" w:eastAsia="Times New Roman" w:hAnsi="Simplified Arabic" w:cs="AL-Mohanad Bold" w:hint="cs"/>
          <w:b/>
          <w:bCs/>
          <w:spacing w:val="-4"/>
          <w:sz w:val="24"/>
          <w:szCs w:val="24"/>
          <w:rtl/>
          <w:lang w:bidi="ar-MA"/>
        </w:rPr>
        <w:t xml:space="preserve">: </w:t>
      </w:r>
      <w:r w:rsidRPr="002245C0">
        <w:rPr>
          <w:rFonts w:ascii="Simplified Arabic" w:eastAsia="Times New Roman" w:hAnsi="Simplified Arabic" w:cs="AL-Mohanad Bold"/>
          <w:spacing w:val="-4"/>
          <w:sz w:val="24"/>
          <w:szCs w:val="24"/>
        </w:rPr>
        <w:t xml:space="preserve">Après l'occupation, l'Algérie s'est directement transformée en un vaste projet d'exploration scientifique historique, pour lequel elle a mobilisé les ressources matérielles, humaines et financières. Les historiens ont travaillé à la collecte et à la classification des ouvrages sur le patrimoine local dans diverses disciplines, qui étaient alors disponibles. Histoire naturelle, histoire de l'anthropologie, routes des caravanes, histoire des nations, monuments et diverses sciences complémentaires. Afin de collecter des données et des documents historiques ainsi que des preuves et des inventaires archéologiques, de reformuler le passé de l’Algérie dans une perspective coloniale tentée par les historiens de l’école coloniale française, tels que berbrugger et d’autres, la cristallisation d’une idéologie historique fréquemment évoquée dans le discours et l’écriture ainsi que des objectifs fondés sur une conception fausse et erronée du patrimoine civil et culturel algérien Pour une moyenne chrétienne latine. Et le développement d'une nouvelle personnalité à travers la création d'un environnement ethnique et ethnique préparé à l'avance comme un incubateur social pour le colonialisme. Les associations historiques, archéologiques et géographiques, telles que </w:t>
      </w:r>
      <w:smartTag w:uri="urn:schemas-microsoft-com:office:smarttags" w:element="PersonName">
        <w:smartTagPr>
          <w:attr w:name="ProductID" w:val="la Soci￩t￩"/>
        </w:smartTagPr>
        <w:r w:rsidRPr="002245C0">
          <w:rPr>
            <w:rFonts w:ascii="Simplified Arabic" w:eastAsia="Times New Roman" w:hAnsi="Simplified Arabic" w:cs="AL-Mohanad Bold"/>
            <w:spacing w:val="-4"/>
            <w:sz w:val="24"/>
            <w:szCs w:val="24"/>
          </w:rPr>
          <w:t>la Société</w:t>
        </w:r>
      </w:smartTag>
      <w:r w:rsidRPr="002245C0">
        <w:rPr>
          <w:rFonts w:ascii="Simplified Arabic" w:eastAsia="Times New Roman" w:hAnsi="Simplified Arabic" w:cs="AL-Mohanad Bold"/>
          <w:spacing w:val="-4"/>
          <w:sz w:val="24"/>
          <w:szCs w:val="24"/>
        </w:rPr>
        <w:t xml:space="preserve"> d'histoire d'Alger, ont été créées en 1856 avec le soutien direct de </w:t>
      </w:r>
      <w:smartTag w:uri="urn:schemas-microsoft-com:office:smarttags" w:element="PersonName">
        <w:smartTagPr>
          <w:attr w:name="ProductID" w:val="la France"/>
        </w:smartTagPr>
        <w:r w:rsidRPr="002245C0">
          <w:rPr>
            <w:rFonts w:ascii="Simplified Arabic" w:eastAsia="Times New Roman" w:hAnsi="Simplified Arabic" w:cs="AL-Mohanad Bold"/>
            <w:spacing w:val="-4"/>
            <w:sz w:val="24"/>
            <w:szCs w:val="24"/>
          </w:rPr>
          <w:t>la France</w:t>
        </w:r>
      </w:smartTag>
      <w:r w:rsidRPr="002245C0">
        <w:rPr>
          <w:rFonts w:ascii="Simplified Arabic" w:eastAsia="Times New Roman" w:hAnsi="Simplified Arabic" w:cs="AL-Mohanad Bold"/>
          <w:spacing w:val="-4"/>
          <w:sz w:val="24"/>
          <w:szCs w:val="24"/>
        </w:rPr>
        <w:t xml:space="preserve"> du gouverneur général Jules Cambon, au cours duquel une loi spéciale a été élaborée. Et la nomination de ses membres. Sa présidence a été confiée à Berbrugger, </w:t>
      </w:r>
      <w:r w:rsidRPr="002245C0">
        <w:rPr>
          <w:rFonts w:ascii="Simplified Arabic" w:eastAsia="Times New Roman" w:hAnsi="Simplified Arabic" w:cs="AL-Mohanad Bold"/>
          <w:spacing w:val="-4"/>
          <w:sz w:val="24"/>
          <w:szCs w:val="24"/>
        </w:rPr>
        <w:lastRenderedPageBreak/>
        <w:t>qui a publié directement le African Journal et a commencé à écrire l'histoire de l'Algérie sur la base des intérêts du côlon et du programme scientifique qui soumettait l'Algérie à la terre et aux Algériens en tant que peuple pour informer ses idéologues. M, qui parient sur leurs succès et leurs réalisations visait également à justifier l’occupation d’une part, et à souligner que la société algérienne et les peuples et les populations ayant cruellement besoin de la civilisation européenne</w:t>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16"/>
          <w:szCs w:val="16"/>
          <w:rtl/>
          <w:lang w:bidi="ar-MA"/>
        </w:rPr>
      </w:pP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b/>
          <w:bCs/>
          <w:sz w:val="28"/>
          <w:szCs w:val="28"/>
          <w:rtl/>
          <w:lang w:bidi="ar-MA"/>
        </w:rPr>
        <w:t xml:space="preserve">مقدمة </w:t>
      </w:r>
      <w:r w:rsidRPr="002245C0">
        <w:rPr>
          <w:rFonts w:ascii="Simplified Arabic" w:eastAsia="Times New Roman" w:hAnsi="Simplified Arabic" w:cs="AL-Mohanad Bold"/>
          <w:sz w:val="28"/>
          <w:szCs w:val="28"/>
          <w:rtl/>
          <w:lang w:bidi="ar-MA"/>
        </w:rPr>
        <w:t xml:space="preserve">: كان الغرض من إنشاء الجمعية التاريخية لمدينة الجزائر سنة </w:t>
      </w:r>
      <w:smartTag w:uri="urn:schemas-microsoft-com:office:smarttags" w:element="metricconverter">
        <w:smartTagPr>
          <w:attr w:name="ProductID" w:val="1856 م"/>
        </w:smartTagPr>
        <w:r w:rsidRPr="002245C0">
          <w:rPr>
            <w:rFonts w:ascii="Simplified Arabic" w:eastAsia="Times New Roman" w:hAnsi="Simplified Arabic" w:cs="AL-Mohanad Bold"/>
            <w:sz w:val="28"/>
            <w:szCs w:val="28"/>
            <w:rtl/>
            <w:lang w:bidi="ar-MA"/>
          </w:rPr>
          <w:t>1856 م</w:t>
        </w:r>
      </w:smartTag>
      <w:r w:rsidRPr="002245C0">
        <w:rPr>
          <w:rFonts w:ascii="Simplified Arabic" w:eastAsia="Times New Roman" w:hAnsi="Simplified Arabic" w:cs="AL-Mohanad Bold"/>
          <w:sz w:val="28"/>
          <w:szCs w:val="28"/>
          <w:rtl/>
          <w:lang w:bidi="ar-MA"/>
        </w:rPr>
        <w:t xml:space="preserve">  البحث في تاريخ المستعمرة من العصور القديمة وحتى بداية الاحتلال الفرنسي , وقد ضمت الدراسات سير الأعلام وتاريخ القبائل والمعارك والحروب وتطور المدن والحواضر والوقوف على أسباب انهيار الحضارات القديمة وتفسير العلاقات الاجتماعية التي سادت بين مجتمعات البربر كما اشتغلت أيضا على دراسة لغتهم وعاداتهم وأنماط معيشتهم .</w:t>
      </w:r>
    </w:p>
    <w:p w:rsidR="007C25A7" w:rsidRPr="002245C0" w:rsidRDefault="007C25A7" w:rsidP="007C25A7">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وكانت المجلة الإفريقية "</w:t>
      </w:r>
      <w:r w:rsidRPr="002245C0">
        <w:rPr>
          <w:rFonts w:ascii="Simplified Arabic" w:eastAsia="Times New Roman" w:hAnsi="Simplified Arabic" w:cs="AL-Mohanad Bold"/>
          <w:sz w:val="28"/>
          <w:szCs w:val="28"/>
          <w:lang w:bidi="ar-MA"/>
        </w:rPr>
        <w:t> </w:t>
      </w:r>
      <w:smartTag w:uri="urn:schemas-microsoft-com:office:smarttags" w:element="PersonName">
        <w:smartTagPr>
          <w:attr w:name="ProductID" w:val="La Revue Africaine"/>
        </w:smartTagPr>
        <w:r w:rsidRPr="002245C0">
          <w:rPr>
            <w:rFonts w:ascii="Simplified Arabic" w:eastAsia="Times New Roman" w:hAnsi="Simplified Arabic" w:cs="AL-Mohanad Bold"/>
            <w:sz w:val="24"/>
            <w:szCs w:val="24"/>
            <w:lang w:bidi="ar-MA"/>
          </w:rPr>
          <w:t>La Revue Africaine</w:t>
        </w:r>
      </w:smartTag>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w:t>
      </w:r>
      <w:r w:rsidRPr="002245C0">
        <w:rPr>
          <w:rFonts w:ascii="Simplified Arabic" w:eastAsia="Times New Roman" w:hAnsi="Simplified Arabic" w:cs="AL-Mohanad Bold"/>
          <w:sz w:val="28"/>
          <w:szCs w:val="28"/>
          <w:lang w:bidi="ar-MA"/>
        </w:rPr>
        <w:t> </w:t>
      </w:r>
      <w:r w:rsidRPr="002245C0">
        <w:rPr>
          <w:rFonts w:ascii="Simplified Arabic" w:eastAsia="Times New Roman" w:hAnsi="Simplified Arabic" w:cs="AL-Mohanad Bold"/>
          <w:sz w:val="28"/>
          <w:szCs w:val="28"/>
          <w:rtl/>
          <w:lang w:bidi="ar-MA"/>
        </w:rPr>
        <w:t xml:space="preserve"> لسان حال الجمعية التي صدرت في نفس تاريخ تأسيسها منبرا للكثير من الكتاب والمؤرخين والباحثين في مجال التاريخ والآثار وحقول المعرفة الأخرى فقد نشرت للعديد منهم أمثال </w:t>
      </w:r>
      <w:r w:rsidRPr="002245C0">
        <w:rPr>
          <w:rFonts w:ascii="Simplified Arabic" w:eastAsia="Times New Roman" w:hAnsi="Simplified Arabic" w:cs="AL-Mohanad Bold"/>
          <w:lang w:bidi="ar-MA"/>
        </w:rPr>
        <w:t xml:space="preserve">DE GRAMON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 </w:t>
      </w:r>
      <w:r w:rsidRPr="002245C0">
        <w:rPr>
          <w:rFonts w:ascii="Simplified Arabic" w:eastAsia="Times New Roman" w:hAnsi="Simplified Arabic" w:cs="AL-Mohanad Bold"/>
          <w:lang w:bidi="ar-MA"/>
        </w:rPr>
        <w:t>FANION</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الأخير الذي اشتغل على جمع التراث الجزائري فرافق حملات الجيش الفرنسي باعتباره كاتبا للجنرال </w:t>
      </w:r>
      <w:r w:rsidRPr="002245C0">
        <w:rPr>
          <w:rFonts w:ascii="Simplified Arabic" w:eastAsia="Times New Roman" w:hAnsi="Simplified Arabic" w:cs="AL-Mohanad Bold"/>
          <w:lang w:bidi="ar-MA"/>
        </w:rPr>
        <w:t xml:space="preserve">CLAUZEL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وشهد احتلال قسنطينة وحمل مكتبتها ونقلها إلى مكتبة مدينة الجزائر التي كان محافظا لها أين صنف مخطوطاتها ووضع لها الفهارس والكاتالونات وعمل على جرد وطباعة نسخ منها كما اشتغل على ترجمة الكثير من تلك الكتب والمؤلفات </w:t>
      </w:r>
    </w:p>
    <w:p w:rsidR="007C25A7" w:rsidRPr="002245C0" w:rsidRDefault="007C25A7" w:rsidP="002245C0">
      <w:pPr>
        <w:bidi/>
        <w:spacing w:after="0" w:line="240" w:lineRule="auto"/>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لم تكن الغاية من تتبع ثقافة المجتمع الجزائري الاطلاع فقط على نمط عاداته وتقاليده بل الوصول إلى معرفة أشكال تلك العلاقة وأثر الدين الإسلامي واللغة العربية في توثيق عرى التواصل بين أفراده حتى يتسنى للاستعمار ضرب تلك القيم والقضاء على الهوية كمقوم أساسي من مقومات الأمة الجزائرية وبالتالي التأسيس لكيان دخيل وشرعنة وجوده وضمان بقاءه .</w:t>
      </w:r>
      <w:r w:rsidRPr="002245C0">
        <w:rPr>
          <w:rFonts w:ascii="Simplified Arabic" w:eastAsia="Times New Roman" w:hAnsi="Simplified Arabic" w:cs="AL-Mohanad Bold"/>
          <w:color w:val="000000"/>
          <w:sz w:val="28"/>
          <w:szCs w:val="28"/>
          <w:rtl/>
        </w:rPr>
        <w:t xml:space="preserve"> وساعدت تلك الدراسات أيضا</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على تحصيل تراكم معرفي كمي ونوعي إلى جانب الأبحاث التي أنجزتها</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البعثات العلمية ممثلة في</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 xml:space="preserve">بعض الرحالة والقادة العسكريين </w:t>
      </w:r>
      <w:r w:rsidRPr="002245C0">
        <w:rPr>
          <w:rFonts w:ascii="Simplified Arabic" w:eastAsia="Times New Roman" w:hAnsi="Simplified Arabic" w:cs="AL-Mohanad Bold"/>
          <w:color w:val="000000"/>
          <w:sz w:val="28"/>
          <w:szCs w:val="28"/>
          <w:rtl/>
        </w:rPr>
        <w:lastRenderedPageBreak/>
        <w:t>وعلماء الاجتماع والمؤرخين وحتى الجغرافيين  لتثبيت الأيديولوجيا</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الكولونيالية</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في الجزائر المستعمَرة وفي مرحلة ثانية تطوير وتعميق</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 xml:space="preserve">معرفتها بالبلدان التي ستحتلها لاحقا كالمغرب وتونس وباقي الأراضي في منطقة الساحل جنوب الصحراء من خلال إرساليات علمية ذات طابع تجسسي كبعثة فلاترز سنة </w:t>
      </w:r>
      <w:smartTag w:uri="urn:schemas-microsoft-com:office:smarttags" w:element="metricconverter">
        <w:smartTagPr>
          <w:attr w:name="ProductID" w:val="1881 م"/>
        </w:smartTagPr>
        <w:r w:rsidRPr="002245C0">
          <w:rPr>
            <w:rFonts w:ascii="Simplified Arabic" w:eastAsia="Times New Roman" w:hAnsi="Simplified Arabic" w:cs="AL-Mohanad Bold"/>
            <w:color w:val="000000"/>
            <w:sz w:val="28"/>
            <w:szCs w:val="28"/>
          </w:rPr>
          <w:t>1881</w:t>
        </w:r>
        <w:r w:rsidRPr="002245C0">
          <w:rPr>
            <w:rFonts w:ascii="Simplified Arabic" w:eastAsia="Times New Roman" w:hAnsi="Simplified Arabic" w:cs="AL-Mohanad Bold"/>
            <w:color w:val="000000"/>
            <w:sz w:val="28"/>
            <w:szCs w:val="28"/>
            <w:rtl/>
          </w:rPr>
          <w:t xml:space="preserve"> م</w:t>
        </w:r>
      </w:smartTag>
      <w:r w:rsidRPr="002245C0">
        <w:rPr>
          <w:rFonts w:ascii="Simplified Arabic" w:eastAsia="Times New Roman" w:hAnsi="Simplified Arabic" w:cs="AL-Mohanad Bold"/>
          <w:color w:val="000000"/>
          <w:sz w:val="28"/>
          <w:szCs w:val="28"/>
          <w:rtl/>
        </w:rPr>
        <w:t xml:space="preserve"> إلى تقرت</w:t>
      </w:r>
      <w:r w:rsidRPr="002245C0">
        <w:rPr>
          <w:rFonts w:ascii="Simplified Arabic" w:eastAsia="Times New Roman" w:hAnsi="Simplified Arabic" w:cs="AL-Mohanad Bold"/>
          <w:color w:val="000000"/>
          <w:sz w:val="28"/>
          <w:szCs w:val="28"/>
          <w:rtl/>
          <w:lang w:bidi="ar-MA"/>
        </w:rPr>
        <w:t xml:space="preserve"> والصحراء </w:t>
      </w:r>
      <w:r w:rsidRPr="002245C0">
        <w:rPr>
          <w:rFonts w:ascii="Simplified Arabic" w:eastAsia="Times New Roman" w:hAnsi="Simplified Arabic" w:cs="AL-Mohanad Bold"/>
          <w:color w:val="000000"/>
          <w:sz w:val="28"/>
          <w:szCs w:val="28"/>
          <w:rtl/>
        </w:rPr>
        <w:t xml:space="preserve"> </w:t>
      </w:r>
      <w:r w:rsidRPr="002245C0">
        <w:rPr>
          <w:rFonts w:ascii="Simplified Arabic" w:eastAsia="Times New Roman" w:hAnsi="Simplified Arabic" w:cs="AL-Mohanad Bold"/>
          <w:color w:val="000000"/>
          <w:sz w:val="28"/>
          <w:szCs w:val="28"/>
          <w:vertAlign w:val="superscript"/>
          <w:rtl/>
        </w:rPr>
        <w:endnoteReference w:id="1"/>
      </w:r>
      <w:r w:rsidRPr="002245C0">
        <w:rPr>
          <w:rFonts w:ascii="Simplified Arabic" w:eastAsia="Times New Roman" w:hAnsi="Simplified Arabic" w:cs="AL-Mohanad Bold"/>
          <w:color w:val="000000"/>
          <w:sz w:val="28"/>
          <w:szCs w:val="28"/>
          <w:rtl/>
        </w:rPr>
        <w:t xml:space="preserve"> ونشاط </w:t>
      </w:r>
      <w:r w:rsidRPr="002245C0">
        <w:rPr>
          <w:rFonts w:ascii="Simplified Arabic" w:eastAsia="Times New Roman" w:hAnsi="Simplified Arabic" w:cs="AL-Mohanad Bold"/>
          <w:lang w:bidi="ar-MA"/>
        </w:rPr>
        <w:t xml:space="preserve">CHARLES DE FOUCAULT </w:t>
      </w:r>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color w:val="000000"/>
          <w:sz w:val="28"/>
          <w:szCs w:val="28"/>
          <w:rtl/>
        </w:rPr>
        <w:t>في منطقة الهقار والطاسيلي . وساهم ذلك في تبسيط</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ذلك الشبه البليغ بين</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البنيات الاجتماعية لبلدان المغرب حينئذ، كما</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أتاحت المعطيات المستخلصة</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بالجزائر للباحثين في مجال الأنتروبولوجيا والاجتماع والتاريخ والآثار تكوين جهاز</w:t>
      </w:r>
      <w:r w:rsidRPr="002245C0">
        <w:rPr>
          <w:rFonts w:ascii="Simplified Arabic" w:eastAsia="Times New Roman" w:hAnsi="Simplified Arabic" w:cs="AL-Mohanad Bold"/>
          <w:color w:val="000000"/>
          <w:sz w:val="28"/>
          <w:szCs w:val="28"/>
        </w:rPr>
        <w:t xml:space="preserve"> </w:t>
      </w:r>
      <w:r w:rsidRPr="002245C0">
        <w:rPr>
          <w:rFonts w:ascii="Simplified Arabic" w:eastAsia="Times New Roman" w:hAnsi="Simplified Arabic" w:cs="AL-Mohanad Bold"/>
          <w:color w:val="000000"/>
          <w:sz w:val="28"/>
          <w:szCs w:val="28"/>
          <w:rtl/>
        </w:rPr>
        <w:t xml:space="preserve">نظري اعتمد كمخطط احتلال لأقطار أخرى شبيه بمخطط بوتان التجسسي سنة </w:t>
      </w:r>
      <w:smartTag w:uri="urn:schemas-microsoft-com:office:smarttags" w:element="metricconverter">
        <w:smartTagPr>
          <w:attr w:name="ProductID" w:val="1808 م"/>
        </w:smartTagPr>
        <w:r w:rsidRPr="002245C0">
          <w:rPr>
            <w:rFonts w:ascii="Simplified Arabic" w:eastAsia="Times New Roman" w:hAnsi="Simplified Arabic" w:cs="AL-Mohanad Bold"/>
            <w:color w:val="000000"/>
            <w:sz w:val="28"/>
            <w:szCs w:val="28"/>
            <w:rtl/>
          </w:rPr>
          <w:t>1808 م</w:t>
        </w:r>
      </w:smartTag>
      <w:r w:rsidRPr="002245C0">
        <w:rPr>
          <w:rFonts w:ascii="Simplified Arabic" w:eastAsia="Times New Roman" w:hAnsi="Simplified Arabic" w:cs="AL-Mohanad Bold"/>
          <w:color w:val="000000"/>
          <w:sz w:val="28"/>
          <w:szCs w:val="28"/>
          <w:rtl/>
        </w:rPr>
        <w:t xml:space="preserve">  ففرضت الحماية الفرنسية على كل من تونس </w:t>
      </w:r>
      <w:smartTag w:uri="urn:schemas-microsoft-com:office:smarttags" w:element="metricconverter">
        <w:smartTagPr>
          <w:attr w:name="ProductID" w:val="1881 م"/>
        </w:smartTagPr>
        <w:r w:rsidRPr="002245C0">
          <w:rPr>
            <w:rFonts w:ascii="Simplified Arabic" w:eastAsia="Times New Roman" w:hAnsi="Simplified Arabic" w:cs="AL-Mohanad Bold"/>
            <w:color w:val="000000"/>
            <w:sz w:val="28"/>
            <w:szCs w:val="28"/>
            <w:rtl/>
          </w:rPr>
          <w:t>1881 م</w:t>
        </w:r>
      </w:smartTag>
      <w:r w:rsidRPr="002245C0">
        <w:rPr>
          <w:rFonts w:ascii="Simplified Arabic" w:eastAsia="Times New Roman" w:hAnsi="Simplified Arabic" w:cs="AL-Mohanad Bold"/>
          <w:color w:val="000000"/>
          <w:sz w:val="28"/>
          <w:szCs w:val="28"/>
          <w:rtl/>
        </w:rPr>
        <w:t xml:space="preserve"> والمغرب 1911 م</w:t>
      </w:r>
      <w:r w:rsidRPr="002245C0">
        <w:rPr>
          <w:rFonts w:ascii="Simplified Arabic" w:eastAsia="Times New Roman" w:hAnsi="Simplified Arabic" w:cs="AL-Mohanad Bold" w:hint="cs"/>
          <w:color w:val="000000"/>
          <w:sz w:val="28"/>
          <w:szCs w:val="28"/>
          <w:rtl/>
        </w:rPr>
        <w:t>.</w:t>
      </w:r>
      <w:r w:rsidRPr="002245C0">
        <w:rPr>
          <w:rFonts w:ascii="Simplified Arabic" w:eastAsia="Times New Roman" w:hAnsi="Simplified Arabic" w:cs="AL-Mohanad Bold"/>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ومن هنا نتجه إلى طرح إشكالية هل كان النشاط التاريخي للمؤرخ الاستعماري الفرنسي من خلال كتاباته التاريخية من زاوية خدمة المصالح الاستعمارية الفرنسية ضمن مشروع استعماري متكامل ؟ وإذا كان الأمر كذلك ما هي الوسائل التي اعتمدها في تأليفه وهل كان منهجه في البحث مبنيا على أسس علمية موضوعية ؟ أم انتقائيا يعمد إلى تطبيق مناهج البحث الموضوعي في كتابات دون غيرها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b/>
          <w:bCs/>
          <w:sz w:val="28"/>
          <w:szCs w:val="28"/>
          <w:rtl/>
          <w:lang w:bidi="ar-MA"/>
        </w:rPr>
        <w:t xml:space="preserve"> حياته وأعماله </w:t>
      </w:r>
      <w:r w:rsidRPr="002245C0">
        <w:rPr>
          <w:rFonts w:ascii="Simplified Arabic" w:eastAsia="Times New Roman" w:hAnsi="Simplified Arabic" w:cs="AL-Mohanad Bold" w:hint="cs"/>
          <w:sz w:val="28"/>
          <w:szCs w:val="28"/>
          <w:rtl/>
          <w:lang w:bidi="ar-MA"/>
        </w:rPr>
        <w:t xml:space="preserve">: </w:t>
      </w:r>
      <w:r w:rsidRPr="002245C0">
        <w:rPr>
          <w:rFonts w:ascii="Simplified Arabic" w:eastAsia="Times New Roman" w:hAnsi="Simplified Arabic" w:cs="AL-Mohanad Bold"/>
          <w:sz w:val="28"/>
          <w:szCs w:val="28"/>
          <w:rtl/>
          <w:lang w:bidi="ar-MA"/>
        </w:rPr>
        <w:t xml:space="preserve">ولد أدريان بيربروجر سنة </w:t>
      </w:r>
      <w:smartTag w:uri="urn:schemas-microsoft-com:office:smarttags" w:element="metricconverter">
        <w:smartTagPr>
          <w:attr w:name="ProductID" w:val="1801 م"/>
        </w:smartTagPr>
        <w:r w:rsidRPr="002245C0">
          <w:rPr>
            <w:rFonts w:ascii="Simplified Arabic" w:eastAsia="Times New Roman" w:hAnsi="Simplified Arabic" w:cs="AL-Mohanad Bold"/>
            <w:sz w:val="28"/>
            <w:szCs w:val="28"/>
            <w:rtl/>
            <w:lang w:bidi="ar-MA"/>
          </w:rPr>
          <w:t>1801 م</w:t>
        </w:r>
      </w:smartTag>
      <w:r w:rsidRPr="002245C0">
        <w:rPr>
          <w:rFonts w:ascii="Simplified Arabic" w:eastAsia="Times New Roman" w:hAnsi="Simplified Arabic" w:cs="AL-Mohanad Bold"/>
          <w:sz w:val="28"/>
          <w:szCs w:val="28"/>
          <w:rtl/>
          <w:lang w:bidi="ar-MA"/>
        </w:rPr>
        <w:t xml:space="preserve"> وتنقل بين العديد من الدول الأوروبية  واشتغل باحثا ومدرسا كما أقام مدة في بريطانيا جمع فيها وثائق تتعلق بالاحتلال البريطاني لفرنسا في القرن الخامس عشر , دافع عن أفكار شارل فورييه ضد السانسيمونيين وأعمال العنف التي انتهجوها ورافق الجنرال </w:t>
      </w:r>
      <w:r w:rsidRPr="002245C0">
        <w:rPr>
          <w:rFonts w:ascii="Simplified Arabic" w:eastAsia="Times New Roman" w:hAnsi="Simplified Arabic" w:cs="AL-Mohanad Bold"/>
          <w:lang w:bidi="ar-MA"/>
        </w:rPr>
        <w:t xml:space="preserve">CLAUZEL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إلى الجزائر وعمل ضمن فريقه ككاتب خاص له بين أكتوبر وديسمبر </w:t>
      </w:r>
      <w:smartTag w:uri="urn:schemas-microsoft-com:office:smarttags" w:element="metricconverter">
        <w:smartTagPr>
          <w:attr w:name="ProductID" w:val="1833 م"/>
        </w:smartTagPr>
        <w:r w:rsidRPr="002245C0">
          <w:rPr>
            <w:rFonts w:ascii="Simplified Arabic" w:eastAsia="Times New Roman" w:hAnsi="Simplified Arabic" w:cs="AL-Mohanad Bold"/>
            <w:sz w:val="28"/>
            <w:szCs w:val="28"/>
            <w:rtl/>
            <w:lang w:bidi="ar-MA"/>
          </w:rPr>
          <w:t>1833 م</w:t>
        </w:r>
      </w:smartTag>
      <w:r w:rsidRPr="002245C0">
        <w:rPr>
          <w:rFonts w:ascii="Simplified Arabic" w:eastAsia="Times New Roman" w:hAnsi="Simplified Arabic" w:cs="AL-Mohanad Bold"/>
          <w:sz w:val="28"/>
          <w:szCs w:val="28"/>
          <w:rtl/>
          <w:lang w:bidi="ar-MA"/>
        </w:rPr>
        <w:t xml:space="preserve"> وعاد في أوت </w:t>
      </w:r>
      <w:smartTag w:uri="urn:schemas-microsoft-com:office:smarttags" w:element="metricconverter">
        <w:smartTagPr>
          <w:attr w:name="ProductID" w:val="1835 م"/>
        </w:smartTagPr>
        <w:r w:rsidRPr="002245C0">
          <w:rPr>
            <w:rFonts w:ascii="Simplified Arabic" w:eastAsia="Times New Roman" w:hAnsi="Simplified Arabic" w:cs="AL-Mohanad Bold"/>
            <w:sz w:val="28"/>
            <w:szCs w:val="28"/>
            <w:rtl/>
            <w:lang w:bidi="ar-MA"/>
          </w:rPr>
          <w:t>1835 م</w:t>
        </w:r>
      </w:smartTag>
      <w:r w:rsidRPr="002245C0">
        <w:rPr>
          <w:rFonts w:ascii="Simplified Arabic" w:eastAsia="Times New Roman" w:hAnsi="Simplified Arabic" w:cs="AL-Mohanad Bold"/>
          <w:sz w:val="28"/>
          <w:szCs w:val="28"/>
          <w:rtl/>
          <w:lang w:bidi="ar-MA"/>
        </w:rPr>
        <w:t xml:space="preserve"> وهناك اشتغل على تحرير جريدة الممرن الجزائري  </w:t>
      </w:r>
      <w:r w:rsidRPr="002245C0">
        <w:rPr>
          <w:rFonts w:ascii="Simplified Arabic" w:eastAsia="Times New Roman" w:hAnsi="Simplified Arabic" w:cs="AL-Mohanad Bold"/>
          <w:lang w:bidi="ar-MA"/>
        </w:rPr>
        <w:t xml:space="preserve">LE MONITEUR ALGERIEN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كما أسندت له مهمة إدارة مكتبة الجزائر حيث قام بإلحاق متحف خاص بها سنة </w:t>
      </w:r>
      <w:smartTag w:uri="urn:schemas-microsoft-com:office:smarttags" w:element="metricconverter">
        <w:smartTagPr>
          <w:attr w:name="ProductID" w:val="1838 م"/>
        </w:smartTagPr>
        <w:r w:rsidRPr="002245C0">
          <w:rPr>
            <w:rFonts w:ascii="Simplified Arabic" w:eastAsia="Times New Roman" w:hAnsi="Simplified Arabic" w:cs="AL-Mohanad Bold"/>
            <w:sz w:val="28"/>
            <w:szCs w:val="28"/>
            <w:rtl/>
            <w:lang w:bidi="ar-MA"/>
          </w:rPr>
          <w:t>1838 م</w:t>
        </w:r>
      </w:smartTag>
      <w:r w:rsidRPr="002245C0">
        <w:rPr>
          <w:rFonts w:ascii="Simplified Arabic" w:eastAsia="Times New Roman" w:hAnsi="Simplified Arabic" w:cs="AL-Mohanad Bold"/>
          <w:sz w:val="28"/>
          <w:szCs w:val="28"/>
          <w:rtl/>
          <w:lang w:bidi="ar-MA"/>
        </w:rPr>
        <w:t xml:space="preserve"> ونتيجة علاقاته المتميزة مع الكنيسة أرسل من قبل أسقف الجزائر في مهمة للتفاوض مع الأمير من أجل إطلاق سراح الأسرى سنة </w:t>
      </w:r>
      <w:smartTag w:uri="urn:schemas-microsoft-com:office:smarttags" w:element="metricconverter">
        <w:smartTagPr>
          <w:attr w:name="ProductID" w:val="1838 م"/>
        </w:smartTagPr>
        <w:r w:rsidRPr="002245C0">
          <w:rPr>
            <w:rFonts w:ascii="Simplified Arabic" w:eastAsia="Times New Roman" w:hAnsi="Simplified Arabic" w:cs="AL-Mohanad Bold"/>
            <w:sz w:val="28"/>
            <w:szCs w:val="28"/>
            <w:lang w:bidi="ar-MA"/>
          </w:rPr>
          <w:t>1838</w:t>
        </w:r>
        <w:r w:rsidRPr="002245C0">
          <w:rPr>
            <w:rFonts w:ascii="Simplified Arabic" w:eastAsia="Times New Roman" w:hAnsi="Simplified Arabic" w:cs="AL-Mohanad Bold"/>
            <w:sz w:val="28"/>
            <w:szCs w:val="28"/>
            <w:rtl/>
            <w:lang w:bidi="ar-MA"/>
          </w:rPr>
          <w:t xml:space="preserve"> م</w:t>
        </w:r>
      </w:smartTag>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sz w:val="28"/>
          <w:szCs w:val="28"/>
          <w:vertAlign w:val="superscript"/>
          <w:rtl/>
          <w:lang w:bidi="ar-MA"/>
        </w:rPr>
        <w:endnoteReference w:id="2"/>
      </w:r>
      <w:r w:rsidRPr="002245C0">
        <w:rPr>
          <w:rFonts w:ascii="Simplified Arabic" w:eastAsia="Times New Roman" w:hAnsi="Simplified Arabic" w:cs="AL-Mohanad Bold"/>
          <w:sz w:val="28"/>
          <w:szCs w:val="28"/>
          <w:rtl/>
          <w:lang w:bidi="ar-MA"/>
        </w:rPr>
        <w:t xml:space="preserve">   واشتغل عضوا مراسلا لأكاديمية الآداب والفنون في فرنسا وعضوا رئيسيا دائما في لجنة الاكتشاف العلمي للجزائر التي زارت المستعمرة بين سنة ( 1837 م- </w:t>
      </w:r>
      <w:smartTag w:uri="urn:schemas-microsoft-com:office:smarttags" w:element="metricconverter">
        <w:smartTagPr>
          <w:attr w:name="ProductID" w:val="1842 م"/>
        </w:smartTagPr>
        <w:r w:rsidRPr="002245C0">
          <w:rPr>
            <w:rFonts w:ascii="Simplified Arabic" w:eastAsia="Times New Roman" w:hAnsi="Simplified Arabic" w:cs="AL-Mohanad Bold"/>
            <w:sz w:val="28"/>
            <w:szCs w:val="28"/>
            <w:rtl/>
            <w:lang w:bidi="ar-MA"/>
          </w:rPr>
          <w:t>1842 م</w:t>
        </w:r>
      </w:smartTag>
      <w:r w:rsidRPr="002245C0">
        <w:rPr>
          <w:rFonts w:ascii="Simplified Arabic" w:eastAsia="Times New Roman" w:hAnsi="Simplified Arabic" w:cs="AL-Mohanad Bold"/>
          <w:sz w:val="28"/>
          <w:szCs w:val="28"/>
          <w:rtl/>
          <w:lang w:bidi="ar-MA"/>
        </w:rPr>
        <w:t xml:space="preserve"> ) وقدم الكثير من التقارير غير أن انجازاته تلك لم تلق استحسان رئيس اللجنة العقيد </w:t>
      </w:r>
      <w:r w:rsidRPr="002245C0">
        <w:rPr>
          <w:rFonts w:ascii="Simplified Arabic" w:eastAsia="Times New Roman" w:hAnsi="Simplified Arabic" w:cs="AL-Mohanad Bold"/>
          <w:sz w:val="28"/>
          <w:szCs w:val="28"/>
          <w:lang w:bidi="ar-MA"/>
        </w:rPr>
        <w:t xml:space="preserve">BORY </w:t>
      </w:r>
      <w:r w:rsidRPr="002245C0">
        <w:rPr>
          <w:rFonts w:ascii="Simplified Arabic" w:eastAsia="Times New Roman" w:hAnsi="Simplified Arabic" w:cs="AL-Mohanad Bold"/>
          <w:sz w:val="28"/>
          <w:szCs w:val="28"/>
          <w:rtl/>
          <w:lang w:bidi="ar-MA"/>
        </w:rPr>
        <w:t xml:space="preserve">  التي وصفها بالهزيلة </w:t>
      </w:r>
      <w:r w:rsidRPr="002245C0">
        <w:rPr>
          <w:rFonts w:ascii="Simplified Arabic" w:eastAsia="Times New Roman" w:hAnsi="Simplified Arabic" w:cs="AL-Mohanad Bold"/>
          <w:sz w:val="28"/>
          <w:szCs w:val="28"/>
          <w:vertAlign w:val="superscript"/>
          <w:rtl/>
          <w:lang w:bidi="ar-MA"/>
        </w:rPr>
        <w:endnoteReference w:id="3"/>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جال العديد من أرجاء الجزائر وعمل مراسلا ومحررا للعديد من الجرائد والمجلات منها مجلة الشرق وجريدة الأخبار وساند انقلاب الإمبراطور نابليون الثالث ضد الجمهوريين في 2 ديسمبر </w:t>
      </w:r>
      <w:smartTag w:uri="urn:schemas-microsoft-com:office:smarttags" w:element="metricconverter">
        <w:smartTagPr>
          <w:attr w:name="ProductID" w:val="1851 م"/>
        </w:smartTagPr>
        <w:r w:rsidRPr="002245C0">
          <w:rPr>
            <w:rFonts w:ascii="Simplified Arabic" w:eastAsia="Times New Roman" w:hAnsi="Simplified Arabic" w:cs="AL-Mohanad Bold"/>
            <w:sz w:val="28"/>
            <w:szCs w:val="28"/>
            <w:rtl/>
            <w:lang w:bidi="ar-MA"/>
          </w:rPr>
          <w:t>1851 م</w:t>
        </w:r>
      </w:smartTag>
      <w:r w:rsidRPr="002245C0">
        <w:rPr>
          <w:rFonts w:ascii="Simplified Arabic" w:eastAsia="Times New Roman" w:hAnsi="Simplified Arabic" w:cs="AL-Mohanad Bold"/>
          <w:sz w:val="28"/>
          <w:szCs w:val="28"/>
          <w:rtl/>
          <w:lang w:bidi="ar-MA"/>
        </w:rPr>
        <w:t xml:space="preserve"> وفي سنة 1854 تقلد منصب مفتش عام للتراث التاريخي وآثار المتاحف في الجزائر وبدعم من الجنرال راندون أسس الجمعية التاريخية سنة </w:t>
      </w:r>
      <w:smartTag w:uri="urn:schemas-microsoft-com:office:smarttags" w:element="metricconverter">
        <w:smartTagPr>
          <w:attr w:name="ProductID" w:val="1856 م"/>
        </w:smartTagPr>
        <w:r w:rsidRPr="002245C0">
          <w:rPr>
            <w:rFonts w:ascii="Simplified Arabic" w:eastAsia="Times New Roman" w:hAnsi="Simplified Arabic" w:cs="AL-Mohanad Bold"/>
            <w:sz w:val="28"/>
            <w:szCs w:val="28"/>
            <w:rtl/>
            <w:lang w:bidi="ar-MA"/>
          </w:rPr>
          <w:t>1856 م</w:t>
        </w:r>
      </w:smartTag>
      <w:r w:rsidRPr="002245C0">
        <w:rPr>
          <w:rFonts w:ascii="Simplified Arabic" w:eastAsia="Times New Roman" w:hAnsi="Simplified Arabic" w:cs="AL-Mohanad Bold"/>
          <w:sz w:val="28"/>
          <w:szCs w:val="28"/>
          <w:rtl/>
          <w:lang w:bidi="ar-MA"/>
        </w:rPr>
        <w:t xml:space="preserve"> وقلده الإمبراطور نابليون الثالث وسام الشرف بعد زيارته للجزائر سنة </w:t>
      </w:r>
      <w:smartTag w:uri="urn:schemas-microsoft-com:office:smarttags" w:element="metricconverter">
        <w:smartTagPr>
          <w:attr w:name="ProductID" w:val="1863 م"/>
        </w:smartTagPr>
        <w:r w:rsidRPr="002245C0">
          <w:rPr>
            <w:rFonts w:ascii="Simplified Arabic" w:eastAsia="Times New Roman" w:hAnsi="Simplified Arabic" w:cs="AL-Mohanad Bold"/>
            <w:sz w:val="28"/>
            <w:szCs w:val="28"/>
            <w:rtl/>
            <w:lang w:bidi="ar-MA"/>
          </w:rPr>
          <w:t>1863 م</w:t>
        </w:r>
      </w:smartTag>
      <w:r w:rsidRPr="002245C0">
        <w:rPr>
          <w:rFonts w:ascii="Simplified Arabic" w:eastAsia="Times New Roman" w:hAnsi="Simplified Arabic" w:cs="AL-Mohanad Bold"/>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hint="cs"/>
          <w:b/>
          <w:bCs/>
          <w:sz w:val="28"/>
          <w:szCs w:val="28"/>
          <w:rtl/>
          <w:lang w:bidi="ar-MA"/>
        </w:rPr>
        <w:t>*</w:t>
      </w:r>
      <w:r w:rsidRPr="002245C0">
        <w:rPr>
          <w:rFonts w:ascii="Simplified Arabic" w:eastAsia="Times New Roman" w:hAnsi="Simplified Arabic" w:cs="AL-Mohanad Bold"/>
          <w:b/>
          <w:bCs/>
          <w:sz w:val="28"/>
          <w:szCs w:val="28"/>
          <w:rtl/>
          <w:lang w:bidi="ar-MA"/>
        </w:rPr>
        <w:t>منهجه في البحث</w:t>
      </w:r>
      <w:r w:rsidRPr="002245C0">
        <w:rPr>
          <w:rFonts w:ascii="Simplified Arabic" w:eastAsia="Times New Roman" w:hAnsi="Simplified Arabic" w:cs="AL-Mohanad Bold" w:hint="cs"/>
          <w:b/>
          <w:bCs/>
          <w:sz w:val="28"/>
          <w:szCs w:val="28"/>
          <w:rtl/>
          <w:lang w:bidi="ar-MA"/>
        </w:rPr>
        <w:t>:</w:t>
      </w:r>
      <w:r w:rsidRPr="002245C0">
        <w:rPr>
          <w:rFonts w:ascii="Simplified Arabic" w:eastAsia="Times New Roman" w:hAnsi="Simplified Arabic" w:cs="AL-Mohanad Bold"/>
          <w:b/>
          <w:bCs/>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 xml:space="preserve">أ- ترجمة المخطوطات: </w:t>
      </w:r>
      <w:r w:rsidRPr="002245C0">
        <w:rPr>
          <w:rFonts w:ascii="Simplified Arabic" w:eastAsia="Times New Roman" w:hAnsi="Simplified Arabic" w:cs="AL-Mohanad Bold"/>
          <w:sz w:val="28"/>
          <w:szCs w:val="28"/>
          <w:rtl/>
          <w:lang w:bidi="ar-MA"/>
        </w:rPr>
        <w:t xml:space="preserve">اهتم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بالوثيقة التاريخية اعتمادا على ما جمعه أثناء حملات احتلال الفرنسيين للمدن الجزائرية فسار معها في البلاد شرقا وغربا  كالحملة التي قادها </w:t>
      </w:r>
      <w:r w:rsidRPr="002245C0">
        <w:rPr>
          <w:rFonts w:ascii="Simplified Arabic" w:eastAsia="Times New Roman" w:hAnsi="Simplified Arabic" w:cs="AL-Mohanad Bold"/>
          <w:lang w:bidi="ar-MA"/>
        </w:rPr>
        <w:t xml:space="preserve">DAMRIMON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على مدينة قسنطينة وأدت إلى احتلالها سنة 1837م  فوضع يده على مكتبتها كما استولى على مكتبة الأمير المتنقلة أثناء حملة </w:t>
      </w:r>
      <w:r w:rsidRPr="002245C0">
        <w:rPr>
          <w:rFonts w:ascii="Simplified Arabic" w:eastAsia="Times New Roman" w:hAnsi="Simplified Arabic" w:cs="AL-Mohanad Bold"/>
          <w:lang w:bidi="ar-MA"/>
        </w:rPr>
        <w:t xml:space="preserve">CLAUZEL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على معسكر سنة 1835م</w:t>
      </w:r>
      <w:r w:rsidRPr="002245C0">
        <w:rPr>
          <w:rFonts w:ascii="Simplified Arabic" w:eastAsia="Times New Roman" w:hAnsi="Simplified Arabic" w:cs="AL-Mohanad Bold"/>
          <w:b/>
          <w:bCs/>
          <w:sz w:val="28"/>
          <w:szCs w:val="28"/>
          <w:rtl/>
          <w:lang w:bidi="ar-MA"/>
        </w:rPr>
        <w:t xml:space="preserve"> </w:t>
      </w:r>
      <w:r w:rsidRPr="002245C0">
        <w:rPr>
          <w:rFonts w:ascii="Simplified Arabic" w:eastAsia="Times New Roman" w:hAnsi="Simplified Arabic" w:cs="AL-Mohanad Bold"/>
          <w:sz w:val="28"/>
          <w:szCs w:val="28"/>
          <w:rtl/>
          <w:lang w:bidi="ar-MA"/>
        </w:rPr>
        <w:t xml:space="preserve">حيث قام بجردها وترجمتها وهي الكتب التي كانت تضم تاريخ السير عند العرب المسلمين  وكتب الرحالة والانطباعات والمراسلات التي كانت تتم بين الولاة وغيرهم  بالإضافة إلى ما جمعه خلال رحلاته العلمية بين المدن الجزائرية حيث عمل على جمع الوثائق والمخطوطات التي كانت بين يد الجزائريين عن طريق الشراء من العائلات التي كانت تملك هذه المكتبات واضطرت تحت دافع الفاقة إلى بيعها له مثل مخطوطات مفتي وهران والجزائر حسن بولحبال وعلي بن الحاج موسى وبن ديدوش في تلمسان وقد ضمت هذه المخطوطات أنواعا من مختلف العلوم كالتشريع والفلسفة والجغرافيا والتاريخ تعود كتابتها إلى القرن السادس والسابع الميلادي مثل كتاب الموحدين لأبي يوسف اليعقوبي الذي احتوى على 590 صفحة بالإضافة إلى كتاب أخبار الملوك المغاربة لصاحبه أبو محمد صالح بن عبد الحليم </w:t>
      </w:r>
      <w:r w:rsidRPr="002245C0">
        <w:rPr>
          <w:rFonts w:ascii="Simplified Arabic" w:eastAsia="Times New Roman" w:hAnsi="Simplified Arabic" w:cs="AL-Mohanad Bold"/>
          <w:sz w:val="28"/>
          <w:szCs w:val="28"/>
          <w:vertAlign w:val="superscript"/>
          <w:rtl/>
          <w:lang w:bidi="ar-MA"/>
        </w:rPr>
        <w:endnoteReference w:id="4"/>
      </w:r>
      <w:r w:rsidRPr="002245C0">
        <w:rPr>
          <w:rFonts w:ascii="Simplified Arabic" w:eastAsia="Times New Roman" w:hAnsi="Simplified Arabic" w:cs="AL-Mohanad Bold"/>
          <w:sz w:val="28"/>
          <w:szCs w:val="28"/>
          <w:rtl/>
          <w:lang w:bidi="ar-MA"/>
        </w:rPr>
        <w:t xml:space="preserve"> كما ترجم أيضا مخطوطين من المكتبة الوطنية هما رحلات في الجنوب الجزائري والإمارات البربرية في الشرق والغرب يعودان لصاحبيهما العياشي والمولى أحمد ملحق بمعلومات عن مسار رحلة  تازة -  تونس  للكاتب </w:t>
      </w:r>
      <w:r w:rsidRPr="002245C0">
        <w:rPr>
          <w:rFonts w:ascii="Simplified Arabic" w:eastAsia="Times New Roman" w:hAnsi="Simplified Arabic" w:cs="AL-Mohanad Bold"/>
          <w:sz w:val="24"/>
          <w:szCs w:val="24"/>
          <w:lang w:bidi="ar-MA"/>
        </w:rPr>
        <w:t xml:space="preserve">Fabre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الكتاب يقع في 455 صفحة تناول في البداية ملاحظات عن رحلة العياشي والمولى أحمد التي تمحورت حول توضيح معنى الصحراء عند العرب فقام بتصحيح المفهوم الذي انتشر عند بعض الفرنسيين و يعني الرمال والأرض الجرداء فشاطئ سيدي فرج وتخوم سهل متيجة أراض صحراوية إذا ما قمنا باحتساب هذا المعيار في حين تعني الصحراء الأرض غير المعمرة الخالية من السكان حدد بعدها موقعها الجغرافي  في الجنوب الجزائري الذي يمتد على شكل حزام يمتد من تافيلالت بالمغرب الأقصى إلى حدود طرابلس . يتساءل الكاتب عما إذا كان ضم هذه الأراضي الشاسعة إلى الوطن الأم بإمكانه مضاعفة قوة فرنسا الاقتصادية والديموغرافية ويزيد من تفوقها العسكري </w:t>
      </w:r>
      <w:r w:rsidRPr="002245C0">
        <w:rPr>
          <w:rFonts w:ascii="Simplified Arabic" w:eastAsia="Times New Roman" w:hAnsi="Simplified Arabic" w:cs="AL-Mohanad Bold"/>
          <w:sz w:val="28"/>
          <w:szCs w:val="28"/>
          <w:vertAlign w:val="superscript"/>
          <w:rtl/>
          <w:lang w:bidi="ar-MA"/>
        </w:rPr>
        <w:endnoteReference w:id="5"/>
      </w:r>
      <w:r w:rsidRPr="002245C0">
        <w:rPr>
          <w:rFonts w:ascii="Simplified Arabic" w:eastAsia="Times New Roman" w:hAnsi="Simplified Arabic" w:cs="AL-Mohanad Bold"/>
          <w:sz w:val="28"/>
          <w:szCs w:val="28"/>
          <w:rtl/>
          <w:lang w:bidi="ar-MA"/>
        </w:rPr>
        <w:t xml:space="preserve">  كما قام الكاتب بسرد رحلتي الحج للعياشي والمولى أحمد الذي وصفهما بالشخصيتين المتعلمتين اللتان تشغلان مكانة مهمة في المجتمع اجتاز كل منهما الطرق الجنوبية التي عبرها الحجيج عادة لأداء الفريضة والتي لم تكن متاحة للعديد من السكان لمشقتها من جهة وصعوبة الحصول على تراخيص مرور من السلطة المركزية من جهة أخرى .  لخص العياشي والمولى أحمد في كتابيهما الكثير من العادات والتقاليد والطقوس الدينية كما ذكر كلاهما شيئا من القانون والتاريخ الذي يصف ماضي الأمم والقبائل التي اجتازها الرحالة في طريقهما .</w:t>
      </w:r>
      <w:r w:rsidRPr="002245C0">
        <w:rPr>
          <w:rFonts w:ascii="Simplified Arabic" w:eastAsia="Times New Roman" w:hAnsi="Simplified Arabic" w:cs="AL-Mohanad Bold"/>
          <w:sz w:val="28"/>
          <w:szCs w:val="28"/>
          <w:vertAlign w:val="superscript"/>
          <w:rtl/>
          <w:lang w:bidi="ar-MA"/>
        </w:rPr>
        <w:endnoteReference w:id="6"/>
      </w:r>
      <w:r w:rsidRPr="002245C0">
        <w:rPr>
          <w:rFonts w:ascii="Simplified Arabic" w:eastAsia="Times New Roman" w:hAnsi="Simplified Arabic" w:cs="AL-Mohanad Bold"/>
          <w:sz w:val="28"/>
          <w:szCs w:val="28"/>
          <w:rtl/>
          <w:lang w:bidi="ar-MA"/>
        </w:rPr>
        <w:t xml:space="preserve"> كما جمع عدة مخطوطات للكاتب مثل الأنوار الزاهية وهو كتاب في الرحلة للمؤلف المولى أحمد والأجوبة الناصرية يجيب فيه الأخير على تساؤلات أهل البادية فيما يخص تعاليم الدين الإسلامي كما جمع والأنساب التي تنحدر منها قبيلته (الناصرية).</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أثناء ترجمته للكتاب اضطر </w:t>
      </w:r>
      <w:r w:rsidRPr="002245C0">
        <w:rPr>
          <w:rFonts w:ascii="Simplified Arabic" w:eastAsia="Times New Roman" w:hAnsi="Simplified Arabic" w:cs="AL-Mohanad Bold"/>
          <w:sz w:val="24"/>
          <w:szCs w:val="24"/>
          <w:lang w:bidi="ar-MA"/>
        </w:rPr>
        <w:t xml:space="preserve">Berbrugger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إلى التخلي عن أجزاء من المخطوط محاولا اختصار مقاطع منه تسهيلا للقراءة. ناهيك عن بعض التشطيب ورداءة الكتابة والحشو وقدم الصفحات الذي صعب من مهمة المترجم وحرص على تبيانها عند الضرورة تبعا لمقتضيات الأمانة - حسب تعبيره - كما أدرج فصلا لزيارة قام بها لضريح ولي صالح أثناء رحلته مع رفاقه أنجز خلالها مقاطع شعرية دينية دونها في كتابه .</w:t>
      </w:r>
      <w:r w:rsidRPr="002245C0">
        <w:rPr>
          <w:rFonts w:ascii="Simplified Arabic" w:eastAsia="Times New Roman" w:hAnsi="Simplified Arabic" w:cs="AL-Mohanad Bold"/>
          <w:sz w:val="28"/>
          <w:szCs w:val="28"/>
          <w:vertAlign w:val="superscript"/>
          <w:rtl/>
          <w:lang w:bidi="ar-MA"/>
        </w:rPr>
        <w:endnoteReference w:id="7"/>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 xml:space="preserve">ب- الجمع والتصنيف </w:t>
      </w:r>
      <w:r w:rsidRPr="002245C0">
        <w:rPr>
          <w:rFonts w:ascii="Simplified Arabic" w:eastAsia="Times New Roman" w:hAnsi="Simplified Arabic" w:cs="AL-Mohanad Bold" w:hint="cs"/>
          <w:b/>
          <w:bCs/>
          <w:sz w:val="28"/>
          <w:szCs w:val="28"/>
          <w:rtl/>
          <w:lang w:bidi="ar-MA"/>
        </w:rPr>
        <w:t xml:space="preserve">: </w:t>
      </w:r>
      <w:r w:rsidRPr="002245C0">
        <w:rPr>
          <w:rFonts w:ascii="Simplified Arabic" w:eastAsia="Times New Roman" w:hAnsi="Simplified Arabic" w:cs="AL-Mohanad Bold"/>
          <w:sz w:val="28"/>
          <w:szCs w:val="28"/>
          <w:rtl/>
          <w:lang w:bidi="ar-MA"/>
        </w:rPr>
        <w:t xml:space="preserve">تم جمع وتصنيف المخطوطات العربية في مكتبة الجزائر التي تم إنشائها سنة 1835م في قصر الداي  بمبادرة من المتصرف الإداري </w:t>
      </w:r>
      <w:r w:rsidRPr="002245C0">
        <w:rPr>
          <w:rFonts w:ascii="Simplified Arabic" w:eastAsia="Times New Roman" w:hAnsi="Simplified Arabic" w:cs="AL-Mohanad Bold"/>
          <w:sz w:val="24"/>
          <w:szCs w:val="24"/>
          <w:lang w:bidi="ar-MA"/>
        </w:rPr>
        <w:t xml:space="preserve">genty de Bussy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قبل أن يتم نقلها إلى مقر الحامية الانكشارية في باب عزون سنة </w:t>
      </w:r>
      <w:smartTag w:uri="urn:schemas-microsoft-com:office:smarttags" w:element="metricconverter">
        <w:smartTagPr>
          <w:attr w:name="ProductID" w:val="1838 م"/>
        </w:smartTagPr>
        <w:r w:rsidRPr="002245C0">
          <w:rPr>
            <w:rFonts w:ascii="Simplified Arabic" w:eastAsia="Times New Roman" w:hAnsi="Simplified Arabic" w:cs="AL-Mohanad Bold"/>
            <w:sz w:val="28"/>
            <w:szCs w:val="28"/>
            <w:rtl/>
            <w:lang w:bidi="ar-MA"/>
          </w:rPr>
          <w:t>1838 م</w:t>
        </w:r>
      </w:smartTag>
      <w:r w:rsidRPr="002245C0">
        <w:rPr>
          <w:rFonts w:ascii="Simplified Arabic" w:eastAsia="Times New Roman" w:hAnsi="Simplified Arabic" w:cs="AL-Mohanad Bold"/>
          <w:sz w:val="28"/>
          <w:szCs w:val="28"/>
          <w:rtl/>
          <w:lang w:bidi="ar-MA"/>
        </w:rPr>
        <w:t xml:space="preserve"> حيث ضمت مكتبة وتحف في أن واحد تحت إدارة </w:t>
      </w:r>
      <w:r w:rsidRPr="002245C0">
        <w:rPr>
          <w:rFonts w:ascii="Simplified Arabic" w:eastAsia="Times New Roman" w:hAnsi="Simplified Arabic" w:cs="AL-Mohanad Bold"/>
          <w:sz w:val="24"/>
          <w:szCs w:val="24"/>
          <w:lang w:bidi="ar-MA"/>
        </w:rPr>
        <w:t xml:space="preserve">Berbrugger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4"/>
          <w:szCs w:val="24"/>
          <w:lang w:bidi="ar-MA"/>
        </w:rPr>
        <w:t xml:space="preserve">Adrien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تلاه نقل ثالث لمقرها قبل أن تستقر نهائيا في قصر الداي مصطفى باشا سنة </w:t>
      </w:r>
      <w:smartTag w:uri="urn:schemas-microsoft-com:office:smarttags" w:element="metricconverter">
        <w:smartTagPr>
          <w:attr w:name="ProductID" w:val="1863 م"/>
        </w:smartTagPr>
        <w:r w:rsidRPr="002245C0">
          <w:rPr>
            <w:rFonts w:ascii="Simplified Arabic" w:eastAsia="Times New Roman" w:hAnsi="Simplified Arabic" w:cs="AL-Mohanad Bold"/>
            <w:sz w:val="28"/>
            <w:szCs w:val="28"/>
            <w:rtl/>
            <w:lang w:bidi="ar-MA"/>
          </w:rPr>
          <w:t>1863 م</w:t>
        </w:r>
      </w:smartTag>
      <w:r w:rsidRPr="002245C0">
        <w:rPr>
          <w:rFonts w:ascii="Simplified Arabic" w:eastAsia="Times New Roman" w:hAnsi="Simplified Arabic" w:cs="AL-Mohanad Bold"/>
          <w:sz w:val="28"/>
          <w:szCs w:val="28"/>
          <w:rtl/>
          <w:lang w:bidi="ar-MA"/>
        </w:rPr>
        <w:t xml:space="preserve">  والذي تم بناءه سنة 1799م وقد ضمت في البداية 10 مجموعات من المخطوطات من مختلف الأصناف تم جردها ووضعها أمام تصرف القراء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أسندت ل</w:t>
      </w:r>
      <w:r w:rsidRPr="002245C0">
        <w:rPr>
          <w:rFonts w:ascii="Simplified Arabic" w:eastAsia="Times New Roman" w:hAnsi="Simplified Arabic" w:cs="AL-Mohanad Bold"/>
          <w:sz w:val="24"/>
          <w:szCs w:val="24"/>
          <w:lang w:bidi="ar-MA"/>
        </w:rPr>
        <w:t>Berbrugger</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sz w:val="24"/>
          <w:szCs w:val="24"/>
          <w:lang w:bidi="ar-MA"/>
        </w:rPr>
        <w:t xml:space="preserve">Adrien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إدارة مكتبة الجزائر بالإضافة إلى جمع وتصنيف مخطوطاتها وجرد مؤلفاتها ووضعها أمام القراء من سنة 1835م إلى غاية 1869م تاريخ وفاته.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ونظرا لاطلاع الكاتب وتخصصه في علم الآثار باعتباره من العلوم المكملة لعلوم التاريخ كانت الدراسات الميدانية الاستكشافية محل اهتمامه البالغ إذ يعتبر مؤسسا لعلم الآثار في الجزائر بحث في مختلف المناطق الأثرية كما أن له مؤلفات من بينها </w:t>
      </w:r>
      <w:r w:rsidRPr="002245C0">
        <w:rPr>
          <w:rFonts w:ascii="Simplified Arabic" w:eastAsia="Times New Roman" w:hAnsi="Simplified Arabic" w:cs="AL-Mohanad Bold"/>
          <w:sz w:val="24"/>
          <w:szCs w:val="24"/>
          <w:lang w:bidi="ar-MA"/>
        </w:rPr>
        <w:t xml:space="preserve">L’Algérie Historique pittoresque et monumentale </w:t>
      </w:r>
      <w:r w:rsidRPr="002245C0">
        <w:rPr>
          <w:rFonts w:ascii="Simplified Arabic" w:eastAsia="Times New Roman" w:hAnsi="Simplified Arabic" w:cs="AL-Mohanad Bold"/>
          <w:sz w:val="28"/>
          <w:szCs w:val="28"/>
          <w:rtl/>
          <w:lang w:bidi="ar-MA"/>
        </w:rPr>
        <w:t xml:space="preserve">  والذي صدر سنة 1843م. ضمن منشورات لجنة الاكتشاف العلمي للجزائر 1837 </w:t>
      </w:r>
      <w:smartTag w:uri="urn:schemas-microsoft-com:office:smarttags" w:element="metricconverter">
        <w:smartTagPr>
          <w:attr w:name="ProductID" w:val="-1842 م"/>
        </w:smartTagPr>
        <w:r w:rsidRPr="002245C0">
          <w:rPr>
            <w:rFonts w:ascii="Simplified Arabic" w:eastAsia="Times New Roman" w:hAnsi="Simplified Arabic" w:cs="AL-Mohanad Bold"/>
            <w:sz w:val="28"/>
            <w:szCs w:val="28"/>
            <w:rtl/>
            <w:lang w:bidi="ar-MA"/>
          </w:rPr>
          <w:t>-1842 م</w:t>
        </w:r>
      </w:smartTag>
      <w:r w:rsidRPr="002245C0">
        <w:rPr>
          <w:rFonts w:ascii="Simplified Arabic" w:eastAsia="Times New Roman" w:hAnsi="Simplified Arabic" w:cs="AL-Mohanad Bold"/>
          <w:sz w:val="28"/>
          <w:szCs w:val="28"/>
          <w:rtl/>
          <w:lang w:bidi="ar-MA"/>
        </w:rPr>
        <w:t xml:space="preserve">  وقد سجل بعضا منها في المجلة الإفريقية واستدل من خلال الكشوف الأثرية على أحداث تاريخية فسرها على نسق خاص به تبعا للمعطيات التي جمعها كالدراسة المنوغرافية لمدينة شرشال الأثرية حيث استعرض فيها عمليات التخريب التي طالت بناياتها الغرض منه التأسيس لمقولة بدائية العرب وهمجيتهم في محو الحضارة الرومانية القديمة  ليواصل مجموعة من الاكتشافات الأثرية ساقها في شكل تقارير وصفية نقوش على الحجر تحمل رموزا رومانية وكتابات لأشخاص استقروا في تلك المناطق أو نصب تذكارية لأباطرة محليين انتشرت في عدد من المدن أرزيو القديمة (</w:t>
      </w:r>
      <w:r w:rsidRPr="002245C0">
        <w:rPr>
          <w:rFonts w:ascii="Simplified Arabic" w:eastAsia="Times New Roman" w:hAnsi="Simplified Arabic" w:cs="AL-Mohanad Bold"/>
          <w:lang w:bidi="ar-MA"/>
        </w:rPr>
        <w:t>ANCIEN ARZENARIA</w:t>
      </w:r>
      <w:r w:rsidRPr="002245C0">
        <w:rPr>
          <w:rFonts w:ascii="Simplified Arabic" w:eastAsia="Times New Roman" w:hAnsi="Simplified Arabic" w:cs="AL-Mohanad Bold"/>
          <w:sz w:val="28"/>
          <w:szCs w:val="28"/>
          <w:rtl/>
          <w:lang w:bidi="ar-MA"/>
        </w:rPr>
        <w:t>)</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"بطيوة"   تيقزيرت الشلف ( </w:t>
      </w:r>
      <w:r w:rsidRPr="002245C0">
        <w:rPr>
          <w:rFonts w:ascii="Simplified Arabic" w:eastAsia="Times New Roman" w:hAnsi="Simplified Arabic" w:cs="AL-Mohanad Bold"/>
          <w:lang w:bidi="ar-MA"/>
        </w:rPr>
        <w:t>ORLEAN VILLE</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 ) وسيق </w:t>
      </w:r>
      <w:r w:rsidRPr="002245C0">
        <w:rPr>
          <w:rFonts w:ascii="Simplified Arabic" w:eastAsia="Times New Roman" w:hAnsi="Simplified Arabic" w:cs="AL-Mohanad Bold"/>
          <w:lang w:bidi="ar-MA"/>
        </w:rPr>
        <w:t xml:space="preserve">SIGUS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vertAlign w:val="superscript"/>
          <w:rtl/>
          <w:lang w:bidi="ar-MA"/>
        </w:rPr>
        <w:endnoteReference w:id="8"/>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طريقته في الكتابة :</w:t>
      </w:r>
      <w:r w:rsidRPr="002245C0">
        <w:rPr>
          <w:rFonts w:ascii="Simplified Arabic" w:eastAsia="Times New Roman" w:hAnsi="Simplified Arabic" w:cs="AL-Mohanad Bold"/>
          <w:sz w:val="28"/>
          <w:szCs w:val="28"/>
          <w:rtl/>
          <w:lang w:bidi="ar-MA"/>
        </w:rPr>
        <w:t xml:space="preserve">امتاز التأليف الاستعماري عند  </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بتوسيع مفهوم الوثيقة التي تشمل جميع الوثائق المكتوبة الرسمية والأدبية التي تتعلق بالسير وأحداث الماضي التي نقلتها كتب الدواوين ومراسلات الحكام. كما اعتمد على تسجيل الروايات الشفوية و دراسة الحفريات والآثار والرموز وحتى أنواع الصخور التي يقوم بها الجيولوجيون كما عبر عنه</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4"/>
          <w:szCs w:val="24"/>
          <w:lang w:bidi="ar-MA"/>
        </w:rPr>
        <w:t>Lucien Febvre</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sz w:val="28"/>
          <w:szCs w:val="28"/>
          <w:vertAlign w:val="superscript"/>
          <w:rtl/>
          <w:lang w:bidi="ar-MA"/>
        </w:rPr>
        <w:endnoteReference w:id="9"/>
      </w:r>
      <w:r w:rsidRPr="002245C0">
        <w:rPr>
          <w:rFonts w:ascii="Simplified Arabic" w:eastAsia="Times New Roman" w:hAnsi="Simplified Arabic" w:cs="AL-Mohanad Bold"/>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على هذا الأساس أعطى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للتاريخ اتجاه ومنطق فمارس نقدا هو في الحقيقة مجموعة ملاحظات مترتبة عن تلك المبادئ ومطبقة على تلك المعلومات التقليدية.</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فاستخدام التقنية الحديثة في البحث كتصنيف المواد حسب الاختصاص وتنظيم الفهارس والتنظيم الأبجدي ومصطلح الفترات الزمنية والتصوير وعلم القياسات لدراسة نوعية البناءات المستخدمة ومقارنتها مع بناءات أخرى لتحديد أزمنتها وأنواع ملكيتها.وان بدا هذا الجانب التقني واضحا في الدراسات التاريخية والأثرية الفرنسية عند  </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إلا أنه كان انتقائيا في التعامل مع المصادر فوقف موقف المشكك والمتحفظ مع المصادر العربية والإسلامية وأهمل مراحل هامة من تاريخ الجزائر. فقعلة بني حماد ببجاية وتلمسان عاصمة الزيانيين  وتيهرت عاصمة الرستميين لم تلق اهتماما من طرفه باعتباره مختصا في الآثار قبل كل شيء  فالتاريخ الإسلامي عنده لا يستند على شواهد مادية عكس التراث الروماني الذي جهد الأخير في تتبع مراحله التاريخية وإعطاءه تفسيرا وزخما يدل على حضارة الرومان وتقدمهم المادي. </w:t>
      </w:r>
      <w:r w:rsidRPr="002245C0">
        <w:rPr>
          <w:rFonts w:ascii="Simplified Arabic" w:eastAsia="Times New Roman" w:hAnsi="Simplified Arabic" w:cs="AL-Mohanad Bold"/>
          <w:sz w:val="28"/>
          <w:szCs w:val="28"/>
          <w:vertAlign w:val="superscript"/>
          <w:rtl/>
          <w:lang w:bidi="ar-MA"/>
        </w:rPr>
        <w:endnoteReference w:id="10"/>
      </w:r>
      <w:r w:rsidRPr="002245C0">
        <w:rPr>
          <w:rFonts w:ascii="Simplified Arabic" w:eastAsia="Times New Roman" w:hAnsi="Simplified Arabic" w:cs="AL-Mohanad Bold"/>
          <w:sz w:val="28"/>
          <w:szCs w:val="28"/>
          <w:rtl/>
          <w:lang w:bidi="ar-MA"/>
        </w:rPr>
        <w:t xml:space="preserve"> كما أنه لم يعتمد على الوثائق المحلية التي تؤرخ للجزائر فالبربري الذي عانى في نظره من تراكمات الاحتلال لا يمكنه كتابة تاريخ أسياده واللغة العربية ليست موضع ثقة عنده كونها لغة تفتقر إلى التحليل وقوة الدليل في إثبات الوقائع التاريخية وفق منهج علمي موضوعي ودقيق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أما المصادر التي اعتمد عليها في دراساته التاريخية مؤلفات قديمة ل </w:t>
      </w:r>
      <w:r w:rsidRPr="002245C0">
        <w:rPr>
          <w:rFonts w:ascii="Simplified Arabic" w:eastAsia="Times New Roman" w:hAnsi="Simplified Arabic" w:cs="AL-Mohanad Bold"/>
          <w:lang w:bidi="ar-MA"/>
        </w:rPr>
        <w:t xml:space="preserve">HERODOTTE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 </w:t>
      </w:r>
      <w:r w:rsidRPr="002245C0">
        <w:rPr>
          <w:rFonts w:ascii="Simplified Arabic" w:eastAsia="Times New Roman" w:hAnsi="Simplified Arabic" w:cs="AL-Mohanad Bold"/>
          <w:lang w:bidi="ar-MA"/>
        </w:rPr>
        <w:t xml:space="preserve">POLYBE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 </w:t>
      </w:r>
      <w:r w:rsidRPr="002245C0">
        <w:rPr>
          <w:rFonts w:ascii="Simplified Arabic" w:eastAsia="Times New Roman" w:hAnsi="Simplified Arabic" w:cs="AL-Mohanad Bold"/>
          <w:lang w:bidi="ar-MA"/>
        </w:rPr>
        <w:t xml:space="preserve">STRABON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vertAlign w:val="superscript"/>
          <w:rtl/>
          <w:lang w:bidi="ar-MA"/>
        </w:rPr>
        <w:endnoteReference w:id="11"/>
      </w:r>
      <w:r w:rsidRPr="002245C0">
        <w:rPr>
          <w:rFonts w:ascii="Simplified Arabic" w:eastAsia="Times New Roman" w:hAnsi="Simplified Arabic" w:cs="AL-Mohanad Bold"/>
          <w:sz w:val="28"/>
          <w:szCs w:val="28"/>
          <w:rtl/>
          <w:lang w:bidi="ar-MA"/>
        </w:rPr>
        <w:t xml:space="preserve"> وعليه فالكاتب لا يخرج عن النطاق الذي ميز الكتابة الاستعمارية في عمومها والتي ترتكز على المصادر التاريخية والشواهد الأثرية الرومانية والبيزنطية وعلى المواثيق والكتب القديمة للمؤرخين الرومان ومراسلات ملوك أوروبا في العصر الحديث عند تطرقهم إلى تاريخ الجزائر التي وصفها بالايالة العثمانية على الرغم من تمتعها بالسيادة الكاملة على أراضيها ونظام حكمها الخاص بها منذ بداية فترة الدايات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اعتمد الكاتب على أسلوب التأويل والإسقاط في مقالاته التاريخية  التي نشرها في المجلة الإفريقية بحجج أثرية إذا ما عدنا إلى تخصص الكاتب الذي يعد أثريا بالدرجة الأولى  فالمواقع التي اشتغل على معاينتها في الجزائر هي مواقع شيدت أثناء فترة الاحتلال الروماني أعطى لها الكاتب أبعادا تاريخية شرعت للاحتلال فأسقط نظمهم الإدارية والضريبية وتقسيماتهم العمرانية وأساليبهم العقارية التي طالت الزراعة وأنابيب السقي وتوزيع المدن وغيرها كنماذج حضارية اقتدى بها الفرنسيون لاحقا في طريقة التعامل مع الجزائريين الذين اعتبرهم أهالي . ولئن الأصل في التاريخ الاتهام - على حد قول مؤرخيهم -   يمكننا طرح أسئلة نراها ضرورية لتفنيد ادعاءات الكاتب هل بنيت المدن القديمة خلال العهد الاحتلال الروماني بأيد رومانية أم بسواعد محلية ؟  وإذا</w:t>
      </w:r>
      <w:r w:rsidRPr="002245C0">
        <w:rPr>
          <w:rFonts w:ascii="Simplified Arabic" w:eastAsia="Times New Roman" w:hAnsi="Simplified Arabic" w:cs="AL-Mohanad Bold"/>
          <w:b/>
          <w:bCs/>
          <w:sz w:val="28"/>
          <w:szCs w:val="28"/>
          <w:rtl/>
          <w:lang w:bidi="ar-MA"/>
        </w:rPr>
        <w:t xml:space="preserve"> </w:t>
      </w:r>
      <w:r w:rsidRPr="002245C0">
        <w:rPr>
          <w:rFonts w:ascii="Simplified Arabic" w:eastAsia="Times New Roman" w:hAnsi="Simplified Arabic" w:cs="AL-Mohanad Bold"/>
          <w:sz w:val="28"/>
          <w:szCs w:val="28"/>
          <w:rtl/>
          <w:lang w:bidi="ar-MA"/>
        </w:rPr>
        <w:t xml:space="preserve">سلمنا جدلا بأن الموقع الأثري مدينة رومانية فالأصل في الشيء الأرض وليس البناء فالأرض جزائرية بربرية توارثها الإنسان منذ القدم فمتى كان البناء دليلا على شرعنة الاحتلال ؟ وإذا كان الأمر كذلك فالنظرية لا تنطبق على الجزائر وحدها . إذ  يمكننا التسليم بعد ذلك بأحقية الألمان أيضا في استباحة الأراضي الفرنسية سنة </w:t>
      </w:r>
      <w:smartTag w:uri="urn:schemas-microsoft-com:office:smarttags" w:element="metricconverter">
        <w:smartTagPr>
          <w:attr w:name="ProductID" w:val="1940 م"/>
        </w:smartTagPr>
        <w:r w:rsidRPr="002245C0">
          <w:rPr>
            <w:rFonts w:ascii="Simplified Arabic" w:eastAsia="Times New Roman" w:hAnsi="Simplified Arabic" w:cs="AL-Mohanad Bold"/>
            <w:sz w:val="28"/>
            <w:szCs w:val="28"/>
            <w:rtl/>
            <w:lang w:bidi="ar-MA"/>
          </w:rPr>
          <w:t>1940 م</w:t>
        </w:r>
      </w:smartTag>
      <w:r w:rsidRPr="002245C0">
        <w:rPr>
          <w:rFonts w:ascii="Simplified Arabic" w:eastAsia="Times New Roman" w:hAnsi="Simplified Arabic" w:cs="AL-Mohanad Bold"/>
          <w:sz w:val="28"/>
          <w:szCs w:val="28"/>
          <w:rtl/>
          <w:lang w:bidi="ar-MA"/>
        </w:rPr>
        <w:t xml:space="preserve"> طالما أن الغزاة أقاموا فيها حصونا عسكرية ونظاما إداريا محليا . بغض النظر عن مدة إقامتهم أو مبررات تواجدهم.؟  وهل كان اليهود في يوم ما سكان بلاد المشرق الأصليون على اعتبار أن حججهم تثبت بما لا يدع مجالا للشك أنهم قد عاشوا في أرض مصر لقرون طويلة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الإجابة أننا يجب أن نفرق بين مجيء هؤلاء جميعا كغزاة محتلين لأرض تواترت عليها حضارات قديمة فالمشرق كان موطنا للفراعنة وللكنعانيين معا . وان استقرار اليهود على أرض فلسطين والمشرق عموما مرده إلى حياة البدو الرعاة  المنفصلة عن حياة الاستقرار والاستيطان التي شهدتها الحضارات القديمة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      هذا وقد تمحورت المقالات التاريخية التي اعتاد على كتابتها في المجلة الإفريقية على النحو الآتي: </w:t>
      </w:r>
    </w:p>
    <w:p w:rsidR="007C25A7" w:rsidRPr="002245C0" w:rsidRDefault="007C25A7" w:rsidP="002245C0">
      <w:pPr>
        <w:bidi/>
        <w:spacing w:after="0" w:line="240" w:lineRule="auto"/>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 xml:space="preserve">مواضيع الكتابة </w:t>
      </w:r>
      <w:r w:rsidRPr="002245C0">
        <w:rPr>
          <w:rFonts w:ascii="Simplified Arabic" w:eastAsia="Times New Roman" w:hAnsi="Simplified Arabic" w:cs="AL-Mohanad Bold" w:hint="cs"/>
          <w:b/>
          <w:bCs/>
          <w:sz w:val="28"/>
          <w:szCs w:val="28"/>
          <w:rtl/>
          <w:lang w:bidi="ar-MA"/>
        </w:rPr>
        <w:t>:</w:t>
      </w:r>
      <w:r w:rsidRPr="002245C0">
        <w:rPr>
          <w:rFonts w:ascii="Simplified Arabic" w:eastAsia="Times New Roman" w:hAnsi="Simplified Arabic" w:cs="AL-Mohanad Bold"/>
          <w:b/>
          <w:bCs/>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 xml:space="preserve"> أ-دراسات بيبليوغرافية وتراجم </w:t>
      </w:r>
      <w:r w:rsidRPr="002245C0">
        <w:rPr>
          <w:rFonts w:ascii="Simplified Arabic" w:eastAsia="Times New Roman" w:hAnsi="Simplified Arabic" w:cs="AL-Mohanad Bold" w:hint="cs"/>
          <w:b/>
          <w:bCs/>
          <w:sz w:val="28"/>
          <w:szCs w:val="28"/>
          <w:rtl/>
          <w:lang w:bidi="ar-MA"/>
        </w:rPr>
        <w:t xml:space="preserve">: </w:t>
      </w:r>
      <w:r w:rsidRPr="002245C0">
        <w:rPr>
          <w:rFonts w:ascii="Simplified Arabic" w:eastAsia="Times New Roman" w:hAnsi="Simplified Arabic" w:cs="AL-Mohanad Bold"/>
          <w:sz w:val="28"/>
          <w:szCs w:val="28"/>
          <w:rtl/>
          <w:lang w:bidi="ar-MA"/>
        </w:rPr>
        <w:t xml:space="preserve">كتب </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4"/>
          <w:szCs w:val="24"/>
          <w:lang w:bidi="ar-MA"/>
        </w:rPr>
        <w:t>BERBRUGGER</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4"/>
          <w:szCs w:val="24"/>
          <w:lang w:bidi="ar-MA"/>
        </w:rPr>
        <w:t xml:space="preserve"> </w:t>
      </w:r>
      <w:r w:rsidRPr="002245C0">
        <w:rPr>
          <w:rFonts w:ascii="Simplified Arabic" w:eastAsia="Times New Roman" w:hAnsi="Simplified Arabic" w:cs="AL-Mohanad Bold"/>
          <w:sz w:val="28"/>
          <w:szCs w:val="28"/>
          <w:rtl/>
          <w:lang w:bidi="ar-MA"/>
        </w:rPr>
        <w:t xml:space="preserve">ترجمة ل </w:t>
      </w:r>
      <w:r w:rsidRPr="002245C0">
        <w:rPr>
          <w:rFonts w:ascii="Simplified Arabic" w:eastAsia="Times New Roman" w:hAnsi="Simplified Arabic" w:cs="AL-Mohanad Bold"/>
          <w:sz w:val="28"/>
          <w:szCs w:val="28"/>
          <w:lang w:bidi="ar-MA"/>
        </w:rPr>
        <w:t xml:space="preserve">LEON </w:t>
      </w:r>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sz w:val="28"/>
          <w:szCs w:val="28"/>
          <w:lang w:bidi="ar-MA"/>
        </w:rPr>
        <w:t>JEAN</w:t>
      </w:r>
      <w:r w:rsidRPr="002245C0">
        <w:rPr>
          <w:rFonts w:ascii="Simplified Arabic" w:eastAsia="Times New Roman" w:hAnsi="Simplified Arabic" w:cs="AL-Mohanad Bold"/>
          <w:sz w:val="28"/>
          <w:szCs w:val="28"/>
          <w:rtl/>
          <w:lang w:bidi="ar-MA"/>
        </w:rPr>
        <w:t xml:space="preserve"> الذي أخذ تسمية الإفريقي واسمه الحقيقي الحسن بن محمد الفاسي وولد في حوالي </w:t>
      </w:r>
      <w:smartTag w:uri="urn:schemas-microsoft-com:office:smarttags" w:element="metricconverter">
        <w:smartTagPr>
          <w:attr w:name="ProductID" w:val="1496 م"/>
        </w:smartTagPr>
        <w:r w:rsidRPr="002245C0">
          <w:rPr>
            <w:rFonts w:ascii="Simplified Arabic" w:eastAsia="Times New Roman" w:hAnsi="Simplified Arabic" w:cs="AL-Mohanad Bold"/>
            <w:sz w:val="28"/>
            <w:szCs w:val="28"/>
            <w:rtl/>
            <w:lang w:bidi="ar-MA"/>
          </w:rPr>
          <w:t>1496 م</w:t>
        </w:r>
      </w:smartTag>
      <w:r w:rsidRPr="002245C0">
        <w:rPr>
          <w:rFonts w:ascii="Simplified Arabic" w:eastAsia="Times New Roman" w:hAnsi="Simplified Arabic" w:cs="AL-Mohanad Bold"/>
          <w:sz w:val="28"/>
          <w:szCs w:val="28"/>
          <w:rtl/>
          <w:lang w:bidi="ar-MA"/>
        </w:rPr>
        <w:t xml:space="preserve"> في فاس حيث هجرت عائلته غرناطة بعد سقوطها </w:t>
      </w:r>
      <w:smartTag w:uri="urn:schemas-microsoft-com:office:smarttags" w:element="metricconverter">
        <w:smartTagPr>
          <w:attr w:name="ProductID" w:val="1492 م"/>
        </w:smartTagPr>
        <w:r w:rsidRPr="002245C0">
          <w:rPr>
            <w:rFonts w:ascii="Simplified Arabic" w:eastAsia="Times New Roman" w:hAnsi="Simplified Arabic" w:cs="AL-Mohanad Bold"/>
            <w:sz w:val="28"/>
            <w:szCs w:val="28"/>
            <w:rtl/>
            <w:lang w:bidi="ar-MA"/>
          </w:rPr>
          <w:t>1492 م</w:t>
        </w:r>
      </w:smartTag>
      <w:r w:rsidRPr="002245C0">
        <w:rPr>
          <w:rFonts w:ascii="Simplified Arabic" w:eastAsia="Times New Roman" w:hAnsi="Simplified Arabic" w:cs="AL-Mohanad Bold"/>
          <w:sz w:val="28"/>
          <w:szCs w:val="28"/>
          <w:rtl/>
          <w:lang w:bidi="ar-MA"/>
        </w:rPr>
        <w:t xml:space="preserve">  فوصفه بالشخصية الفريدة من نوعها في مجال البحث في جغرافية إفريقيا خلال القرن </w:t>
      </w:r>
      <w:smartTag w:uri="urn:schemas-microsoft-com:office:smarttags" w:element="metricconverter">
        <w:smartTagPr>
          <w:attr w:name="ProductID" w:val="16 م"/>
        </w:smartTagPr>
        <w:r w:rsidRPr="002245C0">
          <w:rPr>
            <w:rFonts w:ascii="Simplified Arabic" w:eastAsia="Times New Roman" w:hAnsi="Simplified Arabic" w:cs="AL-Mohanad Bold"/>
            <w:sz w:val="28"/>
            <w:szCs w:val="28"/>
            <w:rtl/>
            <w:lang w:bidi="ar-MA"/>
          </w:rPr>
          <w:t>16 م</w:t>
        </w:r>
      </w:smartTag>
      <w:r w:rsidRPr="002245C0">
        <w:rPr>
          <w:rFonts w:ascii="Simplified Arabic" w:eastAsia="Times New Roman" w:hAnsi="Simplified Arabic" w:cs="AL-Mohanad Bold"/>
          <w:sz w:val="28"/>
          <w:szCs w:val="28"/>
          <w:rtl/>
          <w:lang w:bidi="ar-MA"/>
        </w:rPr>
        <w:t xml:space="preserve"> من خلال مؤلفه الذي أصدره خلال رحلاته واعتمد عليه المؤرخون الفرنسيون كوثيقة تاريخية لا غنى عنها . مكنهم من فهم ديموغرافية الجزائر بعد احتلالها ومنها فئة العرب المورسكيين التي قطنت المدن الساحلية </w:t>
      </w:r>
      <w:r w:rsidRPr="002245C0">
        <w:rPr>
          <w:rFonts w:ascii="Simplified Arabic" w:eastAsia="Times New Roman" w:hAnsi="Simplified Arabic" w:cs="AL-Mohanad Bold"/>
          <w:sz w:val="28"/>
          <w:szCs w:val="28"/>
          <w:vertAlign w:val="superscript"/>
          <w:rtl/>
          <w:lang w:bidi="ar-MA"/>
        </w:rPr>
        <w:endnoteReference w:id="12"/>
      </w:r>
      <w:r w:rsidRPr="002245C0">
        <w:rPr>
          <w:rFonts w:ascii="Simplified Arabic" w:eastAsia="Times New Roman" w:hAnsi="Simplified Arabic" w:cs="AL-Mohanad Bold"/>
          <w:sz w:val="28"/>
          <w:szCs w:val="28"/>
          <w:rtl/>
          <w:lang w:bidi="ar-MA"/>
        </w:rPr>
        <w:t xml:space="preserve"> وتناول أيضا </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شخصية عروج بربروس فوصفه برئيس عصابة من قطاع الطرق أدخل الجزائر في عهود من الانحطاط ناهزت 3 قرون كما وصف الدولة التي أسسها لمواجهة الغرب بجمهورية اللصوص اللذين وقفوا في وجه الحضارة الأوروبية </w:t>
      </w:r>
      <w:r w:rsidRPr="002245C0">
        <w:rPr>
          <w:rFonts w:ascii="Simplified Arabic" w:eastAsia="Times New Roman" w:hAnsi="Simplified Arabic" w:cs="AL-Mohanad Bold"/>
          <w:sz w:val="28"/>
          <w:szCs w:val="28"/>
          <w:vertAlign w:val="superscript"/>
          <w:rtl/>
          <w:lang w:bidi="ar-MA"/>
        </w:rPr>
        <w:endnoteReference w:id="13"/>
      </w:r>
      <w:r w:rsidRPr="002245C0">
        <w:rPr>
          <w:rFonts w:ascii="Simplified Arabic" w:eastAsia="Times New Roman" w:hAnsi="Simplified Arabic" w:cs="AL-Mohanad Bold"/>
          <w:sz w:val="28"/>
          <w:szCs w:val="28"/>
          <w:rtl/>
          <w:lang w:bidi="ar-MA"/>
        </w:rPr>
        <w:t xml:space="preserve"> وهي نظرة تتسق في مجملها مع نظرة المؤرخين الاستعماريين الذين يصنفون الحقبة التاريخية العثمانية في الجزائر على أساس أنها عهد تميز بالرق والعبودية للعرب والبربر على حد سواء تعفنت فيه البلاد وحل فيها "الفساد والاحتيال والمؤامرات" على حد قول </w:t>
      </w:r>
      <w:r w:rsidRPr="002245C0">
        <w:rPr>
          <w:rFonts w:ascii="Simplified Arabic" w:eastAsia="Times New Roman" w:hAnsi="Simplified Arabic" w:cs="AL-Mohanad Bold"/>
          <w:sz w:val="24"/>
          <w:szCs w:val="24"/>
          <w:lang w:bidi="ar-MA"/>
        </w:rPr>
        <w:t>LEO BERBE</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وكتب أيضا عن قنصل بريطاني في القرن الثامن عشر وهو </w:t>
      </w:r>
      <w:r w:rsidRPr="002245C0">
        <w:rPr>
          <w:rFonts w:ascii="Simplified Arabic" w:eastAsia="Times New Roman" w:hAnsi="Simplified Arabic" w:cs="AL-Mohanad Bold"/>
          <w:sz w:val="24"/>
          <w:szCs w:val="24"/>
          <w:lang w:bidi="ar-MA"/>
        </w:rPr>
        <w:t xml:space="preserve">BRUCE </w:t>
      </w:r>
      <w:r w:rsidRPr="002245C0">
        <w:rPr>
          <w:rFonts w:ascii="Simplified Arabic" w:eastAsia="Times New Roman" w:hAnsi="Simplified Arabic" w:cs="AL-Mohanad Bold"/>
          <w:sz w:val="24"/>
          <w:szCs w:val="24"/>
          <w:rtl/>
          <w:lang w:bidi="ar-MA"/>
        </w:rPr>
        <w:t xml:space="preserve">  </w:t>
      </w:r>
      <w:r w:rsidRPr="002245C0">
        <w:rPr>
          <w:rFonts w:ascii="Simplified Arabic" w:eastAsia="Times New Roman" w:hAnsi="Simplified Arabic" w:cs="AL-Mohanad Bold"/>
          <w:sz w:val="28"/>
          <w:szCs w:val="28"/>
          <w:rtl/>
          <w:lang w:bidi="ar-MA"/>
        </w:rPr>
        <w:t xml:space="preserve">خدم في قنصلية بلاده بين </w:t>
      </w:r>
      <w:smartTag w:uri="urn:schemas-microsoft-com:office:smarttags" w:element="metricconverter">
        <w:smartTagPr>
          <w:attr w:name="ProductID" w:val="1763 م"/>
        </w:smartTagPr>
        <w:r w:rsidRPr="002245C0">
          <w:rPr>
            <w:rFonts w:ascii="Simplified Arabic" w:eastAsia="Times New Roman" w:hAnsi="Simplified Arabic" w:cs="AL-Mohanad Bold"/>
            <w:sz w:val="28"/>
            <w:szCs w:val="28"/>
            <w:rtl/>
            <w:lang w:bidi="ar-MA"/>
          </w:rPr>
          <w:t>1763 م</w:t>
        </w:r>
      </w:smartTag>
      <w:r w:rsidRPr="002245C0">
        <w:rPr>
          <w:rFonts w:ascii="Simplified Arabic" w:eastAsia="Times New Roman" w:hAnsi="Simplified Arabic" w:cs="AL-Mohanad Bold"/>
          <w:sz w:val="28"/>
          <w:szCs w:val="28"/>
          <w:rtl/>
          <w:lang w:bidi="ar-MA"/>
        </w:rPr>
        <w:t xml:space="preserve"> </w:t>
      </w:r>
      <w:smartTag w:uri="urn:schemas-microsoft-com:office:smarttags" w:element="metricconverter">
        <w:smartTagPr>
          <w:attr w:name="ProductID" w:val="-1765 م"/>
        </w:smartTagPr>
        <w:r w:rsidRPr="002245C0">
          <w:rPr>
            <w:rFonts w:ascii="Simplified Arabic" w:eastAsia="Times New Roman" w:hAnsi="Simplified Arabic" w:cs="AL-Mohanad Bold"/>
            <w:sz w:val="28"/>
            <w:szCs w:val="28"/>
            <w:rtl/>
            <w:lang w:bidi="ar-MA"/>
          </w:rPr>
          <w:t>-1765 م</w:t>
        </w:r>
      </w:smartTag>
      <w:r w:rsidRPr="002245C0">
        <w:rPr>
          <w:rFonts w:ascii="Simplified Arabic" w:eastAsia="Times New Roman" w:hAnsi="Simplified Arabic" w:cs="AL-Mohanad Bold"/>
          <w:sz w:val="28"/>
          <w:szCs w:val="28"/>
          <w:rtl/>
          <w:lang w:bidi="ar-MA"/>
        </w:rPr>
        <w:t xml:space="preserve"> أشاد فيها بالقيم التي تمتع بها وطموحه الذي قاده إلى الاستكشاف ومعرفة الكثير من أنماط المعيشة وعلاقات العمل وتقاليد السكان بالإضافة إلى مواقع الآثار والحصون والطرقات ومسار سير القوافل التجارية </w:t>
      </w:r>
      <w:r w:rsidRPr="002245C0">
        <w:rPr>
          <w:rFonts w:ascii="Simplified Arabic" w:eastAsia="Times New Roman" w:hAnsi="Simplified Arabic" w:cs="AL-Mohanad Bold"/>
          <w:sz w:val="28"/>
          <w:szCs w:val="28"/>
          <w:vertAlign w:val="superscript"/>
          <w:rtl/>
          <w:lang w:bidi="ar-MA"/>
        </w:rPr>
        <w:endnoteReference w:id="14"/>
      </w:r>
      <w:r w:rsidRPr="002245C0">
        <w:rPr>
          <w:rFonts w:ascii="Simplified Arabic" w:eastAsia="Times New Roman" w:hAnsi="Simplified Arabic" w:cs="AL-Mohanad Bold"/>
          <w:sz w:val="28"/>
          <w:szCs w:val="28"/>
          <w:rtl/>
          <w:lang w:bidi="ar-MA"/>
        </w:rPr>
        <w:t xml:space="preserve"> مكنت الجيش الفرنسي فيما بعد من جمع المعلومات بشان ايالة الجزائر وتحديد حصونها ومراكزها وأسوارها وقوة جيشها خاصة إذا علمنا مدى التنافس الذي حصل بين بريطانيا وفرنسا حول احتلال الجزائر وتريث الأخيرة عن إعلان الاحتلال رسميا حتى سنة 1834 وهو التاريخ الذي تمت فيه تصفية مشكلاتها مع بريطانيا في مقابل اعتراف الأخيرة بالجزائر جزءا من ممتلكات فرنسا ما وراء البحار تطرق الكاتب إلى معاهدة سلام وقعت بين فرنسا وحكومة الداي في الجزائر  </w:t>
      </w:r>
    </w:p>
    <w:p w:rsidR="007C25A7" w:rsidRPr="002245C0" w:rsidRDefault="007C25A7"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ب- تاريخ المدن والأمم والشعوب:</w:t>
      </w:r>
      <w:r w:rsidRPr="002245C0">
        <w:rPr>
          <w:rFonts w:ascii="Simplified Arabic" w:eastAsia="Times New Roman" w:hAnsi="Simplified Arabic" w:cs="AL-Mohanad Bold" w:hint="cs"/>
          <w:b/>
          <w:bCs/>
          <w:sz w:val="28"/>
          <w:szCs w:val="28"/>
          <w:rtl/>
          <w:lang w:bidi="ar-MA"/>
        </w:rPr>
        <w:t xml:space="preserve"> </w:t>
      </w:r>
      <w:r w:rsidRPr="002245C0">
        <w:rPr>
          <w:rFonts w:ascii="Simplified Arabic" w:eastAsia="Times New Roman" w:hAnsi="Simplified Arabic" w:cs="AL-Mohanad Bold"/>
          <w:sz w:val="28"/>
          <w:szCs w:val="28"/>
          <w:rtl/>
          <w:lang w:bidi="ar-MA"/>
        </w:rPr>
        <w:t xml:space="preserve">تناول الكاتب قبيلة عريب التي تنحدر من أصول عربية تنتهي إلى جدها الأول عريب بن طيب نزحت إلى بلاد المغرب في القرن الخامس الهجري واستوطنت المغرب الأقصى ثم عادت وأقامت في منطقة الحضنة بنواحي بوسعادة – حسب رأيه –  أظهرت القبيلة تعاونا واضحا مع الغزاة الأتراك واستخدمت كخزان بشري في قمع الثورات بالإمداد والتموين قبل أن تدمج كفصيل رسمي في جيش الداي أواخر القرن الثامن عشر واستمر نشاطها للسلطة المركزية إلى غاية الاحتلال الفرنسي للجزائر أين استخدمت زعامتها في إدارة القبيلة من قبل جيش الحملة الذي نصب الأخضر بن طالب أغا القبيلة الكاتب استند على دراسة ديموغرافية إحصائية لسكان القبيلة مع تحديد نشاطها الذي اعتمد كلية على التجنيد فذكر عدد الخيالة والمشاة الذي قارب حسب رأيه 4000 مجند </w:t>
      </w:r>
      <w:r w:rsidRPr="002245C0">
        <w:rPr>
          <w:rFonts w:ascii="Simplified Arabic" w:eastAsia="Times New Roman" w:hAnsi="Simplified Arabic" w:cs="AL-Mohanad Bold"/>
          <w:sz w:val="28"/>
          <w:szCs w:val="28"/>
          <w:vertAlign w:val="superscript"/>
          <w:rtl/>
          <w:lang w:bidi="ar-MA"/>
        </w:rPr>
        <w:endnoteReference w:id="15"/>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     أراد الكاتب التأكيد على تعاون القبائل العربية مع يسودهم من الغزاة كما نفى صفة المقاومة عنهم من خلال إقدامهم على التعاون وتقديم يد المساعدة للفرنسيين ليخلص بعده إلى نتيجة تتمثل في ضرورة قيام المكاتب العربية بمهامها في تحديد القبائل حسب أنسابها وأنماط معيشتها حتى يسهل على الفرنسيين إدارتها على أكمل وجه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نال تاريخ الجزائر اهتماما</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كبيرا من طرف المؤرخين الفرنسيين خصوصا التاريخ القديم الذي يتعلق بالرومان والبيزنطيين في إفريقيا  فتحت عنوان " إفريقيا الشمالية بعد انقسام العالم الروماني بين إمبراطورية الشرق وإمبراطورية الغرب " 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عن التقسيم الإداري الروماني لإفريقيا والذي بينه على النحو التالي موريطانيا الطنجية المغرب – موريطانيا القيصرية ( الغرب الجزائري ) موريطانيا السطيفية (الوسط الجزائري ) والممالك النوميدية (الشرق الجزائري ) وروما البروقنصلية في شمال تونس وروما المركزية في إقليم طرابلس مناطق خضع لها شمال إفريقيا فصلها البحر والصحراء واستحقت وصف العرب لها "بجزيرة المغرب" مظهر طوبوغرافي صعب ساعد على عزلتها السياسية في شمال إفريقيا بين باقي الأمم المجاورة وقدم حكما على بلاد المغرب من خلال عزلتها تلك عن المشرق فهي أقرب إلى أوروبا منها إلى البر الإفريقي جغرافيا وسياسيا هذه الأرض التي وصفها بساحة حرب جرت وقائعها بين بربرية الأهالي وحضارة روما خرج فيها الرومان بانتصارات على البرابرة واستكملت فرنسا فيما بعد مسيرة الحضارة التي فرضتها بقوة أشاد الكاتب بالرومان بين الأمم الغازية الذين فرضوا وجودهم السياسي والإداري والعمراني في هذا الجزء من إفريقيا مكن الفرنسيين من الاقتداء بأنماط نظمهم التي وصفها بالمثلى. يختزل المقال إعجاب الكاتب بالنمط العمراني والإداري الروماني ممثلا في بعض المدن القديمة كشرشال وعين تموشنت وارزيو في مقابل ذلك أنحى باللائمة على الوندال الذين قضوا على حضارة الرومان كما قضى "عرب الغزو والكارثة" - على حد قول شارل أندري جوليان - في إشارة إلى العرب الفاتحين وقبائل بني هلال وبني سليم على حضارة من سبقهم ويعني البزنطيين أجرى بعدها مسحا طوبوغرافيا للأراضي الواقعة شرق نهر ملوية وأرجعها إلى مقاطعة الجزائر التاريخية اعتمادا على تقسيم جغرافي طبيعي روماني قديم لشمال إفريقيا أو بلاد البربر تحت نظامين سياسيين الغرب تحت سيطرة بلاد الغال والشرق تحت سيادة روما  </w:t>
      </w:r>
      <w:r w:rsidRPr="002245C0">
        <w:rPr>
          <w:rFonts w:ascii="Simplified Arabic" w:eastAsia="Times New Roman" w:hAnsi="Simplified Arabic" w:cs="AL-Mohanad Bold"/>
          <w:sz w:val="28"/>
          <w:szCs w:val="28"/>
          <w:vertAlign w:val="superscript"/>
          <w:rtl/>
          <w:lang w:bidi="ar-MA"/>
        </w:rPr>
        <w:endnoteReference w:id="16"/>
      </w:r>
      <w:r w:rsidRPr="002245C0">
        <w:rPr>
          <w:rFonts w:ascii="Simplified Arabic" w:eastAsia="Times New Roman" w:hAnsi="Simplified Arabic" w:cs="AL-Mohanad Bold"/>
          <w:sz w:val="28"/>
          <w:szCs w:val="28"/>
          <w:rtl/>
          <w:lang w:bidi="ar-MA"/>
        </w:rPr>
        <w:t xml:space="preserve">  كما كتب عن التواجد الروماني في الجنوب الجزائري</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 وأشار إلى عمق التوغل الذي صاحب عملية احتلال إفريقيا فالرومان لم يقوموا باحتلال إفريقيا ومدنها الساحلية فقط بل وسعوا سيطرتهم لتضم الجنوب الجزائري في إيعاز خفي يريد من وراءه الكاتب طرح  إمكانية التوسع الاستعماري الفرنسي وفرض منطق السيطرة على أقصى الجنوب الجزائري فهاهم الرومان ورغم تقادم العهد وقلة الإمكانيات وصلوا إلى احتلال الصحراء الإفريقية .</w:t>
      </w:r>
      <w:r w:rsidRPr="002245C0">
        <w:rPr>
          <w:rFonts w:ascii="Simplified Arabic" w:eastAsia="Times New Roman" w:hAnsi="Simplified Arabic" w:cs="AL-Mohanad Bold"/>
          <w:sz w:val="28"/>
          <w:szCs w:val="28"/>
          <w:vertAlign w:val="superscript"/>
          <w:rtl/>
          <w:lang w:bidi="ar-MA"/>
        </w:rPr>
        <w:t xml:space="preserve"> </w:t>
      </w:r>
      <w:r w:rsidRPr="002245C0">
        <w:rPr>
          <w:rFonts w:ascii="Simplified Arabic" w:eastAsia="Times New Roman" w:hAnsi="Simplified Arabic" w:cs="AL-Mohanad Bold"/>
          <w:sz w:val="28"/>
          <w:szCs w:val="28"/>
          <w:vertAlign w:val="superscript"/>
          <w:rtl/>
          <w:lang w:bidi="ar-MA"/>
        </w:rPr>
        <w:endnoteReference w:id="17"/>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وفي مقال نشره الكاتب وحمل عنوان مرحلة المؤسسات التركية في قسنطينة ذكر فيه غزو خير الدين بربروس للمدينة بعد ما قاوم سكانها ملوك تونس لعقود طويلة وتحدث عن ميناء القالة الذي كان منفذا بحريا يتيح لها التعامل التجاري مع الأوربيين وفق مبدأ الشراء أو المقايضة من أصواف وجلود ونحاس تصل إلى الضفة الشمالية من البحر المتوسط قام خير الدين بالاستيلاء عليه مما أدى إلى ثورة سكانها ضد الحكم التركي الجديد سنة </w:t>
      </w:r>
      <w:smartTag w:uri="urn:schemas-microsoft-com:office:smarttags" w:element="metricconverter">
        <w:smartTagPr>
          <w:attr w:name="ProductID" w:val="1567 م"/>
        </w:smartTagPr>
        <w:r w:rsidRPr="002245C0">
          <w:rPr>
            <w:rFonts w:ascii="Simplified Arabic" w:eastAsia="Times New Roman" w:hAnsi="Simplified Arabic" w:cs="AL-Mohanad Bold"/>
            <w:sz w:val="28"/>
            <w:szCs w:val="28"/>
            <w:rtl/>
            <w:lang w:bidi="ar-MA"/>
          </w:rPr>
          <w:t>1567 م</w:t>
        </w:r>
      </w:smartTag>
      <w:r w:rsidRPr="002245C0">
        <w:rPr>
          <w:rFonts w:ascii="Simplified Arabic" w:eastAsia="Times New Roman" w:hAnsi="Simplified Arabic" w:cs="AL-Mohanad Bold"/>
          <w:sz w:val="28"/>
          <w:szCs w:val="28"/>
          <w:rtl/>
          <w:lang w:bidi="ar-MA"/>
        </w:rPr>
        <w:t xml:space="preserve"> وفي موضع آخر يشير الكاتب إلى قمع الثورة من طرف باشا الجزائر محمد بن صالح في وقت تجاهل فيه المؤرخون العرب الإشارة إليها والكاتب يريد من وراء سرده للقصة إلى الخلط التاريخي الذي وقع فيه </w:t>
      </w:r>
      <w:r w:rsidRPr="002245C0">
        <w:rPr>
          <w:rFonts w:ascii="Simplified Arabic" w:eastAsia="Times New Roman" w:hAnsi="Simplified Arabic" w:cs="AL-Mohanad Bold"/>
          <w:lang w:bidi="ar-MA"/>
        </w:rPr>
        <w:t>DE HAEDO</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عندما ذكر بأن المدينة خضعت للاحتلال التركي سنة </w:t>
      </w:r>
      <w:smartTag w:uri="urn:schemas-microsoft-com:office:smarttags" w:element="metricconverter">
        <w:smartTagPr>
          <w:attr w:name="ProductID" w:val="1520 م"/>
        </w:smartTagPr>
        <w:r w:rsidRPr="002245C0">
          <w:rPr>
            <w:rFonts w:ascii="Simplified Arabic" w:eastAsia="Times New Roman" w:hAnsi="Simplified Arabic" w:cs="AL-Mohanad Bold"/>
            <w:sz w:val="28"/>
            <w:szCs w:val="28"/>
            <w:rtl/>
            <w:lang w:bidi="ar-MA"/>
          </w:rPr>
          <w:t>1520 م</w:t>
        </w:r>
      </w:smartTag>
      <w:r w:rsidRPr="002245C0">
        <w:rPr>
          <w:rFonts w:ascii="Simplified Arabic" w:eastAsia="Times New Roman" w:hAnsi="Simplified Arabic" w:cs="AL-Mohanad Bold"/>
          <w:sz w:val="28"/>
          <w:szCs w:val="28"/>
          <w:rtl/>
          <w:lang w:bidi="ar-MA"/>
        </w:rPr>
        <w:t xml:space="preserve"> </w:t>
      </w:r>
      <w:r w:rsidRPr="002245C0">
        <w:rPr>
          <w:rFonts w:ascii="Simplified Arabic" w:eastAsia="Times New Roman" w:hAnsi="Simplified Arabic" w:cs="AL-Mohanad Bold"/>
          <w:sz w:val="28"/>
          <w:szCs w:val="28"/>
          <w:vertAlign w:val="superscript"/>
          <w:rtl/>
          <w:lang w:bidi="ar-MA"/>
        </w:rPr>
        <w:endnoteReference w:id="18"/>
      </w:r>
      <w:r w:rsidRPr="002245C0">
        <w:rPr>
          <w:rFonts w:ascii="Simplified Arabic" w:eastAsia="Times New Roman" w:hAnsi="Simplified Arabic" w:cs="AL-Mohanad Bold"/>
          <w:sz w:val="28"/>
          <w:szCs w:val="28"/>
          <w:rtl/>
          <w:lang w:bidi="ar-MA"/>
        </w:rPr>
        <w:t xml:space="preserve"> وهي صورة نمطية صاغت الكتابة التاريخية الاستعمارية عند التطرق إلى جوانب الحياة السياسية والاجتماعية والفكرية والثقافية والاقتصادية خلال الفترة العثمانية والتي وصفت بأعمال الاستبداد واللصوصية والقرصنة واختطاف المسيحيين وتربيتهم على الكراهية  </w:t>
      </w:r>
      <w:r w:rsidRPr="002245C0">
        <w:rPr>
          <w:rFonts w:ascii="Simplified Arabic" w:eastAsia="Times New Roman" w:hAnsi="Simplified Arabic" w:cs="AL-Mohanad Bold"/>
          <w:sz w:val="28"/>
          <w:szCs w:val="28"/>
          <w:vertAlign w:val="superscript"/>
          <w:rtl/>
          <w:lang w:bidi="ar-MA"/>
        </w:rPr>
        <w:endnoteReference w:id="19"/>
      </w:r>
      <w:r w:rsidRPr="002245C0">
        <w:rPr>
          <w:rFonts w:ascii="Simplified Arabic" w:eastAsia="Times New Roman" w:hAnsi="Simplified Arabic" w:cs="AL-Mohanad Bold"/>
          <w:sz w:val="28"/>
          <w:szCs w:val="28"/>
          <w:rtl/>
          <w:lang w:bidi="ar-MA"/>
        </w:rPr>
        <w:t xml:space="preserve"> واستند في مقال آخر على حادثة بحرية وقعت لسفينة تجارية انجليزية في مضيق جبل طارق سنة </w:t>
      </w:r>
      <w:smartTag w:uri="urn:schemas-microsoft-com:office:smarttags" w:element="metricconverter">
        <w:smartTagPr>
          <w:attr w:name="ProductID" w:val="1640 م"/>
        </w:smartTagPr>
        <w:r w:rsidRPr="002245C0">
          <w:rPr>
            <w:rFonts w:ascii="Simplified Arabic" w:eastAsia="Times New Roman" w:hAnsi="Simplified Arabic" w:cs="AL-Mohanad Bold"/>
            <w:sz w:val="28"/>
            <w:szCs w:val="28"/>
            <w:rtl/>
            <w:lang w:bidi="ar-MA"/>
          </w:rPr>
          <w:t>1640 م</w:t>
        </w:r>
      </w:smartTag>
      <w:r w:rsidRPr="002245C0">
        <w:rPr>
          <w:rFonts w:ascii="Simplified Arabic" w:eastAsia="Times New Roman" w:hAnsi="Simplified Arabic" w:cs="AL-Mohanad Bold"/>
          <w:sz w:val="28"/>
          <w:szCs w:val="28"/>
          <w:rtl/>
          <w:lang w:bidi="ar-MA"/>
        </w:rPr>
        <w:t xml:space="preserve"> في عهد يوسف باشا على متنها بحارة هولنديون أين اعترضتها سفن حربية عثمانية وغنمتها ثم حولت إلى الجزائر واقتيد البحارة الهولنديون إلى السجن في انتظار مفاوضة دولتهم على قيمة الفدية التي ستدفعها </w:t>
      </w:r>
      <w:r w:rsidRPr="002245C0">
        <w:rPr>
          <w:rFonts w:ascii="Simplified Arabic" w:eastAsia="Times New Roman" w:hAnsi="Simplified Arabic" w:cs="AL-Mohanad Bold"/>
          <w:sz w:val="28"/>
          <w:szCs w:val="28"/>
          <w:vertAlign w:val="superscript"/>
          <w:rtl/>
          <w:lang w:bidi="ar-MA"/>
        </w:rPr>
        <w:endnoteReference w:id="20"/>
      </w:r>
      <w:r w:rsidRPr="002245C0">
        <w:rPr>
          <w:rFonts w:ascii="Simplified Arabic" w:eastAsia="Times New Roman" w:hAnsi="Simplified Arabic" w:cs="AL-Mohanad Bold"/>
          <w:sz w:val="28"/>
          <w:szCs w:val="28"/>
          <w:rtl/>
          <w:lang w:bidi="ar-MA"/>
        </w:rPr>
        <w:t xml:space="preserve"> وهو تصور يحيل إلى الكثير من التساؤلات عن انتشار ظاهرة الرق والعبودية والأسر والاختطاف . فهل كانت الجزائر خلال العهد العثماني تقوم بالسطو على السفن البحرية التجارية لدول وقعت معها معاهدات سلام ؟  أكيد لا. ففي سجلات التاريخ للجزائر ما تقوله في حفظ العهود وتطبيق التزاماتها لكن الشيء الآخر الأكثر إلحاحا عملية القرصنة التي كانت تقوم بها السفن الأوروبية في الحوض الغربي للبحر المتوسط وحتى الإغارة على الشواطئ الجزائرية بقصف الموانئ وتدمير السفن  هل ساق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مبررات حول عمليات القرصنة الأوروبية التي كانت تجري في الحوض الغربي للبحر المتوسط وسواحل الأطلسي ؟ إن عمل الجزائر خلال الفترة العثمانية كان بهدف تأمين الملاحة البحرية والدفاع عن حرية التجارة الدولية أمام القرصنة الأوروبية والضرائب التي تفرض على السفن التجارية هي تكاليف حفظ الأمن من قبل البحرية الجزائرية ليس إلا.</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تعد ظاهرة التعدد في عرف المجتمع الجزائري من الظواهر التي أخلط فيها الكثير من المؤرخين والمستشرقين على حد سواء وساقت كتاباتهم أحكاما لا حصر لها بالتعدي على الفطرة السليمة واتهم الجزائريون المسلمون بخرق شروط العلاقة الزوجية وفق مبدأ الزوجة الواحدة. فحاول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إعطاء تفسير أنتروبولوجي لظاهرة تعدد الزوجات عند المسلمين تطرق فيها إلى دوافع الظاهرة وطرق معالجتها ورأى أنها تشهد إقبالا عند جحافل البدو الرحل سكان الخيام الذين يتميزون بالحركة والتنقل - كما يقول - وتنعدم في المناطق الحضرية عند سكان المدن الذين يتميزون بالاستقرار وهي في نظره من الأخطاء الشائعة في أعراف الأسرة الجزائرية التي يجب علاجها</w:t>
      </w:r>
      <w:r w:rsidRPr="002245C0">
        <w:rPr>
          <w:rFonts w:ascii="Simplified Arabic" w:eastAsia="Times New Roman" w:hAnsi="Simplified Arabic" w:cs="AL-Mohanad Bold"/>
          <w:sz w:val="28"/>
          <w:szCs w:val="28"/>
          <w:vertAlign w:val="superscript"/>
          <w:rtl/>
          <w:lang w:bidi="ar-MA"/>
        </w:rPr>
        <w:endnoteReference w:id="21"/>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وهنا أحيل ردود بعض الكتاب الفرنسيين على تلك الاتهامات فهذا</w:t>
      </w:r>
      <w:r w:rsidRPr="002245C0">
        <w:rPr>
          <w:rFonts w:ascii="Simplified Arabic" w:eastAsia="Times New Roman" w:hAnsi="Simplified Arabic" w:cs="AL-Mohanad Bold"/>
          <w:sz w:val="28"/>
          <w:szCs w:val="28"/>
          <w:rtl/>
        </w:rPr>
        <w:t xml:space="preserve">  </w:t>
      </w:r>
      <w:r w:rsidRPr="007C25A7">
        <w:rPr>
          <w:rFonts w:ascii="Simplified Arabic" w:eastAsia="Times New Roman" w:hAnsi="Simplified Arabic" w:cs="AL-Mohanad Bold"/>
          <w:sz w:val="24"/>
          <w:szCs w:val="24"/>
        </w:rPr>
        <w:t xml:space="preserve">Alphonse </w:t>
      </w:r>
      <w:r w:rsidRPr="007C25A7">
        <w:rPr>
          <w:rFonts w:ascii="Times New Roman" w:eastAsia="Times New Roman" w:hAnsi="Times New Roman" w:cs="AL-Mohanad Bold"/>
          <w:sz w:val="24"/>
          <w:szCs w:val="24"/>
        </w:rPr>
        <w:t>É</w:t>
      </w:r>
      <w:r w:rsidRPr="007C25A7">
        <w:rPr>
          <w:rFonts w:ascii="Simplified Arabic" w:eastAsia="Times New Roman" w:hAnsi="Simplified Arabic" w:cs="AL-Mohanad Bold"/>
          <w:sz w:val="24"/>
          <w:szCs w:val="24"/>
        </w:rPr>
        <w:t>tienne Dinet</w:t>
      </w:r>
      <w:r w:rsidRPr="007C25A7">
        <w:rPr>
          <w:rFonts w:ascii="Simplified Arabic" w:eastAsia="Times New Roman" w:hAnsi="Simplified Arabic" w:cs="AL-Mohanad Bold"/>
          <w:sz w:val="32"/>
          <w:szCs w:val="32"/>
          <w:rtl/>
        </w:rPr>
        <w:t xml:space="preserve"> </w:t>
      </w:r>
      <w:r w:rsidRPr="002245C0">
        <w:rPr>
          <w:rFonts w:ascii="Simplified Arabic" w:eastAsia="Times New Roman" w:hAnsi="Simplified Arabic" w:cs="AL-Mohanad Bold"/>
          <w:sz w:val="28"/>
          <w:szCs w:val="28"/>
          <w:rtl/>
        </w:rPr>
        <w:t>(</w:t>
      </w:r>
      <w:r w:rsidRPr="002245C0">
        <w:rPr>
          <w:rFonts w:ascii="Simplified Arabic" w:eastAsia="Times New Roman" w:hAnsi="Simplified Arabic" w:cs="AL-Mohanad Bold"/>
          <w:sz w:val="28"/>
          <w:szCs w:val="28"/>
        </w:rPr>
        <w:t>1</w:t>
      </w:r>
      <w:r w:rsidRPr="002245C0">
        <w:rPr>
          <w:rFonts w:ascii="Simplified Arabic" w:eastAsia="Times New Roman" w:hAnsi="Simplified Arabic" w:cs="AL-Mohanad Bold"/>
          <w:sz w:val="28"/>
          <w:szCs w:val="28"/>
          <w:rtl/>
        </w:rPr>
        <w:t xml:space="preserve">186م – </w:t>
      </w:r>
      <w:smartTag w:uri="urn:schemas-microsoft-com:office:smarttags" w:element="metricconverter">
        <w:smartTagPr>
          <w:attr w:name="ProductID" w:val="1921 م"/>
        </w:smartTagPr>
        <w:r w:rsidRPr="002245C0">
          <w:rPr>
            <w:rFonts w:ascii="Simplified Arabic" w:eastAsia="Times New Roman" w:hAnsi="Simplified Arabic" w:cs="AL-Mohanad Bold"/>
            <w:sz w:val="28"/>
            <w:szCs w:val="28"/>
          </w:rPr>
          <w:t xml:space="preserve">1921 </w:t>
        </w:r>
        <w:r w:rsidRPr="002245C0">
          <w:rPr>
            <w:rFonts w:ascii="Simplified Arabic" w:eastAsia="Times New Roman" w:hAnsi="Simplified Arabic" w:cs="AL-Mohanad Bold"/>
            <w:sz w:val="28"/>
            <w:szCs w:val="28"/>
            <w:rtl/>
            <w:lang w:bidi="ar-MA"/>
          </w:rPr>
          <w:t>م</w:t>
        </w:r>
      </w:smartTag>
      <w:r w:rsidRPr="002245C0">
        <w:rPr>
          <w:rFonts w:ascii="Simplified Arabic" w:eastAsia="Times New Roman" w:hAnsi="Simplified Arabic" w:cs="AL-Mohanad Bold"/>
          <w:sz w:val="28"/>
          <w:szCs w:val="28"/>
          <w:rtl/>
        </w:rPr>
        <w:t xml:space="preserve"> ) يقول </w:t>
      </w:r>
      <w:r w:rsidRPr="002245C0">
        <w:rPr>
          <w:rFonts w:ascii="Simplified Arabic" w:eastAsia="Times New Roman" w:hAnsi="Simplified Arabic" w:cs="AL-Mohanad Bold"/>
          <w:sz w:val="28"/>
          <w:szCs w:val="28"/>
        </w:rPr>
        <w:t>"</w:t>
      </w:r>
      <w:r w:rsidRPr="002245C0">
        <w:rPr>
          <w:rFonts w:ascii="Simplified Arabic" w:eastAsia="Times New Roman" w:hAnsi="Simplified Arabic" w:cs="AL-Mohanad Bold"/>
          <w:sz w:val="28"/>
          <w:szCs w:val="28"/>
          <w:rtl/>
        </w:rPr>
        <w:t>إن تعدد الزوجات عند المسلمين أقل انتشاراً منه عند الغربيين الذين يجدون</w:t>
      </w:r>
      <w:r w:rsidRPr="002245C0">
        <w:rPr>
          <w:rFonts w:ascii="Simplified Arabic" w:eastAsia="Times New Roman" w:hAnsi="Simplified Arabic" w:cs="AL-Mohanad Bold"/>
          <w:sz w:val="28"/>
          <w:szCs w:val="28"/>
        </w:rPr>
        <w:t xml:space="preserve"> </w:t>
      </w:r>
      <w:r w:rsidRPr="002245C0">
        <w:rPr>
          <w:rFonts w:ascii="Simplified Arabic" w:eastAsia="Times New Roman" w:hAnsi="Simplified Arabic" w:cs="AL-Mohanad Bold"/>
          <w:sz w:val="28"/>
          <w:szCs w:val="28"/>
          <w:rtl/>
        </w:rPr>
        <w:t>لذة الثمرة المحرمة عند خروجهم عن مبدأ الزوجة الواحدة ! وهل حقاً إن</w:t>
      </w:r>
      <w:r w:rsidRPr="002245C0">
        <w:rPr>
          <w:rFonts w:ascii="Simplified Arabic" w:eastAsia="Times New Roman" w:hAnsi="Simplified Arabic" w:cs="AL-Mohanad Bold"/>
          <w:sz w:val="28"/>
          <w:szCs w:val="28"/>
        </w:rPr>
        <w:t xml:space="preserve"> </w:t>
      </w:r>
      <w:r w:rsidRPr="002245C0">
        <w:rPr>
          <w:rFonts w:ascii="Simplified Arabic" w:eastAsia="Times New Roman" w:hAnsi="Simplified Arabic" w:cs="AL-Mohanad Bold"/>
          <w:sz w:val="28"/>
          <w:szCs w:val="28"/>
          <w:rtl/>
        </w:rPr>
        <w:t>المسيحية قد منعت تعدد الزوجات ؟ وهل يستطيع شخص أن يقول ذلك دون أن يأخذ</w:t>
      </w:r>
      <w:r w:rsidRPr="002245C0">
        <w:rPr>
          <w:rFonts w:ascii="Simplified Arabic" w:eastAsia="Times New Roman" w:hAnsi="Simplified Arabic" w:cs="AL-Mohanad Bold"/>
          <w:sz w:val="28"/>
          <w:szCs w:val="28"/>
        </w:rPr>
        <w:t xml:space="preserve"> </w:t>
      </w:r>
      <w:r w:rsidRPr="002245C0">
        <w:rPr>
          <w:rFonts w:ascii="Simplified Arabic" w:eastAsia="Times New Roman" w:hAnsi="Simplified Arabic" w:cs="AL-Mohanad Bold"/>
          <w:sz w:val="28"/>
          <w:szCs w:val="28"/>
          <w:rtl/>
        </w:rPr>
        <w:t>منه الضحك مأخذه ؟ إن تعدد الزوجات قانون طبيعي، وسيبقى ما بقي العالم،</w:t>
      </w:r>
      <w:r w:rsidRPr="002245C0">
        <w:rPr>
          <w:rFonts w:ascii="Simplified Arabic" w:eastAsia="Times New Roman" w:hAnsi="Simplified Arabic" w:cs="AL-Mohanad Bold"/>
          <w:sz w:val="28"/>
          <w:szCs w:val="28"/>
        </w:rPr>
        <w:t xml:space="preserve"> </w:t>
      </w:r>
      <w:r w:rsidRPr="002245C0">
        <w:rPr>
          <w:rFonts w:ascii="Simplified Arabic" w:eastAsia="Times New Roman" w:hAnsi="Simplified Arabic" w:cs="AL-Mohanad Bold"/>
          <w:sz w:val="28"/>
          <w:szCs w:val="28"/>
          <w:rtl/>
        </w:rPr>
        <w:t>إن نظرية الزوجة الواحدة أظهرت ثلاث نتائج خطيرة : العوانس، والبغايا،</w:t>
      </w:r>
      <w:r w:rsidRPr="002245C0">
        <w:rPr>
          <w:rFonts w:ascii="Simplified Arabic" w:eastAsia="Times New Roman" w:hAnsi="Simplified Arabic" w:cs="AL-Mohanad Bold"/>
          <w:sz w:val="28"/>
          <w:szCs w:val="28"/>
        </w:rPr>
        <w:t xml:space="preserve"> </w:t>
      </w:r>
      <w:r w:rsidRPr="002245C0">
        <w:rPr>
          <w:rFonts w:ascii="Simplified Arabic" w:eastAsia="Times New Roman" w:hAnsi="Simplified Arabic" w:cs="AL-Mohanad Bold"/>
          <w:sz w:val="28"/>
          <w:szCs w:val="28"/>
          <w:rtl/>
        </w:rPr>
        <w:t>والأبناء غير الشرعيين</w:t>
      </w:r>
      <w:r w:rsidRPr="002245C0">
        <w:rPr>
          <w:rFonts w:ascii="Simplified Arabic" w:eastAsia="Times New Roman" w:hAnsi="Simplified Arabic" w:cs="AL-Mohanad Bold"/>
          <w:sz w:val="28"/>
          <w:szCs w:val="28"/>
        </w:rPr>
        <w:t>".</w:t>
      </w:r>
      <w:r w:rsidRPr="002245C0">
        <w:rPr>
          <w:rFonts w:ascii="Simplified Arabic" w:eastAsia="Times New Roman" w:hAnsi="Simplified Arabic" w:cs="AL-Mohanad Bold"/>
          <w:sz w:val="28"/>
          <w:szCs w:val="28"/>
          <w:vertAlign w:val="superscript"/>
        </w:rPr>
        <w:endnoteReference w:id="22"/>
      </w:r>
      <w:r w:rsidRPr="002245C0">
        <w:rPr>
          <w:rFonts w:ascii="Simplified Arabic" w:eastAsia="Times New Roman" w:hAnsi="Simplified Arabic" w:cs="AL-Mohanad Bold"/>
          <w:sz w:val="28"/>
          <w:szCs w:val="28"/>
          <w:u w:val="dotted"/>
          <w:rtl/>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 وفي مقال عنونه "عبد الله الترجمان" طرح الكاتب ما أسماها أسطورة ترجمة الكتب اليونانية من طرف العرب المسلمين عن طريق السريان فالجنس السامي العربي لم يضف أي معرفة تذكر إلى العلوم الإغريقية القديمة كما وأن عرب الأندلس أخذوا مناهجهم الفكرية والعلمية من الرومان لا عرب المشرق واستدل في حجته على البعد الجغرافي والمسافة التي تفصل بين شبه جزيرة أيبيريا والمشرق العربي -فحسب نظره - مثلت الترجمة السريانية جسر عبور للعرب المسلمين أوصلهم إلى كنوز الحكمة اليونانية </w:t>
      </w:r>
      <w:r w:rsidRPr="002245C0">
        <w:rPr>
          <w:rFonts w:ascii="Simplified Arabic" w:eastAsia="Times New Roman" w:hAnsi="Simplified Arabic" w:cs="AL-Mohanad Bold"/>
          <w:sz w:val="28"/>
          <w:szCs w:val="28"/>
          <w:vertAlign w:val="superscript"/>
          <w:rtl/>
          <w:lang w:bidi="ar-MA"/>
        </w:rPr>
        <w:endnoteReference w:id="23"/>
      </w:r>
      <w:r w:rsidRPr="002245C0">
        <w:rPr>
          <w:rFonts w:ascii="Simplified Arabic" w:eastAsia="Times New Roman" w:hAnsi="Simplified Arabic" w:cs="AL-Mohanad Bold"/>
          <w:sz w:val="28"/>
          <w:szCs w:val="28"/>
          <w:rtl/>
          <w:lang w:bidi="ar-MA"/>
        </w:rPr>
        <w:t xml:space="preserve"> وهو إسقاط مستوحى من كتابات رواد المدرسة الاستشراقية  التي احتوت على الطعن في اللغة العربية أصلا بوصفها تركيبا لغويا يفتقد إلى الأصالة في النحو والقوة في التعبير أو مواكبة العلوم ومن ثم قصورها عن التحكم في أبجدية الترجمة التي برع فيها الأجانب فشكل الحروف وعلامات القراءة أبجدية سريانية واستندوا في حججهم على احتواء بعض آيات القران الكريم على مفردات فارسية </w:t>
      </w:r>
      <w:r w:rsidRPr="002245C0">
        <w:rPr>
          <w:rFonts w:ascii="Simplified Arabic" w:eastAsia="Times New Roman" w:hAnsi="Simplified Arabic" w:cs="AL-Mohanad Bold"/>
          <w:sz w:val="28"/>
          <w:szCs w:val="28"/>
          <w:vertAlign w:val="superscript"/>
          <w:rtl/>
          <w:lang w:bidi="ar-MA"/>
        </w:rPr>
        <w:endnoteReference w:id="24"/>
      </w:r>
      <w:r w:rsidRPr="002245C0">
        <w:rPr>
          <w:rFonts w:ascii="Simplified Arabic" w:eastAsia="Times New Roman" w:hAnsi="Simplified Arabic" w:cs="AL-Mohanad Bold"/>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وكتب أيضا مقالا عنونه " قصب السكر وأشراف المغرب في القرن السادس عشر" تحدث فيه عن المؤسسات السياسية التي قامت في الضفة الجنوبية للبحر المتوسط حيث تصارع كل من الأسبان والبرتغاليين على مناطق النفوذ هناك فاحتل الأسبان والبرتغاليون شمال إفريقيا في قسمه الغربي وعلى سواحل الأطلسي بينما نمت القوة البحرية الصاعدة ممثلة في "القراصنة الأتراك" القسم الشرقي من الحوض المتوسط وتمكن هؤلاء من احتلال الجزائر . وفي مقابل ذلك تشكلت الأسر الشريفة في جنوب المغرب واتخذت قناع الدين والنسب الشريف لتؤسس إمبراطورية على أنقاض دولة بني مرين مارس الأشراف في جنوب المغرب زراعة قصب السكر واستمروا في تكريره وصنع قوالبه التي كانت تدر مداخيل كبيرة وصلت إلى </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4"/>
          <w:szCs w:val="24"/>
          <w:rtl/>
          <w:lang w:bidi="ar-MA"/>
        </w:rPr>
        <w:t xml:space="preserve">300000 </w:t>
      </w:r>
      <w:r w:rsidRPr="002245C0">
        <w:rPr>
          <w:rFonts w:ascii="Simplified Arabic" w:eastAsia="Times New Roman" w:hAnsi="Simplified Arabic" w:cs="AL-Mohanad Bold"/>
          <w:sz w:val="28"/>
          <w:szCs w:val="28"/>
          <w:rtl/>
          <w:lang w:bidi="ar-MA"/>
        </w:rPr>
        <w:t xml:space="preserve">فرنك فرنسي وجهت نحو شراء المعدات والأسلحة وارتكزت في المقام الأول نحو بناء دولة الأشراف في جنوب المغرب واستنتج الكاتب من خلال عملية إنتاج وتسويق السكر انتشارها في باقي أرجاء الجزائر على سبيل المثال منطقة ورقلة أين لقيت زراعتها نجاحا كبيرا </w:t>
      </w:r>
      <w:r w:rsidRPr="002245C0">
        <w:rPr>
          <w:rFonts w:ascii="Simplified Arabic" w:eastAsia="Times New Roman" w:hAnsi="Simplified Arabic" w:cs="AL-Mohanad Bold"/>
          <w:sz w:val="28"/>
          <w:szCs w:val="28"/>
          <w:vertAlign w:val="superscript"/>
          <w:rtl/>
          <w:lang w:bidi="ar-MA"/>
        </w:rPr>
        <w:endnoteReference w:id="25"/>
      </w:r>
      <w:r w:rsidRPr="002245C0">
        <w:rPr>
          <w:rFonts w:ascii="Simplified Arabic" w:eastAsia="Times New Roman" w:hAnsi="Simplified Arabic" w:cs="AL-Mohanad Bold"/>
          <w:sz w:val="28"/>
          <w:szCs w:val="28"/>
          <w:rtl/>
          <w:lang w:bidi="ar-MA"/>
        </w:rPr>
        <w:t xml:space="preserve">  وتحت عنوان النداء الأول المرسل من الفرنسيين إلى الجزائريين سنة </w:t>
      </w:r>
      <w:smartTag w:uri="urn:schemas-microsoft-com:office:smarttags" w:element="metricconverter">
        <w:smartTagPr>
          <w:attr w:name="ProductID" w:val="1830 م"/>
        </w:smartTagPr>
        <w:r w:rsidRPr="002245C0">
          <w:rPr>
            <w:rFonts w:ascii="Simplified Arabic" w:eastAsia="Times New Roman" w:hAnsi="Simplified Arabic" w:cs="AL-Mohanad Bold"/>
            <w:sz w:val="28"/>
            <w:szCs w:val="28"/>
            <w:rtl/>
            <w:lang w:bidi="ar-MA"/>
          </w:rPr>
          <w:t>1830 م</w:t>
        </w:r>
      </w:smartTag>
      <w:r w:rsidRPr="002245C0">
        <w:rPr>
          <w:rFonts w:ascii="Simplified Arabic" w:eastAsia="Times New Roman" w:hAnsi="Simplified Arabic" w:cs="AL-Mohanad Bold"/>
          <w:sz w:val="28"/>
          <w:szCs w:val="28"/>
          <w:rtl/>
          <w:lang w:bidi="ar-MA"/>
        </w:rPr>
        <w:t xml:space="preserve"> كتب بيربروجر تعليقا لنص مطبوع في شكل وثيقة أصلية قدمها الدكتور </w:t>
      </w:r>
      <w:r w:rsidRPr="002245C0">
        <w:rPr>
          <w:rFonts w:ascii="Simplified Arabic" w:eastAsia="Times New Roman" w:hAnsi="Simplified Arabic" w:cs="AL-Mohanad Bold"/>
          <w:lang w:bidi="ar-MA"/>
        </w:rPr>
        <w:t xml:space="preserve">LE CLERC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تضمنت خطابا موجها ضد الأتراك في وصف مشين جاء على شكل تحريض بالثورة ضدهم واعتبروا أنفسهم مخلصين للشعب من استبداد الجيش الانكشاري الوثيقة التي احتفظ بها بيربروجر تعد وثيقة أصلية صنفها ضمن الوثائق التي تؤرخ للجيش الفرنسي غداة الاحتلال وهي نظرية قديمة ساقها الفرنسيون عند تناولهم لموضوع الوجود التركي في الجزائر حيث ارتكزت مدرسة ما قبل الاحتلال الفرنسي على إثارة الرأي العام واستعمال المغالطات والترويج للأخبار الكاذبة التي تسوق لمحاربة القراصنة باعتبارهم مصدر تهديد دائم لسلام الدول المحيطة بحوض البحر المتوسط بما فيها الجزائر التي يجب أن تتحرر حسب رأيهم من الاستعمار التركي </w:t>
      </w:r>
      <w:r w:rsidRPr="002245C0">
        <w:rPr>
          <w:rFonts w:ascii="Simplified Arabic" w:eastAsia="Times New Roman" w:hAnsi="Simplified Arabic" w:cs="AL-Mohanad Bold"/>
          <w:sz w:val="28"/>
          <w:szCs w:val="28"/>
          <w:vertAlign w:val="superscript"/>
          <w:rtl/>
          <w:lang w:bidi="ar-MA"/>
        </w:rPr>
        <w:endnoteReference w:id="26"/>
      </w:r>
      <w:r w:rsidRPr="002245C0">
        <w:rPr>
          <w:rFonts w:ascii="Simplified Arabic" w:eastAsia="Times New Roman" w:hAnsi="Simplified Arabic" w:cs="AL-Mohanad Bold"/>
          <w:sz w:val="28"/>
          <w:szCs w:val="28"/>
          <w:rtl/>
          <w:lang w:bidi="ar-MA"/>
        </w:rPr>
        <w:t xml:space="preserve">  كما كتب عن معاهدة 19 سبتمبر </w:t>
      </w:r>
      <w:smartTag w:uri="urn:schemas-microsoft-com:office:smarttags" w:element="metricconverter">
        <w:smartTagPr>
          <w:attr w:name="ProductID" w:val="1689 م"/>
        </w:smartTagPr>
        <w:r w:rsidRPr="002245C0">
          <w:rPr>
            <w:rFonts w:ascii="Simplified Arabic" w:eastAsia="Times New Roman" w:hAnsi="Simplified Arabic" w:cs="AL-Mohanad Bold"/>
            <w:sz w:val="28"/>
            <w:szCs w:val="28"/>
            <w:rtl/>
            <w:lang w:bidi="ar-MA"/>
          </w:rPr>
          <w:t>1689 م</w:t>
        </w:r>
      </w:smartTag>
      <w:r w:rsidRPr="002245C0">
        <w:rPr>
          <w:rFonts w:ascii="Simplified Arabic" w:eastAsia="Times New Roman" w:hAnsi="Simplified Arabic" w:cs="AL-Mohanad Bold"/>
          <w:sz w:val="28"/>
          <w:szCs w:val="28"/>
          <w:rtl/>
          <w:lang w:bidi="ar-MA"/>
        </w:rPr>
        <w:t xml:space="preserve"> بين الجزائر وفرنسا من خلال مخطوط أصلي حصل عليه بيربروجر يحتفظ به في مكتبة الجزائر وقعها قائد القوة البحرية الفرنسية مع الداي باشا الجزائر لخص فيها بنود الاتفاقية واستعرض العقبات التي حالت دون تطبيقها باعتبارها معاهدة دولية كتوقيف جميع الأعمال العدائية بين الجانبين في البر والبحر ونزع القيود على حرية التجارة والتنقل وتحرير الرقيق وإطلاق سراح الأسرى المسيحيين عن طريق فدية يدفعها إمبراطور فرنسا تقدر ب 300 جنيه و إعادة جميع القطع البحرية التي غنمها الداي مع وجوب إعطاء تراخيص مرور صادرة عن قناصلة البلدين وتسخير الموانئ لاستقبال سفن الطرفين وتزويدها بالمؤونة وإصلاح الأعطاب  والدفاع عنها في حالة تعرضها إلى هجوم من سفن معادية وصف الكاتب المعاهدة بالمنقوصة كون الجزائر لم تتمكن من الحفاظ على سريان بنودها وضمان تنفيذها وأرجع ذلك إلى  نفوذ الباب العالي على حكام الجزائر </w:t>
      </w:r>
      <w:r w:rsidRPr="002245C0">
        <w:rPr>
          <w:rFonts w:ascii="Simplified Arabic" w:eastAsia="Times New Roman" w:hAnsi="Simplified Arabic" w:cs="AL-Mohanad Bold"/>
          <w:sz w:val="28"/>
          <w:szCs w:val="28"/>
          <w:vertAlign w:val="superscript"/>
          <w:rtl/>
          <w:lang w:bidi="ar-MA"/>
        </w:rPr>
        <w:endnoteReference w:id="27"/>
      </w:r>
      <w:r w:rsidRPr="002245C0">
        <w:rPr>
          <w:rFonts w:ascii="Simplified Arabic" w:eastAsia="Times New Roman" w:hAnsi="Simplified Arabic" w:cs="AL-Mohanad Bold"/>
          <w:sz w:val="28"/>
          <w:szCs w:val="28"/>
          <w:rtl/>
          <w:lang w:bidi="ar-MA"/>
        </w:rPr>
        <w:t xml:space="preserve"> في حين تشير الكتابات التاريخية إلى استقلال الجزائر وتعاملها الند للند مع الإمبراطورية العثمانية التي كان لها حضور إسمي فقط بل كانت الجزائر تعقد المعاهدات حتى مع الدول التي كانت في حالة عداء وحروب معها وإن صح قول الكاتب أن المعاهدة نقضت بسبب تدخل الإمبراطورية العثمانية والسعي المستمر في إفشالها فلماذا أبرمت أصلا طالما كان نفوذ الإمبراطورية العثمانية على الجزائر أمرا واقعا لا محالة ؟.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تحت عنوان " الجزائريون يستنجدون بملك فرنسي</w:t>
      </w:r>
      <w:r w:rsidRPr="002245C0">
        <w:rPr>
          <w:rFonts w:ascii="Simplified Arabic" w:eastAsia="Times New Roman" w:hAnsi="Simplified Arabic" w:cs="AL-Mohanad Bold"/>
          <w:sz w:val="28"/>
          <w:szCs w:val="28"/>
          <w:lang w:bidi="ar-MA"/>
        </w:rPr>
        <w:t xml:space="preserve"> </w:t>
      </w:r>
      <w:smartTag w:uri="urn:schemas-microsoft-com:office:smarttags" w:element="metricconverter">
        <w:smartTagPr>
          <w:attr w:name="ProductID" w:val="1572 م"/>
        </w:smartTagPr>
        <w:r w:rsidRPr="002245C0">
          <w:rPr>
            <w:rFonts w:ascii="Simplified Arabic" w:eastAsia="Times New Roman" w:hAnsi="Simplified Arabic" w:cs="AL-Mohanad Bold"/>
            <w:sz w:val="28"/>
            <w:szCs w:val="28"/>
            <w:rtl/>
            <w:lang w:bidi="ar-MA"/>
          </w:rPr>
          <w:t>1572 م</w:t>
        </w:r>
      </w:smartTag>
      <w:r w:rsidRPr="002245C0">
        <w:rPr>
          <w:rFonts w:ascii="Simplified Arabic" w:eastAsia="Times New Roman" w:hAnsi="Simplified Arabic" w:cs="AL-Mohanad Bold"/>
          <w:sz w:val="28"/>
          <w:szCs w:val="28"/>
          <w:rtl/>
          <w:lang w:bidi="ar-MA"/>
        </w:rPr>
        <w:t xml:space="preserve">"كتب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مقالا ربطه بالظروف التي كانت تعيشها الجزائر آنذاك حيث واجهت الجزائر وأوروبا المسيحية – في نظره -المخاطر المشتركة على وجودهما في حوض البحر المتوسط أمام تنامي الأطماع والاعتداءات العثمانية</w:t>
      </w:r>
      <w:r w:rsidRPr="002245C0">
        <w:rPr>
          <w:rFonts w:ascii="Simplified Arabic" w:eastAsia="Times New Roman" w:hAnsi="Simplified Arabic" w:cs="AL-Mohanad Bold"/>
          <w:sz w:val="28"/>
          <w:szCs w:val="28"/>
          <w:vertAlign w:val="superscript"/>
          <w:rtl/>
          <w:lang w:bidi="ar-MA"/>
        </w:rPr>
        <w:endnoteReference w:id="28"/>
      </w:r>
      <w:r w:rsidRPr="002245C0">
        <w:rPr>
          <w:rFonts w:ascii="Simplified Arabic" w:eastAsia="Times New Roman" w:hAnsi="Simplified Arabic" w:cs="AL-Mohanad Bold"/>
          <w:sz w:val="28"/>
          <w:szCs w:val="28"/>
          <w:rtl/>
          <w:lang w:bidi="ar-MA"/>
        </w:rPr>
        <w:t xml:space="preserve"> واستدل بأحداث وشخصيات تخللها الكثير من الخلط في توضيح المقصود الذي بدا غريبا في سياقه التاريخي ونشر أيضا مقالا عن "الجزائر خلال المرحلة القنصلية " تضمنت رسالة تهديد بعد حصار مالطة بعث بها نابليون بونابرت إلى قنصل فرنسا في الجزائر سنة </w:t>
      </w:r>
      <w:smartTag w:uri="urn:schemas-microsoft-com:office:smarttags" w:element="metricconverter">
        <w:smartTagPr>
          <w:attr w:name="ProductID" w:val="1789 م"/>
        </w:smartTagPr>
        <w:r w:rsidRPr="002245C0">
          <w:rPr>
            <w:rFonts w:ascii="Simplified Arabic" w:eastAsia="Times New Roman" w:hAnsi="Simplified Arabic" w:cs="AL-Mohanad Bold"/>
            <w:sz w:val="28"/>
            <w:szCs w:val="28"/>
            <w:rtl/>
            <w:lang w:bidi="ar-MA"/>
          </w:rPr>
          <w:t>1789 م</w:t>
        </w:r>
      </w:smartTag>
      <w:r w:rsidRPr="002245C0">
        <w:rPr>
          <w:rFonts w:ascii="Simplified Arabic" w:eastAsia="Times New Roman" w:hAnsi="Simplified Arabic" w:cs="AL-Mohanad Bold"/>
          <w:sz w:val="28"/>
          <w:szCs w:val="28"/>
          <w:rtl/>
          <w:lang w:bidi="ar-MA"/>
        </w:rPr>
        <w:t xml:space="preserve"> يبلغه بوجوب توقف الداي فورا عن احتلال الجزيرتين المالطيتين وإطلاق سراح الأسرى المسيحيين </w:t>
      </w:r>
      <w:r w:rsidRPr="002245C0">
        <w:rPr>
          <w:rFonts w:ascii="Simplified Arabic" w:eastAsia="Times New Roman" w:hAnsi="Simplified Arabic" w:cs="AL-Mohanad Bold"/>
          <w:sz w:val="28"/>
          <w:szCs w:val="28"/>
          <w:vertAlign w:val="superscript"/>
          <w:rtl/>
          <w:lang w:bidi="ar-MA"/>
        </w:rPr>
        <w:endnoteReference w:id="29"/>
      </w:r>
      <w:r w:rsidRPr="002245C0">
        <w:rPr>
          <w:rFonts w:ascii="Simplified Arabic" w:eastAsia="Times New Roman" w:hAnsi="Simplified Arabic" w:cs="AL-Mohanad Bold"/>
          <w:sz w:val="28"/>
          <w:szCs w:val="28"/>
          <w:rtl/>
          <w:lang w:bidi="ar-MA"/>
        </w:rPr>
        <w:t xml:space="preserve"> و كتب عن حصار وهران من قبل الأسبان </w:t>
      </w:r>
      <w:smartTag w:uri="urn:schemas-microsoft-com:office:smarttags" w:element="metricconverter">
        <w:smartTagPr>
          <w:attr w:name="ProductID" w:val="1732 م"/>
        </w:smartTagPr>
        <w:r w:rsidRPr="002245C0">
          <w:rPr>
            <w:rFonts w:ascii="Simplified Arabic" w:eastAsia="Times New Roman" w:hAnsi="Simplified Arabic" w:cs="AL-Mohanad Bold"/>
            <w:sz w:val="28"/>
            <w:szCs w:val="28"/>
            <w:rtl/>
            <w:lang w:bidi="ar-MA"/>
          </w:rPr>
          <w:t>1732 م</w:t>
        </w:r>
      </w:smartTag>
      <w:r w:rsidRPr="002245C0">
        <w:rPr>
          <w:rFonts w:ascii="Simplified Arabic" w:eastAsia="Times New Roman" w:hAnsi="Simplified Arabic" w:cs="AL-Mohanad Bold"/>
          <w:sz w:val="28"/>
          <w:szCs w:val="28"/>
          <w:rtl/>
          <w:lang w:bidi="ar-MA"/>
        </w:rPr>
        <w:t xml:space="preserve"> وحملة </w:t>
      </w:r>
      <w:r w:rsidRPr="002245C0">
        <w:rPr>
          <w:rFonts w:ascii="Simplified Arabic" w:eastAsia="Times New Roman" w:hAnsi="Simplified Arabic" w:cs="AL-Mohanad Bold"/>
          <w:lang w:bidi="ar-MA"/>
        </w:rPr>
        <w:t xml:space="preserve">OREILY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ضد الجزائر </w:t>
      </w:r>
      <w:smartTag w:uri="urn:schemas-microsoft-com:office:smarttags" w:element="metricconverter">
        <w:smartTagPr>
          <w:attr w:name="ProductID" w:val="1775 م"/>
        </w:smartTagPr>
        <w:r w:rsidRPr="002245C0">
          <w:rPr>
            <w:rFonts w:ascii="Simplified Arabic" w:eastAsia="Times New Roman" w:hAnsi="Simplified Arabic" w:cs="AL-Mohanad Bold"/>
            <w:sz w:val="28"/>
            <w:szCs w:val="28"/>
            <w:rtl/>
            <w:lang w:bidi="ar-MA"/>
          </w:rPr>
          <w:t>1775 م</w:t>
        </w:r>
      </w:smartTag>
      <w:r w:rsidRPr="002245C0">
        <w:rPr>
          <w:rFonts w:ascii="Simplified Arabic" w:eastAsia="Times New Roman" w:hAnsi="Simplified Arabic" w:cs="AL-Mohanad Bold"/>
          <w:sz w:val="28"/>
          <w:szCs w:val="28"/>
          <w:rtl/>
          <w:lang w:bidi="ar-MA"/>
        </w:rPr>
        <w:t xml:space="preserve"> وحرب </w:t>
      </w:r>
      <w:smartTag w:uri="urn:schemas-microsoft-com:office:smarttags" w:element="metricconverter">
        <w:smartTagPr>
          <w:attr w:name="ProductID" w:val="1824 م"/>
        </w:smartTagPr>
        <w:r w:rsidRPr="002245C0">
          <w:rPr>
            <w:rFonts w:ascii="Simplified Arabic" w:eastAsia="Times New Roman" w:hAnsi="Simplified Arabic" w:cs="AL-Mohanad Bold"/>
            <w:sz w:val="28"/>
            <w:szCs w:val="28"/>
            <w:rtl/>
            <w:lang w:bidi="ar-MA"/>
          </w:rPr>
          <w:t>1824 م</w:t>
        </w:r>
      </w:smartTag>
      <w:r w:rsidRPr="002245C0">
        <w:rPr>
          <w:rFonts w:ascii="Simplified Arabic" w:eastAsia="Times New Roman" w:hAnsi="Simplified Arabic" w:cs="AL-Mohanad Bold"/>
          <w:sz w:val="28"/>
          <w:szCs w:val="28"/>
          <w:rtl/>
          <w:lang w:bidi="ar-MA"/>
        </w:rPr>
        <w:t xml:space="preserve"> بين الجزائر وبريطانيا وهي معركة بحرية خاضها الأسطول الجزائر في حوض الغربي للبحر المتوسط</w:t>
      </w:r>
      <w:r w:rsidRPr="002245C0">
        <w:rPr>
          <w:rFonts w:ascii="Simplified Arabic" w:eastAsia="Times New Roman" w:hAnsi="Simplified Arabic" w:cs="AL-Mohanad Bold"/>
          <w:sz w:val="28"/>
          <w:szCs w:val="28"/>
          <w:vertAlign w:val="superscript"/>
          <w:rtl/>
          <w:lang w:bidi="ar-MA"/>
        </w:rPr>
        <w:endnoteReference w:id="30"/>
      </w:r>
      <w:r w:rsidRPr="002245C0">
        <w:rPr>
          <w:rFonts w:ascii="Simplified Arabic" w:eastAsia="Times New Roman" w:hAnsi="Simplified Arabic" w:cs="AL-Mohanad Bold"/>
          <w:sz w:val="28"/>
          <w:szCs w:val="28"/>
          <w:rtl/>
          <w:lang w:bidi="ar-MA"/>
        </w:rPr>
        <w:t xml:space="preserve">  كما كتب عن التنظيمات العسكرية التي اعتمدها الأمير عبد القادر في مقاومته للفرنسيين مأخوذا من " مخطوط وشاح الكتائب " وفي مقال آخر 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عن تاريخ مليانة كما كتب أيضا عن الوضعية الدينية والسياسية لموريطانيا القيصرية بعد الثورات الكبرى نهاية القرن الرابع الميلادي ويقصد بذلك ثورة الدواريين وثورة </w:t>
      </w:r>
      <w:r w:rsidRPr="002245C0">
        <w:rPr>
          <w:rFonts w:ascii="Simplified Arabic" w:eastAsia="Times New Roman" w:hAnsi="Simplified Arabic" w:cs="AL-Mohanad Bold"/>
          <w:lang w:bidi="ar-MA"/>
        </w:rPr>
        <w:t xml:space="preserve">FIRMUS </w:t>
      </w:r>
      <w:r w:rsidRPr="002245C0">
        <w:rPr>
          <w:rFonts w:ascii="Simplified Arabic" w:eastAsia="Times New Roman" w:hAnsi="Simplified Arabic" w:cs="AL-Mohanad Bold"/>
          <w:rtl/>
          <w:lang w:bidi="ar-MA"/>
        </w:rPr>
        <w:t xml:space="preserve"> </w:t>
      </w:r>
      <w:smartTag w:uri="urn:schemas-microsoft-com:office:smarttags" w:element="metricconverter">
        <w:smartTagPr>
          <w:attr w:name="ProductID" w:val="372 م"/>
        </w:smartTagPr>
        <w:r w:rsidRPr="002245C0">
          <w:rPr>
            <w:rFonts w:ascii="Simplified Arabic" w:eastAsia="Times New Roman" w:hAnsi="Simplified Arabic" w:cs="AL-Mohanad Bold"/>
            <w:sz w:val="28"/>
            <w:szCs w:val="28"/>
            <w:rtl/>
            <w:lang w:bidi="ar-MA"/>
          </w:rPr>
          <w:t>372 م</w:t>
        </w:r>
      </w:smartTag>
      <w:r w:rsidRPr="002245C0">
        <w:rPr>
          <w:rFonts w:ascii="Simplified Arabic" w:eastAsia="Times New Roman" w:hAnsi="Simplified Arabic" w:cs="AL-Mohanad Bold"/>
          <w:sz w:val="28"/>
          <w:szCs w:val="28"/>
          <w:rtl/>
          <w:lang w:bidi="ar-MA"/>
        </w:rPr>
        <w:t xml:space="preserve"> ونشر مقالا عن حصار مليلية من طرف المغرب وهو مقال مقتبس من مخطوط عربي أصلي وتناول أيضا  قضية مفاوضات جرت بين حسن أغا والكونت </w:t>
      </w:r>
      <w:r w:rsidRPr="002245C0">
        <w:rPr>
          <w:rFonts w:ascii="Simplified Arabic" w:eastAsia="Times New Roman" w:hAnsi="Simplified Arabic" w:cs="AL-Mohanad Bold"/>
          <w:lang w:bidi="ar-MA"/>
        </w:rPr>
        <w:t xml:space="preserve">ALCAUDETTE </w:t>
      </w:r>
      <w:r w:rsidRPr="002245C0">
        <w:rPr>
          <w:rFonts w:ascii="Simplified Arabic" w:eastAsia="Times New Roman" w:hAnsi="Simplified Arabic" w:cs="AL-Mohanad Bold"/>
          <w:sz w:val="28"/>
          <w:szCs w:val="28"/>
          <w:rtl/>
          <w:lang w:bidi="ar-MA"/>
        </w:rPr>
        <w:t xml:space="preserve"> حاكم وهران سنة ( 1541م </w:t>
      </w:r>
      <w:smartTag w:uri="urn:schemas-microsoft-com:office:smarttags" w:element="metricconverter">
        <w:smartTagPr>
          <w:attr w:name="ProductID" w:val="-1542 م"/>
        </w:smartTagPr>
        <w:r w:rsidRPr="002245C0">
          <w:rPr>
            <w:rFonts w:ascii="Simplified Arabic" w:eastAsia="Times New Roman" w:hAnsi="Simplified Arabic" w:cs="AL-Mohanad Bold"/>
            <w:sz w:val="28"/>
            <w:szCs w:val="28"/>
            <w:rtl/>
            <w:lang w:bidi="ar-MA"/>
          </w:rPr>
          <w:t>-1542 م</w:t>
        </w:r>
      </w:smartTag>
      <w:r w:rsidRPr="002245C0">
        <w:rPr>
          <w:rFonts w:ascii="Simplified Arabic" w:eastAsia="Times New Roman" w:hAnsi="Simplified Arabic" w:cs="AL-Mohanad Bold"/>
          <w:sz w:val="28"/>
          <w:szCs w:val="28"/>
          <w:rtl/>
          <w:lang w:bidi="ar-MA"/>
        </w:rPr>
        <w:t>)</w:t>
      </w:r>
      <w:r w:rsidRPr="002245C0">
        <w:rPr>
          <w:rFonts w:ascii="Simplified Arabic" w:eastAsia="Times New Roman" w:hAnsi="Simplified Arabic" w:cs="AL-Mohanad Bold"/>
          <w:b/>
          <w:bCs/>
          <w:sz w:val="28"/>
          <w:szCs w:val="28"/>
          <w:rtl/>
          <w:lang w:bidi="ar-MA"/>
        </w:rPr>
        <w:t xml:space="preserve"> </w:t>
      </w:r>
      <w:r w:rsidRPr="002245C0">
        <w:rPr>
          <w:rFonts w:ascii="Simplified Arabic" w:eastAsia="Times New Roman" w:hAnsi="Simplified Arabic" w:cs="AL-Mohanad Bold"/>
          <w:sz w:val="28"/>
          <w:szCs w:val="28"/>
          <w:vertAlign w:val="superscript"/>
          <w:rtl/>
          <w:lang w:bidi="ar-MA"/>
        </w:rPr>
        <w:endnoteReference w:id="31"/>
      </w:r>
      <w:r w:rsidRPr="002245C0">
        <w:rPr>
          <w:rFonts w:ascii="Simplified Arabic" w:eastAsia="Times New Roman" w:hAnsi="Simplified Arabic" w:cs="AL-Mohanad Bold"/>
          <w:b/>
          <w:bCs/>
          <w:sz w:val="28"/>
          <w:szCs w:val="28"/>
          <w:rtl/>
          <w:lang w:bidi="ar-MA"/>
        </w:rPr>
        <w:t xml:space="preserve"> </w:t>
      </w:r>
      <w:r w:rsidRPr="002245C0">
        <w:rPr>
          <w:rFonts w:ascii="Simplified Arabic" w:eastAsia="Times New Roman" w:hAnsi="Simplified Arabic" w:cs="AL-Mohanad Bold"/>
          <w:sz w:val="28"/>
          <w:szCs w:val="28"/>
          <w:rtl/>
          <w:lang w:bidi="ar-MA"/>
        </w:rPr>
        <w:t xml:space="preserve">وتحت عنوان الوضعية الدينية والسياسية لموريتانيا نهاية ثورة البربر أواخر القرن الثالث الميلادي 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مقالا</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استعرض فيه تغلغل المسيحية في أوساط الجنود الرومان ويتعلق الأمر بالقديس ماكسيميليان الذي أطلق عليه صفة الشهيد نتيجة تعرضه للقتل في 12 مارس سنة </w:t>
      </w:r>
      <w:smartTag w:uri="urn:schemas-microsoft-com:office:smarttags" w:element="metricconverter">
        <w:smartTagPr>
          <w:attr w:name="ProductID" w:val="295 م"/>
        </w:smartTagPr>
        <w:r w:rsidRPr="002245C0">
          <w:rPr>
            <w:rFonts w:ascii="Simplified Arabic" w:eastAsia="Times New Roman" w:hAnsi="Simplified Arabic" w:cs="AL-Mohanad Bold"/>
            <w:sz w:val="28"/>
            <w:szCs w:val="28"/>
            <w:rtl/>
            <w:lang w:bidi="ar-MA"/>
          </w:rPr>
          <w:t>295 م</w:t>
        </w:r>
      </w:smartTag>
      <w:r w:rsidRPr="002245C0">
        <w:rPr>
          <w:rFonts w:ascii="Simplified Arabic" w:eastAsia="Times New Roman" w:hAnsi="Simplified Arabic" w:cs="AL-Mohanad Bold"/>
          <w:sz w:val="28"/>
          <w:szCs w:val="28"/>
          <w:rtl/>
          <w:lang w:bidi="ar-MA"/>
        </w:rPr>
        <w:t xml:space="preserve"> في مدينة تبسة  بعد رفضه أداء الخدمة العسكرية انطلاقا من معتقده الديني المسيحي حيث ساق الكاتب حوارا جرى بين المجند المسيحي ومسئول مكتب التجنيد الذي حاول دفع الشاب المسيحي إلى الانضمام لفرق الجيش الروماني وتحول النقاش إلى توجيه اتهام مباشر إلى الشاب بالعصيان واحتقار الجندية وهدده بمصير سيئ لكن الشاب المسيحي أصر على عصيانه وانتهى به الحال إلى القتل بتهمة إهانة الإمبراطور ورفض الخدمة العسكرية اقتبس الكاتب مقاله من وثيقة تاريخية لمؤرخ روماني هو </w:t>
      </w:r>
      <w:r w:rsidRPr="002245C0">
        <w:rPr>
          <w:rFonts w:ascii="Simplified Arabic" w:eastAsia="Times New Roman" w:hAnsi="Simplified Arabic" w:cs="AL-Mohanad Bold"/>
          <w:lang w:bidi="ar-MA"/>
        </w:rPr>
        <w:t>DION CASSIUS</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الذي اشتغل سيناتورا وكاتبا للإمبراطور </w:t>
      </w:r>
      <w:r w:rsidRPr="002245C0">
        <w:rPr>
          <w:rFonts w:ascii="Simplified Arabic" w:eastAsia="Times New Roman" w:hAnsi="Simplified Arabic" w:cs="AL-Mohanad Bold"/>
          <w:lang w:bidi="ar-MA"/>
        </w:rPr>
        <w:t>SEPTIME SEVERE</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أراد من وراءه الكاتب ترسيخ عقيدة التثليث على لسان المجند المسيحي في حين تشير الكتابات التاريخية أن سكان الجزائر اعتنقوا  عقيدة التوحيد التي حملها المذهب الأريوسي</w:t>
      </w:r>
      <w:r w:rsidRPr="002245C0">
        <w:rPr>
          <w:rFonts w:ascii="Simplified Arabic" w:eastAsia="Times New Roman" w:hAnsi="Simplified Arabic" w:cs="AL-Mohanad Bold"/>
          <w:sz w:val="28"/>
          <w:szCs w:val="28"/>
          <w:u w:val="dotted"/>
          <w:vertAlign w:val="superscript"/>
          <w:rtl/>
          <w:lang w:bidi="ar-MA"/>
        </w:rPr>
        <w:endnoteReference w:id="32"/>
      </w:r>
      <w:r w:rsidRPr="002245C0">
        <w:rPr>
          <w:rFonts w:ascii="Simplified Arabic" w:eastAsia="Times New Roman" w:hAnsi="Simplified Arabic" w:cs="AL-Mohanad Bold"/>
          <w:sz w:val="28"/>
          <w:szCs w:val="28"/>
          <w:rtl/>
          <w:lang w:bidi="ar-MA"/>
        </w:rPr>
        <w:t xml:space="preserve"> بدلا من المذهب الأوغسطيني الذي حاول المؤرخون الاستعماريون تسويقه .</w:t>
      </w:r>
      <w:r w:rsidRPr="002245C0">
        <w:rPr>
          <w:rFonts w:ascii="Simplified Arabic" w:eastAsia="Times New Roman" w:hAnsi="Simplified Arabic" w:cs="AL-Mohanad Bold"/>
          <w:sz w:val="28"/>
          <w:szCs w:val="28"/>
          <w:vertAlign w:val="superscript"/>
          <w:rtl/>
          <w:lang w:bidi="ar-MA"/>
        </w:rPr>
        <w:endnoteReference w:id="33"/>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في عدد آخر 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عن مرسى الكبير ومؤرخه </w:t>
      </w:r>
      <w:r w:rsidRPr="002245C0">
        <w:rPr>
          <w:rFonts w:ascii="Simplified Arabic" w:eastAsia="Times New Roman" w:hAnsi="Simplified Arabic" w:cs="AL-Mohanad Bold"/>
          <w:lang w:bidi="ar-MA"/>
        </w:rPr>
        <w:t>SUAREZ</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وآخر عن العناوين العربية الدخيلة والخاطئة وهي أوصاف غير دقيقة استخدمها بعض المؤرخين مثل </w:t>
      </w:r>
      <w:r w:rsidRPr="002245C0">
        <w:rPr>
          <w:rFonts w:ascii="Simplified Arabic" w:eastAsia="Times New Roman" w:hAnsi="Simplified Arabic" w:cs="AL-Mohanad Bold"/>
          <w:lang w:bidi="ar-MA"/>
        </w:rPr>
        <w:t xml:space="preserve">AUCAPITAINE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في تحديد نسب بعض القبائل والرسائل التي تناقلها حكام الأقاليم بينهم حيث استخدمت عبارة "باي التيطري " على سبيل المثال في مراسلة إدارية تعود إلى سنة </w:t>
      </w:r>
      <w:smartTag w:uri="urn:schemas-microsoft-com:office:smarttags" w:element="metricconverter">
        <w:smartTagPr>
          <w:attr w:name="ProductID" w:val="1548 م"/>
        </w:smartTagPr>
        <w:r w:rsidRPr="002245C0">
          <w:rPr>
            <w:rFonts w:ascii="Simplified Arabic" w:eastAsia="Times New Roman" w:hAnsi="Simplified Arabic" w:cs="AL-Mohanad Bold"/>
            <w:sz w:val="28"/>
            <w:szCs w:val="28"/>
            <w:rtl/>
            <w:lang w:bidi="ar-MA"/>
          </w:rPr>
          <w:t>1548 م</w:t>
        </w:r>
      </w:smartTag>
      <w:r w:rsidRPr="002245C0">
        <w:rPr>
          <w:rFonts w:ascii="Simplified Arabic" w:eastAsia="Times New Roman" w:hAnsi="Simplified Arabic" w:cs="AL-Mohanad Bold"/>
          <w:sz w:val="28"/>
          <w:szCs w:val="28"/>
          <w:rtl/>
          <w:lang w:bidi="ar-MA"/>
        </w:rPr>
        <w:t xml:space="preserve"> وهي مناصب لم تكن مستحدثة في الجزائر يومها </w:t>
      </w:r>
      <w:r w:rsidRPr="002245C0">
        <w:rPr>
          <w:rFonts w:ascii="Simplified Arabic" w:eastAsia="Times New Roman" w:hAnsi="Simplified Arabic" w:cs="AL-Mohanad Bold"/>
          <w:sz w:val="28"/>
          <w:szCs w:val="28"/>
          <w:vertAlign w:val="superscript"/>
          <w:rtl/>
          <w:lang w:bidi="ar-MA"/>
        </w:rPr>
        <w:endnoteReference w:id="34"/>
      </w:r>
      <w:r w:rsidRPr="002245C0">
        <w:rPr>
          <w:rFonts w:ascii="Simplified Arabic" w:eastAsia="Times New Roman" w:hAnsi="Simplified Arabic" w:cs="AL-Mohanad Bold"/>
          <w:sz w:val="28"/>
          <w:szCs w:val="28"/>
          <w:rtl/>
          <w:lang w:bidi="ar-MA"/>
        </w:rPr>
        <w:t xml:space="preserve"> </w:t>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كما اشتملت كتاباته أيضا على تقارير أثرية في شكل رسائل وجهها إلى الحاكم العام عن رحلة قادته إلى </w:t>
      </w:r>
      <w:r w:rsidRPr="002245C0">
        <w:rPr>
          <w:rFonts w:ascii="Simplified Arabic" w:eastAsia="Times New Roman" w:hAnsi="Simplified Arabic" w:cs="AL-Mohanad Bold"/>
          <w:lang w:bidi="ar-MA"/>
        </w:rPr>
        <w:t xml:space="preserve">CAP MATIFOU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رشقون شرق مدينة الجزائر  استعرض  فيها الحالة التي وصل إليها الموقع الذي طمر حسب رأيه بأكوام من التراب وتحولت مساحته إلى غطاء نباتي وشجيرات وهو الذي كان يضم بقايا كنيسة وحمامات حرارية وطرق ومجاري مياه استعملها الرومان قديما يشير التقرير إلى عوامل انهيار المدينة القديمة والتي أرجعها الكاتب إلى بربرية الأتراك الذين اقتلعوا حجارتها واستخدموها في بناء جسور وقلاع أخرى كما أدرج أيضا عوامل الطبيعة في هدم أجزاء منها فحسب رأيه تعرضت المدينة إلى زلزال أتى على خرابها ولم تسلم القطع الأثرية من مصكوكات وأحجار ثمينة وتماثيل وتيجان من عملية سرقة خلال العهود التي تلت مجيء الأسبان والفرنسيين على حد سواء والتقرير يهدف إلى إعطاء بعد تاريخي لحضارة الرومان وما أنجزوه من منشئات عمرانية وطرق تحديث زراعية في مقابل قراءة لخصت بداوة العرب والعثمانيين وبربرية سكانها </w:t>
      </w:r>
      <w:r w:rsidRPr="002245C0">
        <w:rPr>
          <w:rFonts w:ascii="Simplified Arabic" w:eastAsia="Times New Roman" w:hAnsi="Simplified Arabic" w:cs="AL-Mohanad Bold"/>
          <w:sz w:val="28"/>
          <w:szCs w:val="28"/>
          <w:vertAlign w:val="superscript"/>
          <w:rtl/>
          <w:lang w:bidi="ar-MA"/>
        </w:rPr>
        <w:endnoteReference w:id="35"/>
      </w:r>
      <w:r w:rsidRPr="002245C0">
        <w:rPr>
          <w:rFonts w:ascii="Simplified Arabic" w:eastAsia="Times New Roman" w:hAnsi="Simplified Arabic" w:cs="AL-Mohanad Bold"/>
          <w:sz w:val="28"/>
          <w:szCs w:val="28"/>
          <w:rtl/>
          <w:lang w:bidi="ar-MA"/>
        </w:rPr>
        <w:t xml:space="preserve"> كما تطرق أيضا إلى وضعية الأسرى والعبودية في إفريقيا والبلاد البربرية ويقصد الأسرى المسيحيين الذين وقعوا في قبضة القراصنة الأتراك والأندلسيون ومحاولات الكنيسة إنقاذهم من خلال مراسلة جرت بين أساقفة مسيحيين سنة </w:t>
      </w:r>
      <w:smartTag w:uri="urn:schemas-microsoft-com:office:smarttags" w:element="metricconverter">
        <w:smartTagPr>
          <w:attr w:name="ProductID" w:val="1734 م"/>
        </w:smartTagPr>
        <w:r w:rsidRPr="002245C0">
          <w:rPr>
            <w:rFonts w:ascii="Simplified Arabic" w:eastAsia="Times New Roman" w:hAnsi="Simplified Arabic" w:cs="AL-Mohanad Bold"/>
            <w:sz w:val="28"/>
            <w:szCs w:val="28"/>
            <w:rtl/>
            <w:lang w:bidi="ar-MA"/>
          </w:rPr>
          <w:t>1734 م</w:t>
        </w:r>
      </w:smartTag>
      <w:r w:rsidRPr="002245C0">
        <w:rPr>
          <w:rFonts w:ascii="Simplified Arabic" w:eastAsia="Times New Roman" w:hAnsi="Simplified Arabic" w:cs="AL-Mohanad Bold"/>
          <w:sz w:val="28"/>
          <w:szCs w:val="28"/>
          <w:rtl/>
          <w:lang w:bidi="ar-MA"/>
        </w:rPr>
        <w:t xml:space="preserve">  ففي القرن السابع عشر تمكن الأسقف </w:t>
      </w:r>
      <w:r w:rsidRPr="002245C0">
        <w:rPr>
          <w:rFonts w:ascii="Simplified Arabic" w:eastAsia="Times New Roman" w:hAnsi="Simplified Arabic" w:cs="AL-Mohanad Bold"/>
          <w:sz w:val="28"/>
          <w:szCs w:val="28"/>
          <w:lang w:bidi="ar-MA"/>
        </w:rPr>
        <w:t xml:space="preserve">DON </w:t>
      </w:r>
      <w:r w:rsidRPr="002245C0">
        <w:rPr>
          <w:rFonts w:ascii="Simplified Arabic" w:eastAsia="Times New Roman" w:hAnsi="Simplified Arabic" w:cs="AL-Mohanad Bold"/>
          <w:sz w:val="28"/>
          <w:szCs w:val="28"/>
          <w:rtl/>
          <w:lang w:bidi="ar-MA"/>
        </w:rPr>
        <w:t xml:space="preserve"> من تحرير 37720 أسيرا من جميع الجنسيات الأوروبية والذي ادخله في سياق العمل الخيري الإنساني دون إعطاءه صفة الصراع بين المسيحية والإسلام والبحث الذي قدمه الكاتب اعتبره مقدمة لكتابات أخرى يجب على المؤرخين تناولها.</w:t>
      </w:r>
      <w:r w:rsidRPr="002245C0">
        <w:rPr>
          <w:rFonts w:ascii="Simplified Arabic" w:eastAsia="Times New Roman" w:hAnsi="Simplified Arabic" w:cs="AL-Mohanad Bold"/>
          <w:sz w:val="28"/>
          <w:szCs w:val="28"/>
          <w:vertAlign w:val="superscript"/>
          <w:rtl/>
          <w:lang w:bidi="ar-MA"/>
        </w:rPr>
        <w:endnoteReference w:id="36"/>
      </w:r>
    </w:p>
    <w:p w:rsidR="007C25A7"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تحت عنوان " كيف يمكن لنا كتابة تاريخ إفريقيا وكيف يتسنى للآخرين قراءته" كتب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نقدا على شكل ملاحظات تضمنت أخطاء لبعض المؤلفات الأوروبية كالرحلة التي قام بها </w:t>
      </w:r>
      <w:r w:rsidRPr="002245C0">
        <w:rPr>
          <w:rFonts w:ascii="Simplified Arabic" w:eastAsia="Times New Roman" w:hAnsi="Simplified Arabic" w:cs="AL-Mohanad Bold"/>
          <w:lang w:bidi="ar-MA"/>
        </w:rPr>
        <w:t xml:space="preserve">CHENIER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في مؤلف حمل عنوان " رحلة داخل الدويلات البربرية " انتهى  الكاتب إلى استنتاجات قاطعة حول مسار الرحلة التي شابها الشك فالكاتب حسب رأي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sz w:val="28"/>
          <w:szCs w:val="28"/>
          <w:rtl/>
          <w:lang w:bidi="ar-MA"/>
        </w:rPr>
        <w:t xml:space="preserve">لم يوفق في الاطلاع على أحوال السكان ومعرفة أنماط حياتهم وتقاليدهم ونشاطاتهم المهنية ناهيك عن أخطاء طوبوغرافية في تحديد مواقع المدن والمحطات التي حل بها مما دفع بالمؤرخ إلى التأكيد على ضرورة إخضاع كتب الرحالة الذين جازوا الجزائر والمناطق الجنوبية لإفريقيا إلى تدقيق في الأسماء والأماكن والأشخاص عن طريق معاينة ميدانية </w:t>
      </w:r>
      <w:r w:rsidRPr="002245C0">
        <w:rPr>
          <w:rFonts w:ascii="Simplified Arabic" w:eastAsia="Times New Roman" w:hAnsi="Simplified Arabic" w:cs="AL-Mohanad Bold"/>
          <w:sz w:val="28"/>
          <w:szCs w:val="28"/>
          <w:vertAlign w:val="superscript"/>
          <w:rtl/>
          <w:lang w:bidi="ar-MA"/>
        </w:rPr>
        <w:endnoteReference w:id="37"/>
      </w:r>
      <w:r w:rsidRPr="002245C0">
        <w:rPr>
          <w:rFonts w:ascii="Simplified Arabic" w:eastAsia="Times New Roman" w:hAnsi="Simplified Arabic" w:cs="AL-Mohanad Bold"/>
          <w:sz w:val="28"/>
          <w:szCs w:val="28"/>
          <w:rtl/>
          <w:lang w:bidi="ar-MA"/>
        </w:rPr>
        <w:t xml:space="preserve"> </w:t>
      </w:r>
    </w:p>
    <w:p w:rsidR="002245C0" w:rsidRPr="002245C0" w:rsidRDefault="007C25A7"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 xml:space="preserve"> واصل </w:t>
      </w:r>
      <w:r w:rsidRPr="002245C0">
        <w:rPr>
          <w:rFonts w:ascii="Simplified Arabic" w:eastAsia="Times New Roman" w:hAnsi="Simplified Arabic" w:cs="AL-Mohanad Bold"/>
          <w:lang w:bidi="ar-MA"/>
        </w:rPr>
        <w:t>BERBRUGGER</w:t>
      </w:r>
      <w:r w:rsidRPr="002245C0">
        <w:rPr>
          <w:rFonts w:ascii="Simplified Arabic" w:eastAsia="Times New Roman" w:hAnsi="Simplified Arabic" w:cs="AL-Mohanad Bold"/>
          <w:rtl/>
          <w:lang w:bidi="ar-MA"/>
        </w:rPr>
        <w:t xml:space="preserve"> </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sz w:val="28"/>
          <w:szCs w:val="28"/>
          <w:rtl/>
          <w:lang w:bidi="ar-MA"/>
        </w:rPr>
        <w:t xml:space="preserve">كتاباته حول تاريخ الجزائر فتطرق إلى قضية الديون الجزائرية في عهد الداي حسين والتي افتعلتها فرنسا كذريعة لاحتلال الجزائر عنونه "قضية بكري من خلال وثائق غير منشورة " تعود إلى سنة </w:t>
      </w:r>
      <w:smartTag w:uri="urn:schemas-microsoft-com:office:smarttags" w:element="metricconverter">
        <w:smartTagPr>
          <w:attr w:name="ProductID" w:val="1814 م"/>
        </w:smartTagPr>
        <w:r w:rsidRPr="002245C0">
          <w:rPr>
            <w:rFonts w:ascii="Simplified Arabic" w:eastAsia="Times New Roman" w:hAnsi="Simplified Arabic" w:cs="AL-Mohanad Bold"/>
            <w:sz w:val="28"/>
            <w:szCs w:val="28"/>
            <w:rtl/>
            <w:lang w:bidi="ar-MA"/>
          </w:rPr>
          <w:t>1814 م</w:t>
        </w:r>
      </w:smartTag>
      <w:r w:rsidRPr="002245C0">
        <w:rPr>
          <w:rFonts w:ascii="Simplified Arabic" w:eastAsia="Times New Roman" w:hAnsi="Simplified Arabic" w:cs="AL-Mohanad Bold"/>
          <w:sz w:val="28"/>
          <w:szCs w:val="28"/>
          <w:rtl/>
          <w:lang w:bidi="ar-MA"/>
        </w:rPr>
        <w:t xml:space="preserve"> وهي رسائل بعث بها القنصل العام في الجزائر </w:t>
      </w:r>
      <w:r w:rsidRPr="002245C0">
        <w:rPr>
          <w:rFonts w:ascii="Simplified Arabic" w:eastAsia="Times New Roman" w:hAnsi="Simplified Arabic" w:cs="AL-Mohanad Bold"/>
          <w:lang w:bidi="ar-MA"/>
        </w:rPr>
        <w:t>DUBOIS THAINVILLE</w:t>
      </w:r>
      <w:r w:rsidRPr="002245C0">
        <w:rPr>
          <w:rFonts w:ascii="Simplified Arabic" w:eastAsia="Times New Roman" w:hAnsi="Simplified Arabic" w:cs="AL-Mohanad Bold"/>
          <w:sz w:val="28"/>
          <w:szCs w:val="28"/>
          <w:lang w:bidi="ar-MA"/>
        </w:rPr>
        <w:t xml:space="preserve"> </w:t>
      </w:r>
      <w:r w:rsidRPr="002245C0">
        <w:rPr>
          <w:rFonts w:ascii="Simplified Arabic" w:eastAsia="Times New Roman" w:hAnsi="Simplified Arabic" w:cs="AL-Mohanad Bold"/>
          <w:sz w:val="28"/>
          <w:szCs w:val="28"/>
          <w:rtl/>
          <w:lang w:bidi="ar-MA"/>
        </w:rPr>
        <w:t xml:space="preserve"> كما كتب في مقال آخر عن مدينة وهران تحت الاحتلال الاسباني سنة </w:t>
      </w:r>
      <w:smartTag w:uri="urn:schemas-microsoft-com:office:smarttags" w:element="metricconverter">
        <w:smartTagPr>
          <w:attr w:name="ProductID" w:val="1505 م"/>
        </w:smartTagPr>
        <w:r w:rsidRPr="002245C0">
          <w:rPr>
            <w:rFonts w:ascii="Simplified Arabic" w:eastAsia="Times New Roman" w:hAnsi="Simplified Arabic" w:cs="AL-Mohanad Bold"/>
            <w:sz w:val="28"/>
            <w:szCs w:val="28"/>
            <w:rtl/>
            <w:lang w:bidi="ar-MA"/>
          </w:rPr>
          <w:t>1505 م</w:t>
        </w:r>
      </w:smartTag>
      <w:r w:rsidRPr="002245C0">
        <w:rPr>
          <w:rFonts w:ascii="Simplified Arabic" w:eastAsia="Times New Roman" w:hAnsi="Simplified Arabic" w:cs="AL-Mohanad Bold"/>
          <w:sz w:val="28"/>
          <w:szCs w:val="28"/>
          <w:rtl/>
          <w:lang w:bidi="ar-MA"/>
        </w:rPr>
        <w:t xml:space="preserve"> وهو مقتبس من مخطوط في شكل مراسلة إدارية عثر عليها كما كتب عن تاريخ مدينة سبتة التي احتلتها اسبانيا في أعقاب تتبع الأندلسيين الذين طردوا إلى المغرب والجزائر  </w:t>
      </w:r>
      <w:r w:rsidRPr="002245C0">
        <w:rPr>
          <w:rFonts w:ascii="Simplified Arabic" w:eastAsia="Times New Roman" w:hAnsi="Simplified Arabic" w:cs="AL-Mohanad Bold"/>
          <w:sz w:val="28"/>
          <w:szCs w:val="28"/>
          <w:vertAlign w:val="superscript"/>
          <w:rtl/>
          <w:lang w:bidi="ar-MA"/>
        </w:rPr>
        <w:endnoteReference w:id="38"/>
      </w:r>
      <w:r w:rsidRPr="002245C0">
        <w:rPr>
          <w:rFonts w:ascii="Simplified Arabic" w:eastAsia="Times New Roman" w:hAnsi="Simplified Arabic" w:cs="AL-Mohanad Bold"/>
          <w:sz w:val="28"/>
          <w:szCs w:val="28"/>
          <w:rtl/>
          <w:lang w:bidi="ar-MA"/>
        </w:rPr>
        <w:t xml:space="preserve"> </w:t>
      </w:r>
      <w:r w:rsidR="002245C0" w:rsidRPr="002245C0">
        <w:rPr>
          <w:rFonts w:ascii="Simplified Arabic" w:eastAsia="Times New Roman" w:hAnsi="Simplified Arabic" w:cs="AL-Mohanad Bold"/>
          <w:sz w:val="28"/>
          <w:szCs w:val="28"/>
          <w:rtl/>
          <w:lang w:bidi="ar-MA"/>
        </w:rPr>
        <w:t xml:space="preserve">وكتب عن العلاج وفن التطبيب عند العرب كما نشر ل </w:t>
      </w:r>
      <w:r w:rsidR="002245C0" w:rsidRPr="002245C0">
        <w:rPr>
          <w:rFonts w:ascii="Simplified Arabic" w:eastAsia="Times New Roman" w:hAnsi="Simplified Arabic" w:cs="AL-Mohanad Bold"/>
          <w:lang w:bidi="ar-MA"/>
        </w:rPr>
        <w:t>BERBRUGGER</w:t>
      </w:r>
      <w:r w:rsidR="002245C0" w:rsidRPr="002245C0">
        <w:rPr>
          <w:rFonts w:ascii="Simplified Arabic" w:eastAsia="Times New Roman" w:hAnsi="Simplified Arabic" w:cs="AL-Mohanad Bold"/>
          <w:rtl/>
          <w:lang w:bidi="ar-MA"/>
        </w:rPr>
        <w:t xml:space="preserve"> </w:t>
      </w:r>
      <w:r w:rsidR="002245C0" w:rsidRPr="002245C0">
        <w:rPr>
          <w:rFonts w:ascii="Simplified Arabic" w:eastAsia="Times New Roman" w:hAnsi="Simplified Arabic" w:cs="AL-Mohanad Bold"/>
          <w:lang w:bidi="ar-MA"/>
        </w:rPr>
        <w:t xml:space="preserve"> </w:t>
      </w:r>
      <w:r w:rsidR="002245C0" w:rsidRPr="002245C0">
        <w:rPr>
          <w:rFonts w:ascii="Simplified Arabic" w:eastAsia="Times New Roman" w:hAnsi="Simplified Arabic" w:cs="AL-Mohanad Bold"/>
          <w:sz w:val="28"/>
          <w:szCs w:val="28"/>
          <w:rtl/>
          <w:lang w:bidi="ar-MA"/>
        </w:rPr>
        <w:t xml:space="preserve">بعد وفاته ترجمة للكاتب </w:t>
      </w:r>
      <w:r w:rsidR="002245C0" w:rsidRPr="002245C0">
        <w:rPr>
          <w:rFonts w:ascii="Simplified Arabic" w:eastAsia="Times New Roman" w:hAnsi="Simplified Arabic" w:cs="AL-Mohanad Bold"/>
          <w:lang w:bidi="ar-MA"/>
        </w:rPr>
        <w:t xml:space="preserve">HAEIDO </w:t>
      </w:r>
      <w:r w:rsidR="002245C0" w:rsidRPr="002245C0">
        <w:rPr>
          <w:rFonts w:ascii="Simplified Arabic" w:eastAsia="Times New Roman" w:hAnsi="Simplified Arabic" w:cs="AL-Mohanad Bold"/>
          <w:rtl/>
          <w:lang w:bidi="ar-MA"/>
        </w:rPr>
        <w:t xml:space="preserve"> </w:t>
      </w:r>
      <w:r w:rsidR="002245C0" w:rsidRPr="002245C0">
        <w:rPr>
          <w:rFonts w:ascii="Simplified Arabic" w:eastAsia="Times New Roman" w:hAnsi="Simplified Arabic" w:cs="AL-Mohanad Bold"/>
          <w:lang w:bidi="ar-MA"/>
        </w:rPr>
        <w:t>DEIGO DE</w:t>
      </w:r>
      <w:r w:rsidR="002245C0" w:rsidRPr="002245C0">
        <w:rPr>
          <w:rFonts w:ascii="Simplified Arabic" w:eastAsia="Times New Roman" w:hAnsi="Simplified Arabic" w:cs="AL-Mohanad Bold"/>
          <w:rtl/>
          <w:lang w:bidi="ar-MA"/>
        </w:rPr>
        <w:t xml:space="preserve"> </w:t>
      </w:r>
      <w:r w:rsidR="002245C0" w:rsidRPr="002245C0">
        <w:rPr>
          <w:rFonts w:ascii="Simplified Arabic" w:eastAsia="Times New Roman" w:hAnsi="Simplified Arabic" w:cs="AL-Mohanad Bold"/>
          <w:sz w:val="28"/>
          <w:szCs w:val="28"/>
          <w:rtl/>
          <w:lang w:bidi="ar-MA"/>
        </w:rPr>
        <w:t xml:space="preserve">الاسباني تناول فيها بالدراسة طوبوغرافية وتاريخ الجزائر . </w:t>
      </w:r>
    </w:p>
    <w:p w:rsidR="002245C0" w:rsidRPr="002245C0" w:rsidRDefault="002245C0" w:rsidP="002245C0">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sz w:val="28"/>
          <w:szCs w:val="28"/>
          <w:rtl/>
          <w:lang w:bidi="ar-MA"/>
        </w:rPr>
        <w:t>هكذا ظل جميع الباحثين في تاريخ الجزائر من كتاب ومؤرخين وأثريين وحتى الباحثين في الأنتروبولوجيا واللسانيات على علاقة بالنظام الاستعماري الذي أوجد واجهة دفاعية لنظامه من خلال مؤرخيه الذي حكموا على شمال إفريقيا عامة والجزائر خاصة باستحالة مقاومة الاستعمار أو القيام بمجهود تحرري ضده وبالتالي استحالة بعث وطن يتمتع بالسيادة مستقبلا .</w:t>
      </w:r>
    </w:p>
    <w:p w:rsidR="002245C0" w:rsidRPr="002245C0" w:rsidRDefault="002245C0" w:rsidP="002245C0">
      <w:pPr>
        <w:bidi/>
        <w:spacing w:after="0" w:line="240" w:lineRule="auto"/>
        <w:ind w:firstLine="283"/>
        <w:jc w:val="lowKashida"/>
        <w:rPr>
          <w:rFonts w:ascii="Simplified Arabic" w:eastAsia="Times New Roman" w:hAnsi="Simplified Arabic" w:cs="AL-Mohanad Bold"/>
          <w:sz w:val="28"/>
          <w:szCs w:val="28"/>
          <w:rtl/>
          <w:lang w:bidi="ar-MA"/>
        </w:rPr>
      </w:pPr>
    </w:p>
    <w:p w:rsidR="002245C0" w:rsidRDefault="002245C0" w:rsidP="002245C0">
      <w:pPr>
        <w:bidi/>
        <w:spacing w:after="0" w:line="240" w:lineRule="auto"/>
        <w:ind w:firstLine="283"/>
        <w:jc w:val="lowKashida"/>
        <w:rPr>
          <w:rFonts w:ascii="Simplified Arabic" w:eastAsia="Times New Roman" w:hAnsi="Simplified Arabic" w:cs="AL-Mohanad Bold"/>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sz w:val="28"/>
          <w:szCs w:val="28"/>
          <w:rtl/>
          <w:lang w:bidi="ar-MA"/>
        </w:rPr>
      </w:pPr>
    </w:p>
    <w:p w:rsidR="00D42E85" w:rsidRDefault="00D42E85" w:rsidP="00D42E85">
      <w:pPr>
        <w:bidi/>
        <w:spacing w:after="0" w:line="240" w:lineRule="auto"/>
        <w:ind w:firstLine="283"/>
        <w:jc w:val="lowKashida"/>
        <w:rPr>
          <w:rFonts w:ascii="Simplified Arabic" w:eastAsia="Times New Roman" w:hAnsi="Simplified Arabic" w:cs="AL-Mohanad Bold"/>
          <w:sz w:val="28"/>
          <w:szCs w:val="28"/>
          <w:rtl/>
          <w:lang w:bidi="ar-MA"/>
        </w:rPr>
      </w:pPr>
    </w:p>
    <w:p w:rsidR="00D42E85" w:rsidRPr="002245C0" w:rsidRDefault="00D42E85" w:rsidP="00D42E85">
      <w:pPr>
        <w:bidi/>
        <w:spacing w:after="0" w:line="240" w:lineRule="auto"/>
        <w:ind w:firstLine="283"/>
        <w:jc w:val="lowKashida"/>
        <w:rPr>
          <w:rFonts w:ascii="Simplified Arabic" w:eastAsia="Times New Roman" w:hAnsi="Simplified Arabic" w:cs="AL-Mohanad Bold"/>
          <w:sz w:val="28"/>
          <w:szCs w:val="28"/>
          <w:rtl/>
          <w:lang w:bidi="ar-MA"/>
        </w:rPr>
      </w:pPr>
    </w:p>
    <w:p w:rsidR="002245C0" w:rsidRPr="002245C0" w:rsidRDefault="002245C0" w:rsidP="002245C0">
      <w:pPr>
        <w:bidi/>
        <w:spacing w:after="0" w:line="240" w:lineRule="auto"/>
        <w:ind w:firstLine="283"/>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hint="cs"/>
          <w:b/>
          <w:bCs/>
          <w:sz w:val="28"/>
          <w:szCs w:val="28"/>
          <w:rtl/>
          <w:lang w:bidi="ar-MA"/>
        </w:rPr>
        <w:t xml:space="preserve">المراجع: </w:t>
      </w:r>
    </w:p>
    <w:p w:rsidR="009746AC" w:rsidRDefault="002245C0" w:rsidP="007C25A7">
      <w:pPr>
        <w:bidi/>
        <w:spacing w:after="0" w:line="240" w:lineRule="auto"/>
        <w:ind w:firstLine="283"/>
        <w:jc w:val="lowKashida"/>
        <w:rPr>
          <w:rFonts w:ascii="Simplified Arabic" w:eastAsia="Times New Roman" w:hAnsi="Simplified Arabic" w:cs="AL-Mohanad Bold"/>
          <w:sz w:val="28"/>
          <w:szCs w:val="28"/>
          <w:rtl/>
          <w:lang w:bidi="ar-MA"/>
        </w:rPr>
      </w:pPr>
      <w:r w:rsidRPr="002245C0">
        <w:rPr>
          <w:rFonts w:ascii="Simplified Arabic" w:eastAsia="Times New Roman" w:hAnsi="Simplified Arabic" w:cs="AL-Mohanad Bold"/>
          <w:b/>
          <w:bCs/>
          <w:sz w:val="28"/>
          <w:szCs w:val="28"/>
          <w:rtl/>
          <w:lang w:bidi="ar-MA"/>
        </w:rPr>
        <w:t xml:space="preserve">أولا : المراجع : باللغة العربية </w:t>
      </w:r>
      <w:r w:rsidRPr="002245C0">
        <w:rPr>
          <w:rFonts w:ascii="Simplified Arabic" w:eastAsia="Times New Roman" w:hAnsi="Simplified Arabic" w:cs="AL-Mohanad Bold" w:hint="cs"/>
          <w:sz w:val="28"/>
          <w:szCs w:val="28"/>
          <w:rtl/>
          <w:lang w:bidi="ar-MA"/>
        </w:rPr>
        <w:t>:</w:t>
      </w:r>
    </w:p>
    <w:p w:rsidR="002245C0" w:rsidRPr="002245C0" w:rsidRDefault="002245C0" w:rsidP="009746AC">
      <w:pPr>
        <w:bidi/>
        <w:spacing w:after="0" w:line="240" w:lineRule="auto"/>
        <w:ind w:firstLine="283"/>
        <w:jc w:val="lowKashida"/>
        <w:rPr>
          <w:rFonts w:ascii="Simplified Arabic" w:eastAsia="Times New Roman" w:hAnsi="Simplified Arabic" w:cs="AL-Mohanad Bold"/>
          <w:b/>
          <w:bCs/>
          <w:sz w:val="24"/>
          <w:szCs w:val="24"/>
          <w:lang w:bidi="ar-MA"/>
        </w:rPr>
      </w:pPr>
      <w:r w:rsidRPr="002245C0">
        <w:rPr>
          <w:rFonts w:ascii="Simplified Arabic" w:eastAsia="Times New Roman" w:hAnsi="Simplified Arabic" w:cs="AL-Mohanad Bold"/>
          <w:sz w:val="24"/>
          <w:szCs w:val="24"/>
          <w:rtl/>
          <w:lang w:bidi="ar-MA"/>
        </w:rPr>
        <w:t xml:space="preserve">أدريان </w:t>
      </w:r>
      <w:r w:rsidRPr="002245C0">
        <w:rPr>
          <w:rFonts w:ascii="Simplified Arabic" w:eastAsia="Times New Roman" w:hAnsi="Simplified Arabic" w:cs="AL-Mohanad Bold"/>
          <w:sz w:val="24"/>
          <w:szCs w:val="24"/>
          <w:rtl/>
        </w:rPr>
        <w:t>بيربروجر مع الأمير عبد القادر ( رحلة وفد فرنسي لمقابلة الأمير في البويرة 1837-</w:t>
      </w:r>
      <w:smartTag w:uri="urn:schemas-microsoft-com:office:smarttags" w:element="metricconverter">
        <w:smartTagPr>
          <w:attr w:name="ProductID" w:val="1838 م"/>
        </w:smartTagPr>
        <w:r w:rsidRPr="002245C0">
          <w:rPr>
            <w:rFonts w:ascii="Simplified Arabic" w:eastAsia="Times New Roman" w:hAnsi="Simplified Arabic" w:cs="AL-Mohanad Bold"/>
            <w:sz w:val="24"/>
            <w:szCs w:val="24"/>
            <w:rtl/>
          </w:rPr>
          <w:t>1838 م</w:t>
        </w:r>
      </w:smartTag>
      <w:r w:rsidRPr="002245C0">
        <w:rPr>
          <w:rFonts w:ascii="Simplified Arabic" w:eastAsia="Times New Roman" w:hAnsi="Simplified Arabic" w:cs="AL-Mohanad Bold"/>
          <w:sz w:val="24"/>
          <w:szCs w:val="24"/>
          <w:rtl/>
        </w:rPr>
        <w:t xml:space="preserve"> ترجمة وتعليق أبو القاسم سعد الله منشورات المركز الوطني للدراسات والبحث في الحركة الوطنية وأول نوفمبر </w:t>
      </w:r>
      <w:smartTag w:uri="urn:schemas-microsoft-com:office:smarttags" w:element="metricconverter">
        <w:smartTagPr>
          <w:attr w:name="ProductID" w:val="1954 م"/>
        </w:smartTagPr>
        <w:r w:rsidRPr="002245C0">
          <w:rPr>
            <w:rFonts w:ascii="Simplified Arabic" w:eastAsia="Times New Roman" w:hAnsi="Simplified Arabic" w:cs="AL-Mohanad Bold"/>
            <w:sz w:val="24"/>
            <w:szCs w:val="24"/>
            <w:rtl/>
          </w:rPr>
          <w:t>1954 م</w:t>
        </w:r>
      </w:smartTag>
      <w:r w:rsidRPr="002245C0">
        <w:rPr>
          <w:rFonts w:ascii="Simplified Arabic" w:eastAsia="Times New Roman" w:hAnsi="Simplified Arabic" w:cs="AL-Mohanad Bold"/>
          <w:sz w:val="24"/>
          <w:szCs w:val="24"/>
          <w:rtl/>
        </w:rPr>
        <w:t xml:space="preserve"> 2010 </w:t>
      </w:r>
    </w:p>
    <w:p w:rsidR="002245C0" w:rsidRPr="002245C0" w:rsidRDefault="002245C0" w:rsidP="007C25A7">
      <w:pPr>
        <w:tabs>
          <w:tab w:val="right" w:pos="425"/>
        </w:tabs>
        <w:bidi/>
        <w:spacing w:after="0" w:line="240" w:lineRule="auto"/>
        <w:ind w:firstLine="283"/>
        <w:jc w:val="lowKashida"/>
        <w:rPr>
          <w:rFonts w:ascii="Simplified Arabic" w:eastAsia="Times New Roman" w:hAnsi="Simplified Arabic" w:cs="AL-Mohanad Bold"/>
          <w:sz w:val="24"/>
          <w:szCs w:val="24"/>
          <w:rtl/>
          <w:lang w:bidi="ar-MA"/>
        </w:rPr>
      </w:pPr>
      <w:r w:rsidRPr="002245C0">
        <w:rPr>
          <w:rFonts w:ascii="Simplified Arabic" w:eastAsia="Times New Roman" w:hAnsi="Simplified Arabic" w:cs="AL-Mohanad Bold"/>
          <w:sz w:val="24"/>
          <w:szCs w:val="24"/>
          <w:rtl/>
          <w:lang w:bidi="ar-MA"/>
        </w:rPr>
        <w:t>2- أبو القاسم سعد الله,  الحركة الوطنية الجزائرية,  الجزء الأول,  المؤسسة الوطنية للكتاب,  الجزائر 1992م</w:t>
      </w:r>
    </w:p>
    <w:p w:rsidR="002245C0" w:rsidRPr="002245C0" w:rsidRDefault="002245C0" w:rsidP="007C25A7">
      <w:pPr>
        <w:tabs>
          <w:tab w:val="right" w:pos="425"/>
        </w:tabs>
        <w:bidi/>
        <w:spacing w:after="0" w:line="240" w:lineRule="auto"/>
        <w:ind w:firstLine="283"/>
        <w:jc w:val="lowKashida"/>
        <w:rPr>
          <w:rFonts w:ascii="Simplified Arabic" w:eastAsia="Times New Roman" w:hAnsi="Simplified Arabic" w:cs="AL-Mohanad Bold"/>
          <w:sz w:val="24"/>
          <w:szCs w:val="24"/>
          <w:rtl/>
          <w:lang w:bidi="ar-MA"/>
        </w:rPr>
      </w:pPr>
      <w:r w:rsidRPr="002245C0">
        <w:rPr>
          <w:rFonts w:ascii="Simplified Arabic" w:eastAsia="Times New Roman" w:hAnsi="Simplified Arabic" w:cs="AL-Mohanad Bold"/>
          <w:sz w:val="24"/>
          <w:szCs w:val="24"/>
          <w:rtl/>
        </w:rPr>
        <w:t xml:space="preserve">3- </w:t>
      </w:r>
      <w:r w:rsidRPr="002245C0">
        <w:rPr>
          <w:rFonts w:ascii="Simplified Arabic" w:eastAsia="Times New Roman" w:hAnsi="Simplified Arabic" w:cs="AL-Mohanad Bold"/>
          <w:sz w:val="24"/>
          <w:szCs w:val="24"/>
          <w:rtl/>
          <w:lang w:bidi="ar-MA"/>
        </w:rPr>
        <w:t>شنيتي ( محمد البشير ) أضواء على تاريخ الجزائر القديم – بحوث ودراسات – دار الحكمة , الجزائر 2003</w:t>
      </w:r>
    </w:p>
    <w:p w:rsidR="002245C0" w:rsidRPr="002245C0" w:rsidRDefault="002245C0" w:rsidP="007C25A7">
      <w:pPr>
        <w:tabs>
          <w:tab w:val="right" w:pos="425"/>
        </w:tabs>
        <w:bidi/>
        <w:spacing w:after="0" w:line="240" w:lineRule="auto"/>
        <w:ind w:firstLine="283"/>
        <w:jc w:val="lowKashida"/>
        <w:rPr>
          <w:rFonts w:ascii="Simplified Arabic" w:eastAsia="Times New Roman" w:hAnsi="Simplified Arabic" w:cs="AL-Mohanad Bold"/>
          <w:sz w:val="24"/>
          <w:szCs w:val="24"/>
          <w:rtl/>
          <w:lang w:bidi="ar-MA"/>
        </w:rPr>
      </w:pPr>
      <w:r w:rsidRPr="002245C0">
        <w:rPr>
          <w:rFonts w:ascii="Simplified Arabic" w:eastAsia="Times New Roman" w:hAnsi="Simplified Arabic" w:cs="AL-Mohanad Bold"/>
          <w:sz w:val="24"/>
          <w:szCs w:val="24"/>
          <w:rtl/>
          <w:lang w:bidi="ar-MA"/>
        </w:rPr>
        <w:t>4- أبو القاسم سعد الله أبحاث وآراء في تاريخ الجزائر الجزء الأول الطبعة الثالثة , دار الغرب الإسلامي بيروت 1990م</w:t>
      </w:r>
    </w:p>
    <w:p w:rsidR="002245C0" w:rsidRPr="007C25A7" w:rsidRDefault="002245C0" w:rsidP="007C25A7">
      <w:pPr>
        <w:tabs>
          <w:tab w:val="right" w:pos="425"/>
        </w:tabs>
        <w:bidi/>
        <w:spacing w:after="0" w:line="240" w:lineRule="auto"/>
        <w:ind w:firstLine="283"/>
        <w:jc w:val="lowKashida"/>
        <w:rPr>
          <w:rFonts w:ascii="Simplified Arabic" w:eastAsia="Times New Roman" w:hAnsi="Simplified Arabic" w:cs="AL-Mohanad Bold"/>
          <w:color w:val="000000"/>
          <w:sz w:val="24"/>
          <w:szCs w:val="24"/>
          <w:rtl/>
        </w:rPr>
      </w:pPr>
      <w:r w:rsidRPr="002245C0">
        <w:rPr>
          <w:rFonts w:ascii="Simplified Arabic" w:eastAsia="Times New Roman" w:hAnsi="Simplified Arabic" w:cs="AL-Mohanad Bold"/>
          <w:sz w:val="24"/>
          <w:szCs w:val="24"/>
          <w:rtl/>
        </w:rPr>
        <w:t xml:space="preserve">5- </w:t>
      </w:r>
      <w:r w:rsidRPr="007C25A7">
        <w:rPr>
          <w:rFonts w:ascii="Simplified Arabic" w:eastAsia="Times New Roman" w:hAnsi="Simplified Arabic" w:cs="AL-Mohanad Bold"/>
          <w:color w:val="000000"/>
          <w:sz w:val="24"/>
          <w:szCs w:val="24"/>
          <w:rtl/>
        </w:rPr>
        <w:t>مـولاي بلحميسـي,المؤرخـون الفرنسـيون والجزائـر فـي العهد العثماني, مجلة الأصالة ، العدد 14</w:t>
      </w:r>
    </w:p>
    <w:p w:rsidR="002245C0" w:rsidRPr="002245C0" w:rsidRDefault="002245C0" w:rsidP="007C25A7">
      <w:pPr>
        <w:tabs>
          <w:tab w:val="right" w:pos="425"/>
        </w:tabs>
        <w:bidi/>
        <w:spacing w:after="0" w:line="240" w:lineRule="auto"/>
        <w:ind w:firstLine="283"/>
        <w:jc w:val="lowKashida"/>
        <w:rPr>
          <w:rFonts w:ascii="Simplified Arabic" w:eastAsia="Times New Roman" w:hAnsi="Simplified Arabic" w:cs="AL-Mohanad Bold"/>
          <w:sz w:val="24"/>
          <w:szCs w:val="24"/>
          <w:rtl/>
        </w:rPr>
      </w:pPr>
      <w:r w:rsidRPr="007C25A7">
        <w:rPr>
          <w:rFonts w:ascii="Simplified Arabic" w:eastAsia="Times New Roman" w:hAnsi="Simplified Arabic" w:cs="AL-Mohanad Bold"/>
          <w:color w:val="000000"/>
          <w:sz w:val="24"/>
          <w:szCs w:val="24"/>
          <w:rtl/>
        </w:rPr>
        <w:t xml:space="preserve">6- </w:t>
      </w:r>
      <w:r w:rsidRPr="002245C0">
        <w:rPr>
          <w:rFonts w:ascii="Simplified Arabic" w:eastAsia="Times New Roman" w:hAnsi="Simplified Arabic" w:cs="AL-Mohanad Bold"/>
          <w:sz w:val="24"/>
          <w:szCs w:val="24"/>
          <w:rtl/>
        </w:rPr>
        <w:t>كارل بروكلمان ,تاريخ الأدب العربي، ترجمة د. محمد عبد الحليم النجار، دار المعارف. الجزء الثاني القاهرة، 1961م،</w:t>
      </w:r>
    </w:p>
    <w:p w:rsidR="002245C0" w:rsidRPr="007C25A7" w:rsidRDefault="002245C0" w:rsidP="007C25A7">
      <w:pPr>
        <w:tabs>
          <w:tab w:val="right" w:pos="425"/>
        </w:tabs>
        <w:bidi/>
        <w:spacing w:after="0" w:line="240" w:lineRule="auto"/>
        <w:ind w:firstLine="283"/>
        <w:jc w:val="lowKashida"/>
        <w:rPr>
          <w:rFonts w:ascii="Simplified Arabic" w:eastAsia="Times New Roman" w:hAnsi="Simplified Arabic" w:cs="AL-Mohanad Bold"/>
          <w:color w:val="000000"/>
          <w:sz w:val="24"/>
          <w:szCs w:val="24"/>
          <w:rtl/>
        </w:rPr>
      </w:pPr>
      <w:r w:rsidRPr="007C25A7">
        <w:rPr>
          <w:rFonts w:ascii="Simplified Arabic" w:eastAsia="Times New Roman" w:hAnsi="Simplified Arabic" w:cs="AL-Mohanad Bold"/>
          <w:color w:val="000000"/>
          <w:sz w:val="24"/>
          <w:szCs w:val="24"/>
          <w:rtl/>
        </w:rPr>
        <w:t>7-</w:t>
      </w:r>
      <w:r w:rsidRPr="002245C0">
        <w:rPr>
          <w:rFonts w:ascii="Simplified Arabic" w:eastAsia="Times New Roman" w:hAnsi="Simplified Arabic" w:cs="AL-Mohanad Bold"/>
          <w:sz w:val="24"/>
          <w:szCs w:val="24"/>
          <w:rtl/>
        </w:rPr>
        <w:t xml:space="preserve"> </w:t>
      </w:r>
      <w:r w:rsidRPr="007C25A7">
        <w:rPr>
          <w:rFonts w:ascii="Simplified Arabic" w:eastAsia="Times New Roman" w:hAnsi="Simplified Arabic" w:cs="AL-Mohanad Bold"/>
          <w:color w:val="000000"/>
          <w:sz w:val="24"/>
          <w:szCs w:val="24"/>
          <w:rtl/>
        </w:rPr>
        <w:t>جمـال قنـان، التـاريخ</w:t>
      </w:r>
      <w:r w:rsidRPr="002245C0">
        <w:rPr>
          <w:rFonts w:ascii="Simplified Arabic" w:eastAsia="Times New Roman" w:hAnsi="Simplified Arabic" w:cs="AL-Mohanad Bold"/>
          <w:color w:val="000000"/>
          <w:sz w:val="24"/>
          <w:szCs w:val="24"/>
          <w:rtl/>
        </w:rPr>
        <w:t xml:space="preserve"> </w:t>
      </w:r>
      <w:r w:rsidRPr="007C25A7">
        <w:rPr>
          <w:rFonts w:ascii="Simplified Arabic" w:eastAsia="Times New Roman" w:hAnsi="Simplified Arabic" w:cs="AL-Mohanad Bold"/>
          <w:color w:val="000000"/>
          <w:sz w:val="24"/>
          <w:szCs w:val="24"/>
          <w:rtl/>
        </w:rPr>
        <w:t>الاستعماري بين الإيديولوجية والموضوعية حـول بعـض قضـايا تاريخ الجزائر المعاصـــر</w:t>
      </w:r>
      <w:r w:rsidRPr="007C25A7">
        <w:rPr>
          <w:rFonts w:ascii="Simplified Arabic" w:eastAsia="Times New Roman" w:hAnsi="Simplified Arabic" w:cs="AL-Mohanad Bold"/>
          <w:color w:val="000000"/>
          <w:sz w:val="24"/>
          <w:szCs w:val="24"/>
        </w:rPr>
        <w:t xml:space="preserve">. </w:t>
      </w:r>
      <w:r w:rsidRPr="007C25A7">
        <w:rPr>
          <w:rFonts w:ascii="Simplified Arabic" w:eastAsia="Times New Roman" w:hAnsi="Simplified Arabic" w:cs="AL-Mohanad Bold"/>
          <w:color w:val="000000"/>
          <w:sz w:val="24"/>
          <w:szCs w:val="24"/>
          <w:rtl/>
        </w:rPr>
        <w:t xml:space="preserve">مجلـــة الدراســات التاريخيـــة، العــدد  </w:t>
      </w:r>
      <w:r w:rsidRPr="007C25A7">
        <w:rPr>
          <w:rFonts w:ascii="Simplified Arabic" w:eastAsia="Times New Roman" w:hAnsi="Simplified Arabic" w:cs="AL-Mohanad Bold"/>
          <w:color w:val="000000"/>
          <w:sz w:val="24"/>
          <w:szCs w:val="24"/>
        </w:rPr>
        <w:t xml:space="preserve"> 5</w:t>
      </w:r>
      <w:r w:rsidRPr="007C25A7">
        <w:rPr>
          <w:rFonts w:ascii="Simplified Arabic" w:eastAsia="Times New Roman" w:hAnsi="Simplified Arabic" w:cs="AL-Mohanad Bold"/>
          <w:color w:val="000000"/>
          <w:sz w:val="24"/>
          <w:szCs w:val="24"/>
          <w:rtl/>
        </w:rPr>
        <w:t xml:space="preserve"> الجزائـــر،</w:t>
      </w:r>
    </w:p>
    <w:p w:rsidR="002245C0" w:rsidRPr="007C25A7" w:rsidRDefault="002245C0" w:rsidP="007C25A7">
      <w:pPr>
        <w:tabs>
          <w:tab w:val="right" w:pos="425"/>
        </w:tabs>
        <w:bidi/>
        <w:spacing w:after="0" w:line="240" w:lineRule="auto"/>
        <w:ind w:firstLine="283"/>
        <w:jc w:val="lowKashida"/>
        <w:rPr>
          <w:rFonts w:ascii="Simplified Arabic" w:eastAsia="Times New Roman" w:hAnsi="Simplified Arabic" w:cs="AL-Mohanad Bold"/>
          <w:sz w:val="24"/>
          <w:szCs w:val="24"/>
          <w:rtl/>
          <w:lang w:bidi="ar-MA"/>
        </w:rPr>
      </w:pPr>
      <w:r w:rsidRPr="007C25A7">
        <w:rPr>
          <w:rFonts w:ascii="Simplified Arabic" w:eastAsia="Times New Roman" w:hAnsi="Simplified Arabic" w:cs="AL-Mohanad Bold"/>
          <w:color w:val="000000"/>
          <w:sz w:val="24"/>
          <w:szCs w:val="24"/>
          <w:rtl/>
        </w:rPr>
        <w:t xml:space="preserve">    8-  </w:t>
      </w:r>
      <w:r w:rsidRPr="002245C0">
        <w:rPr>
          <w:rFonts w:ascii="Simplified Arabic" w:eastAsia="Times New Roman" w:hAnsi="Simplified Arabic" w:cs="AL-Mohanad Bold"/>
          <w:sz w:val="24"/>
          <w:szCs w:val="24"/>
          <w:rtl/>
          <w:lang w:bidi="ar-MA"/>
        </w:rPr>
        <w:t xml:space="preserve">جميل حمداوي الديانة عند الأمازغيين </w:t>
      </w:r>
    </w:p>
    <w:p w:rsidR="002245C0" w:rsidRPr="002245C0" w:rsidRDefault="002245C0" w:rsidP="002245C0">
      <w:pPr>
        <w:tabs>
          <w:tab w:val="right" w:pos="425"/>
        </w:tabs>
        <w:bidi/>
        <w:spacing w:after="0" w:line="240" w:lineRule="auto"/>
        <w:jc w:val="lowKashida"/>
        <w:rPr>
          <w:rFonts w:ascii="Simplified Arabic" w:eastAsia="Times New Roman" w:hAnsi="Simplified Arabic" w:cs="AL-Mohanad Bold"/>
          <w:b/>
          <w:bCs/>
          <w:sz w:val="28"/>
          <w:szCs w:val="28"/>
          <w:rtl/>
          <w:lang w:bidi="ar-MA"/>
        </w:rPr>
      </w:pPr>
      <w:r w:rsidRPr="002245C0">
        <w:rPr>
          <w:rFonts w:ascii="Simplified Arabic" w:eastAsia="Times New Roman" w:hAnsi="Simplified Arabic" w:cs="AL-Mohanad Bold"/>
          <w:b/>
          <w:bCs/>
          <w:sz w:val="28"/>
          <w:szCs w:val="28"/>
          <w:rtl/>
          <w:lang w:bidi="ar-MA"/>
        </w:rPr>
        <w:t xml:space="preserve">ثانيا : المراجع باللغة الفرنسية </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2245C0">
        <w:rPr>
          <w:rFonts w:ascii="Simplified Arabic" w:eastAsia="Times New Roman" w:hAnsi="Simplified Arabic" w:cs="AL-Mohanad Bold"/>
        </w:rPr>
        <w:t>Derrécagaix, LEXPLORATION DU SAHARA les deux missions du lieutenant colonel Flatters, bulletin de la société de géographie paris 1882</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2245C0">
        <w:rPr>
          <w:rFonts w:ascii="Simplified Arabic" w:eastAsia="Times New Roman" w:hAnsi="Simplified Arabic" w:cs="AL-Mohanad Bold"/>
        </w:rPr>
        <w:t>X. Yacono, Hommes et Destins, tome 7, paris 1986</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2245C0">
        <w:rPr>
          <w:rFonts w:ascii="Simplified Arabic" w:eastAsia="Times New Roman" w:hAnsi="Simplified Arabic" w:cs="AL-Mohanad Bold"/>
        </w:rPr>
        <w:t>Adrien Berbrugger, Voyage dans le sud de L’Algérie et des états barbaresques de l’ouest et de l’est, par E’l Aiyachi et M’Aoula Ahmed, suivis d’itinéraire et renseignements fournis par si Ahmed ould boumezrag et du voyage par terre de Taza a Tunis, par : M : Fabre, paris imprimerie royale, 1846</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2245C0">
        <w:rPr>
          <w:rFonts w:ascii="Simplified Arabic" w:eastAsia="Times New Roman" w:hAnsi="Simplified Arabic" w:cs="AL-Mohanad Bold"/>
          <w:lang w:bidi="ar-MA"/>
        </w:rPr>
        <w:t>Lucien Febvre le passé de l’Afrique du nord les siècle obscurs du Maghreb</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7C25A7">
        <w:rPr>
          <w:rFonts w:ascii="Simplified Arabic" w:eastAsia="Times New Roman" w:hAnsi="Simplified Arabic" w:cs="AL-Mohanad Bold"/>
        </w:rPr>
        <w:t>Alphonse</w:t>
      </w:r>
      <w:r w:rsidRPr="007C25A7">
        <w:rPr>
          <w:rFonts w:ascii="Simplified Arabic" w:eastAsia="Times New Roman" w:hAnsi="Simplified Arabic" w:cs="AL-Mohanad Bold"/>
          <w:rtl/>
        </w:rPr>
        <w:t xml:space="preserve"> </w:t>
      </w:r>
      <w:r w:rsidRPr="007C25A7">
        <w:rPr>
          <w:rFonts w:ascii="Times New Roman" w:eastAsia="Times New Roman" w:hAnsi="Times New Roman" w:cs="AL-Mohanad Bold"/>
        </w:rPr>
        <w:t>É</w:t>
      </w:r>
      <w:r w:rsidRPr="007C25A7">
        <w:rPr>
          <w:rFonts w:ascii="Simplified Arabic" w:eastAsia="Times New Roman" w:hAnsi="Simplified Arabic" w:cs="AL-Mohanad Bold"/>
        </w:rPr>
        <w:t>tienne Dinet</w:t>
      </w:r>
      <w:r w:rsidRPr="002245C0">
        <w:rPr>
          <w:rFonts w:ascii="Simplified Arabic" w:eastAsia="Times New Roman" w:hAnsi="Simplified Arabic" w:cs="AL-Mohanad Bold"/>
        </w:rPr>
        <w:t xml:space="preserve">, </w:t>
      </w:r>
      <w:smartTag w:uri="urn:schemas-microsoft-com:office:smarttags" w:element="PersonName">
        <w:smartTagPr>
          <w:attr w:name="ProductID" w:val="La Vie"/>
        </w:smartTagPr>
        <w:r w:rsidRPr="002245C0">
          <w:rPr>
            <w:rFonts w:ascii="Simplified Arabic" w:eastAsia="Times New Roman" w:hAnsi="Simplified Arabic" w:cs="AL-Mohanad Bold"/>
          </w:rPr>
          <w:t>La Vie</w:t>
        </w:r>
      </w:smartTag>
      <w:r w:rsidRPr="002245C0">
        <w:rPr>
          <w:rFonts w:ascii="Simplified Arabic" w:eastAsia="Times New Roman" w:hAnsi="Simplified Arabic" w:cs="AL-Mohanad Bold"/>
        </w:rPr>
        <w:t xml:space="preserve"> de Mohammed, prophète d'Allah, Paris, 1918</w:t>
      </w:r>
    </w:p>
    <w:p w:rsidR="002245C0" w:rsidRPr="002245C0" w:rsidRDefault="002245C0" w:rsidP="007C25A7">
      <w:pPr>
        <w:numPr>
          <w:ilvl w:val="0"/>
          <w:numId w:val="26"/>
        </w:numPr>
        <w:tabs>
          <w:tab w:val="right" w:pos="425"/>
          <w:tab w:val="left" w:pos="567"/>
        </w:tabs>
        <w:spacing w:after="0" w:line="240" w:lineRule="auto"/>
        <w:ind w:left="0" w:firstLine="284"/>
        <w:jc w:val="lowKashida"/>
        <w:rPr>
          <w:rFonts w:ascii="Simplified Arabic" w:eastAsia="Times New Roman" w:hAnsi="Simplified Arabic" w:cs="AL-Mohanad Bold"/>
        </w:rPr>
      </w:pPr>
      <w:r w:rsidRPr="002245C0">
        <w:rPr>
          <w:rFonts w:ascii="Simplified Arabic" w:eastAsia="Times New Roman" w:hAnsi="Simplified Arabic" w:cs="AL-Mohanad Bold"/>
        </w:rPr>
        <w:t xml:space="preserve">Revue Africaine, </w:t>
      </w:r>
      <w:r w:rsidRPr="002245C0">
        <w:rPr>
          <w:rFonts w:ascii="Simplified Arabic" w:eastAsia="Times New Roman" w:hAnsi="Simplified Arabic" w:cs="AL-Mohanad Bold"/>
          <w:lang w:bidi="ar-MA"/>
        </w:rPr>
        <w:t xml:space="preserve">année ( </w:t>
      </w:r>
      <w:r w:rsidRPr="002245C0">
        <w:rPr>
          <w:rFonts w:ascii="Simplified Arabic" w:eastAsia="Times New Roman" w:hAnsi="Simplified Arabic" w:cs="AL-Mohanad Bold"/>
        </w:rPr>
        <w:t xml:space="preserve">1856-1857- </w:t>
      </w:r>
      <w:r w:rsidRPr="002245C0">
        <w:rPr>
          <w:rFonts w:ascii="Simplified Arabic" w:eastAsia="Times New Roman" w:hAnsi="Simplified Arabic" w:cs="AL-Mohanad Bold"/>
          <w:lang w:bidi="ar-MA"/>
        </w:rPr>
        <w:t>1859-18</w:t>
      </w:r>
      <w:r w:rsidRPr="002245C0">
        <w:rPr>
          <w:rFonts w:ascii="Simplified Arabic" w:eastAsia="Times New Roman" w:hAnsi="Simplified Arabic" w:cs="AL-Mohanad Bold"/>
          <w:rtl/>
          <w:lang w:bidi="ar-MA"/>
        </w:rPr>
        <w:t>60</w:t>
      </w:r>
      <w:r w:rsidRPr="002245C0">
        <w:rPr>
          <w:rFonts w:ascii="Simplified Arabic" w:eastAsia="Times New Roman" w:hAnsi="Simplified Arabic" w:cs="AL-Mohanad Bold"/>
          <w:lang w:bidi="ar-MA"/>
        </w:rPr>
        <w:t xml:space="preserve"> – </w:t>
      </w:r>
      <w:r w:rsidRPr="002245C0">
        <w:rPr>
          <w:rFonts w:ascii="Simplified Arabic" w:eastAsia="Times New Roman" w:hAnsi="Simplified Arabic" w:cs="AL-Mohanad Bold"/>
          <w:rtl/>
          <w:lang w:bidi="ar-MA"/>
        </w:rPr>
        <w:t>1861</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rtl/>
          <w:lang w:bidi="ar-MA"/>
        </w:rPr>
        <w:t>186</w:t>
      </w:r>
      <w:r w:rsidRPr="002245C0">
        <w:rPr>
          <w:rFonts w:ascii="Simplified Arabic" w:eastAsia="Times New Roman" w:hAnsi="Simplified Arabic" w:cs="AL-Mohanad Bold"/>
          <w:lang w:bidi="ar-MA"/>
        </w:rPr>
        <w:t xml:space="preserve">2-1863-1864-1865-1866-  </w:t>
      </w:r>
      <w:r w:rsidRPr="002245C0">
        <w:rPr>
          <w:rFonts w:ascii="Simplified Arabic" w:eastAsia="Times New Roman" w:hAnsi="Simplified Arabic" w:cs="AL-Mohanad Bold"/>
          <w:rtl/>
          <w:lang w:bidi="ar-MA"/>
        </w:rPr>
        <w:t>1868</w:t>
      </w:r>
      <w:r w:rsidRPr="002245C0">
        <w:rPr>
          <w:rFonts w:ascii="Simplified Arabic" w:eastAsia="Times New Roman" w:hAnsi="Simplified Arabic" w:cs="AL-Mohanad Bold"/>
          <w:lang w:bidi="ar-MA"/>
        </w:rPr>
        <w:t xml:space="preserve">- </w:t>
      </w:r>
      <w:r w:rsidRPr="002245C0">
        <w:rPr>
          <w:rFonts w:ascii="Simplified Arabic" w:eastAsia="Times New Roman" w:hAnsi="Simplified Arabic" w:cs="AL-Mohanad Bold"/>
          <w:rtl/>
          <w:lang w:bidi="ar-MA"/>
        </w:rPr>
        <w:t>18</w:t>
      </w:r>
      <w:r w:rsidRPr="002245C0">
        <w:rPr>
          <w:rFonts w:ascii="Simplified Arabic" w:eastAsia="Times New Roman" w:hAnsi="Simplified Arabic" w:cs="AL-Mohanad Bold"/>
          <w:lang w:bidi="ar-MA"/>
        </w:rPr>
        <w:t>69-)</w:t>
      </w:r>
      <w:r w:rsidR="00D42E85" w:rsidRPr="007C25A7">
        <w:rPr>
          <w:rFonts w:ascii="Simplified Arabic" w:eastAsia="Times New Roman" w:hAnsi="Simplified Arabic" w:cs="AL-Mohanad Bold" w:hint="cs"/>
          <w:rtl/>
          <w:lang w:bidi="ar-MA"/>
        </w:rPr>
        <w:t>.</w:t>
      </w:r>
      <w:r w:rsidRPr="002245C0">
        <w:rPr>
          <w:rFonts w:ascii="Simplified Arabic" w:eastAsia="Times New Roman" w:hAnsi="Simplified Arabic" w:cs="AL-Mohanad Bold"/>
          <w:lang w:bidi="ar-MA"/>
        </w:rPr>
        <w:t xml:space="preserve"> </w:t>
      </w:r>
    </w:p>
    <w:p w:rsidR="002245C0" w:rsidRPr="002245C0" w:rsidRDefault="002245C0" w:rsidP="00D42E85">
      <w:pPr>
        <w:spacing w:after="0" w:line="240" w:lineRule="auto"/>
        <w:ind w:firstLine="283"/>
        <w:jc w:val="lowKashida"/>
        <w:rPr>
          <w:rFonts w:asciiTheme="majorBidi" w:eastAsia="Times New Roman" w:hAnsiTheme="majorBidi" w:cstheme="majorBidi"/>
          <w:sz w:val="28"/>
          <w:szCs w:val="28"/>
          <w:rtl/>
          <w:lang w:bidi="ar-MA"/>
        </w:rPr>
      </w:pPr>
      <w:r w:rsidRPr="002245C0">
        <w:rPr>
          <w:rFonts w:ascii="Simplified Arabic" w:eastAsia="Times New Roman" w:hAnsi="Simplified Arabic" w:cs="AL-Mohanad Bold"/>
          <w:b/>
          <w:bCs/>
          <w:sz w:val="24"/>
          <w:szCs w:val="24"/>
          <w:u w:val="dotted"/>
        </w:rPr>
        <w:t xml:space="preserve">   </w:t>
      </w:r>
    </w:p>
    <w:p w:rsidR="002245C0" w:rsidRPr="002245C0" w:rsidRDefault="002245C0" w:rsidP="002245C0">
      <w:pPr>
        <w:bidi/>
        <w:spacing w:after="0" w:line="240" w:lineRule="auto"/>
        <w:ind w:firstLine="283"/>
        <w:jc w:val="lowKashida"/>
        <w:rPr>
          <w:rFonts w:ascii="Simplified Arabic" w:eastAsia="Times New Roman" w:hAnsi="Simplified Arabic" w:cs="AL-Mohanad Bold"/>
          <w:sz w:val="28"/>
          <w:szCs w:val="28"/>
        </w:rPr>
      </w:pPr>
      <w:r w:rsidRPr="002245C0">
        <w:rPr>
          <w:rFonts w:ascii="Simplified Arabic" w:eastAsia="Times New Roman" w:hAnsi="Simplified Arabic" w:cs="AL-Mohanad Bold"/>
          <w:sz w:val="28"/>
          <w:szCs w:val="28"/>
        </w:rPr>
        <w:t xml:space="preserve">           </w:t>
      </w:r>
    </w:p>
    <w:p w:rsidR="002245C0" w:rsidRDefault="002245C0" w:rsidP="002245C0">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Default="007C25A7" w:rsidP="007C25A7">
      <w:pPr>
        <w:bidi/>
        <w:spacing w:after="0" w:line="240" w:lineRule="auto"/>
        <w:ind w:firstLine="283"/>
        <w:jc w:val="lowKashida"/>
        <w:rPr>
          <w:rFonts w:ascii="Simplified Arabic" w:eastAsia="Times New Roman" w:hAnsi="Simplified Arabic" w:cs="AL-Mohanad Bold"/>
          <w:b/>
          <w:bCs/>
          <w:sz w:val="28"/>
          <w:szCs w:val="28"/>
          <w:rtl/>
          <w:lang w:bidi="ar-MA"/>
        </w:rPr>
      </w:pPr>
    </w:p>
    <w:p w:rsidR="007C25A7" w:rsidRPr="002245C0" w:rsidRDefault="007C25A7" w:rsidP="007C25A7">
      <w:pPr>
        <w:bidi/>
        <w:spacing w:after="0" w:line="240" w:lineRule="auto"/>
        <w:ind w:firstLine="283"/>
        <w:jc w:val="lowKashida"/>
        <w:rPr>
          <w:rFonts w:ascii="Simplified Arabic" w:eastAsia="Times New Roman" w:hAnsi="Simplified Arabic" w:cs="AL-Mohanad Bold"/>
          <w:b/>
          <w:bCs/>
          <w:sz w:val="28"/>
          <w:szCs w:val="28"/>
          <w:lang w:bidi="ar-MA"/>
        </w:rPr>
      </w:pPr>
    </w:p>
    <w:p w:rsidR="00CF5C25" w:rsidRPr="002245C0" w:rsidRDefault="007C25A7" w:rsidP="002245C0">
      <w:pPr>
        <w:bidi/>
        <w:spacing w:after="0" w:line="240" w:lineRule="auto"/>
        <w:ind w:firstLine="283"/>
        <w:jc w:val="lowKashida"/>
        <w:rPr>
          <w:rFonts w:ascii="Simplified Arabic" w:eastAsia="SimSun" w:hAnsi="Simplified Arabic" w:cs="AL-Mohanad Bold"/>
          <w:b/>
          <w:bCs/>
          <w:spacing w:val="-4"/>
          <w:sz w:val="28"/>
          <w:szCs w:val="28"/>
          <w:rtl/>
          <w:lang w:eastAsia="zh-CN" w:bidi="ar-DZ"/>
        </w:rPr>
      </w:pPr>
      <w:r>
        <w:rPr>
          <w:rFonts w:ascii="Simplified Arabic" w:eastAsia="SimSun" w:hAnsi="Simplified Arabic" w:cs="AL-Mohanad Bold" w:hint="cs"/>
          <w:b/>
          <w:bCs/>
          <w:spacing w:val="-4"/>
          <w:sz w:val="28"/>
          <w:szCs w:val="28"/>
          <w:rtl/>
          <w:lang w:eastAsia="zh-CN" w:bidi="ar-DZ"/>
        </w:rPr>
        <w:t>الهوامش</w:t>
      </w:r>
    </w:p>
    <w:sectPr w:rsidR="00CF5C25" w:rsidRPr="002245C0" w:rsidSect="002245C0">
      <w:headerReference w:type="even" r:id="rId9"/>
      <w:headerReference w:type="default" r:id="rId10"/>
      <w:footerReference w:type="even" r:id="rId11"/>
      <w:footerReference w:type="default" r:id="rId12"/>
      <w:footnotePr>
        <w:numRestart w:val="eachPage"/>
      </w:footnotePr>
      <w:endnotePr>
        <w:numFmt w:val="decimal"/>
      </w:endnotePr>
      <w:pgSz w:w="9072" w:h="13608" w:code="32767"/>
      <w:pgMar w:top="1134" w:right="1134" w:bottom="1134" w:left="1134" w:header="1134" w:footer="1134" w:gutter="0"/>
      <w:pgNumType w:start="4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A6" w:rsidRDefault="00AC64A6" w:rsidP="00BB7D68">
      <w:pPr>
        <w:spacing w:after="0" w:line="240" w:lineRule="auto"/>
      </w:pPr>
      <w:r>
        <w:separator/>
      </w:r>
    </w:p>
  </w:endnote>
  <w:endnote w:type="continuationSeparator" w:id="0">
    <w:p w:rsidR="00AC64A6" w:rsidRDefault="00AC64A6" w:rsidP="00BB7D68">
      <w:pPr>
        <w:spacing w:after="0" w:line="240" w:lineRule="auto"/>
      </w:pPr>
      <w:r>
        <w:continuationSeparator/>
      </w:r>
    </w:p>
  </w:endnote>
  <w:endnote w:id="1">
    <w:p w:rsidR="007C25A7" w:rsidRPr="009746AC" w:rsidRDefault="007C25A7" w:rsidP="009746AC">
      <w:pPr>
        <w:pStyle w:val="Notedefin"/>
        <w:rPr>
          <w:rFonts w:asciiTheme="majorBidi" w:hAnsiTheme="majorBidi" w:cstheme="majorBidi"/>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Derrécagaix, LEXPLORATION DU SAHARA les deux missions du lieutenant colonel Flatters, bulletin de la société de géographie paris 1882 </w:t>
      </w:r>
    </w:p>
  </w:endnote>
  <w:endnote w:id="2">
    <w:p w:rsidR="007C25A7" w:rsidRPr="009746AC" w:rsidRDefault="007C25A7" w:rsidP="009746AC">
      <w:pPr>
        <w:bidi/>
        <w:spacing w:after="0" w:line="240" w:lineRule="auto"/>
        <w:rPr>
          <w:rFonts w:ascii="Simplified Arabic" w:hAnsi="Simplified Arabic" w:cs="AL-Mohanad Bold"/>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w:t>
      </w:r>
      <w:r w:rsidRPr="009746AC">
        <w:rPr>
          <w:rFonts w:ascii="Simplified Arabic" w:hAnsi="Simplified Arabic" w:cs="AL-Mohanad Bold"/>
          <w:rtl/>
        </w:rPr>
        <w:t xml:space="preserve"> </w:t>
      </w:r>
      <w:r w:rsidRPr="009746AC">
        <w:rPr>
          <w:rFonts w:ascii="Simplified Arabic" w:hAnsi="Simplified Arabic" w:cs="AL-Mohanad Bold"/>
          <w:rtl/>
          <w:lang w:bidi="ar-MA"/>
        </w:rPr>
        <w:t xml:space="preserve">أدريان </w:t>
      </w:r>
      <w:r w:rsidRPr="009746AC">
        <w:rPr>
          <w:rFonts w:ascii="Simplified Arabic" w:hAnsi="Simplified Arabic" w:cs="AL-Mohanad Bold"/>
          <w:rtl/>
        </w:rPr>
        <w:t>بيربروجر مع الأمير عبد القادر ( رحلة وفد فرنسي لمقابلة الأمير في البويرة 1837-</w:t>
      </w:r>
      <w:smartTag w:uri="urn:schemas-microsoft-com:office:smarttags" w:element="metricconverter">
        <w:smartTagPr>
          <w:attr w:name="ProductID" w:val="1838 م"/>
        </w:smartTagPr>
        <w:r w:rsidRPr="009746AC">
          <w:rPr>
            <w:rFonts w:ascii="Simplified Arabic" w:hAnsi="Simplified Arabic" w:cs="AL-Mohanad Bold"/>
            <w:rtl/>
          </w:rPr>
          <w:t>1838 م</w:t>
        </w:r>
      </w:smartTag>
      <w:r w:rsidRPr="009746AC">
        <w:rPr>
          <w:rFonts w:ascii="Simplified Arabic" w:hAnsi="Simplified Arabic" w:cs="AL-Mohanad Bold"/>
          <w:rtl/>
        </w:rPr>
        <w:t xml:space="preserve"> ترجمة وتعليق أبو القاسم سعد الله منشورات المركز الوطني للدراسات والبحث في الحركة الوطنية وأول نوفمبر </w:t>
      </w:r>
      <w:smartTag w:uri="urn:schemas-microsoft-com:office:smarttags" w:element="metricconverter">
        <w:smartTagPr>
          <w:attr w:name="ProductID" w:val="1954 م"/>
        </w:smartTagPr>
        <w:r w:rsidRPr="009746AC">
          <w:rPr>
            <w:rFonts w:ascii="Simplified Arabic" w:hAnsi="Simplified Arabic" w:cs="AL-Mohanad Bold"/>
            <w:rtl/>
          </w:rPr>
          <w:t>1954 م</w:t>
        </w:r>
      </w:smartTag>
      <w:r w:rsidRPr="009746AC">
        <w:rPr>
          <w:rFonts w:ascii="Simplified Arabic" w:hAnsi="Simplified Arabic" w:cs="AL-Mohanad Bold"/>
          <w:rtl/>
        </w:rPr>
        <w:t xml:space="preserve"> 2010 ص 72 </w:t>
      </w:r>
    </w:p>
  </w:endnote>
  <w:endnote w:id="3">
    <w:p w:rsidR="007C25A7" w:rsidRPr="009746AC" w:rsidRDefault="007C25A7" w:rsidP="009746AC">
      <w:pPr>
        <w:pStyle w:val="Notedefin"/>
        <w:rPr>
          <w:rFonts w:asciiTheme="majorBidi" w:hAnsiTheme="majorBidi" w:cstheme="majorBidi"/>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X. Yacono, Hommes et Destins, tome 7, paris 1986 Page 72-73</w:t>
      </w:r>
    </w:p>
  </w:endnote>
  <w:endnote w:id="4">
    <w:p w:rsidR="007C25A7" w:rsidRPr="009746AC" w:rsidRDefault="007C25A7" w:rsidP="009746AC">
      <w:pPr>
        <w:pStyle w:val="Notedefin"/>
        <w:bidi/>
        <w:rPr>
          <w:rFonts w:ascii="Simplified Arabic" w:hAnsi="Simplified Arabic"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lang w:bidi="ar-MA"/>
        </w:rPr>
        <w:t>أبو القاسم سعد الله,  الحركة الوطنية الجزائرية,  الجزء الأول,  المؤسسة الوطنية للكتاب,  الجزائر 1992,  ص82</w:t>
      </w:r>
      <w:r w:rsidRPr="009746AC">
        <w:rPr>
          <w:rFonts w:ascii="Simplified Arabic" w:hAnsi="Simplified Arabic" w:cs="AL-Mohanad Bold" w:hint="cs"/>
          <w:sz w:val="22"/>
          <w:szCs w:val="22"/>
          <w:rtl/>
          <w:lang w:bidi="ar-MA"/>
        </w:rPr>
        <w:t>.</w:t>
      </w:r>
    </w:p>
  </w:endnote>
  <w:endnote w:id="5">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Adrien Berbrugger, Voyage dans le sud de L’Algérie et des états barbaresques de l’ouest et de l’est, par E’l Aiyachi et M’Aoula Ahmed, suivis d’itinéraire et renseignements fournis par si Ahmed ould boumezrag et du voyage par terre de Taza a Tunis, par : M : Fabre, paris imprimerie royale, 1846 page 5</w:t>
      </w:r>
    </w:p>
  </w:endnote>
  <w:endnote w:id="6">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Adrien Berbrugger, Voyage…ibid. …. Page 8 </w:t>
      </w:r>
    </w:p>
  </w:endnote>
  <w:endnote w:id="7">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Adrien Berbrugger, Voyage…ibid. …. Page </w:t>
      </w:r>
      <w:r w:rsidRPr="009746AC">
        <w:rPr>
          <w:rFonts w:ascii="Simplified Arabic" w:hAnsi="Simplified Arabic" w:cs="AL-Mohanad Bold"/>
          <w:rtl/>
        </w:rPr>
        <w:t>18</w:t>
      </w:r>
    </w:p>
  </w:endnote>
  <w:endnote w:id="8">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année 1859, page 311-315</w:t>
      </w:r>
    </w:p>
  </w:endnote>
  <w:endnote w:id="9">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w:t>
      </w:r>
      <w:r w:rsidRPr="009746AC">
        <w:rPr>
          <w:rFonts w:ascii="Simplified Arabic" w:hAnsi="Simplified Arabic" w:cs="AL-Mohanad Bold"/>
          <w:lang w:bidi="ar-MA"/>
        </w:rPr>
        <w:t>Lucien Febvre le passé de l’Afrique du nord les siècle obscurs du Maghreb page 7</w:t>
      </w:r>
      <w:r w:rsidRPr="009746AC">
        <w:rPr>
          <w:rFonts w:ascii="Simplified Arabic" w:hAnsi="Simplified Arabic" w:cs="AL-Mohanad Bold"/>
          <w:b/>
          <w:bCs/>
          <w:lang w:bidi="ar-MA"/>
        </w:rPr>
        <w:t xml:space="preserve"> </w:t>
      </w:r>
      <w:r w:rsidRPr="009746AC">
        <w:rPr>
          <w:rFonts w:ascii="Simplified Arabic" w:hAnsi="Simplified Arabic" w:cs="AL-Mohanad Bold"/>
          <w:rtl/>
          <w:lang w:bidi="ar-MA"/>
        </w:rPr>
        <w:t xml:space="preserve"> </w:t>
      </w:r>
    </w:p>
  </w:endnote>
  <w:endnote w:id="10">
    <w:p w:rsidR="007C25A7" w:rsidRPr="009746AC" w:rsidRDefault="007C25A7" w:rsidP="009746AC">
      <w:pPr>
        <w:pStyle w:val="Notedefin"/>
        <w:bidi/>
        <w:rPr>
          <w:rFonts w:ascii="Simplified Arabic" w:hAnsi="Simplified Arabic"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hint="cs"/>
          <w:sz w:val="22"/>
          <w:szCs w:val="22"/>
          <w:rtl/>
        </w:rPr>
        <w:t xml:space="preserve"> </w:t>
      </w:r>
      <w:r w:rsidRPr="009746AC">
        <w:rPr>
          <w:rFonts w:ascii="Simplified Arabic" w:hAnsi="Simplified Arabic" w:cs="AL-Mohanad Bold"/>
          <w:sz w:val="22"/>
          <w:szCs w:val="22"/>
          <w:rtl/>
          <w:lang w:bidi="ar-MA"/>
        </w:rPr>
        <w:t xml:space="preserve">شنيتي ( محمد البشير ) أضواء على تاريخ الجزائر القديم </w:t>
      </w:r>
      <w:r w:rsidRPr="009746AC">
        <w:rPr>
          <w:rFonts w:ascii="Simplified Arabic" w:hAnsi="Simplified Arabic" w:cs="AL-Mohanad Bold" w:hint="cs"/>
          <w:sz w:val="22"/>
          <w:szCs w:val="22"/>
          <w:rtl/>
          <w:lang w:bidi="ar-MA"/>
        </w:rPr>
        <w:t xml:space="preserve">-بحوث ودراسات </w:t>
      </w:r>
      <w:r w:rsidRPr="009746AC">
        <w:rPr>
          <w:rFonts w:ascii="Simplified Arabic" w:hAnsi="Simplified Arabic" w:cs="AL-Mohanad Bold"/>
          <w:sz w:val="22"/>
          <w:szCs w:val="22"/>
          <w:rtl/>
          <w:lang w:bidi="ar-MA"/>
        </w:rPr>
        <w:t>–</w:t>
      </w:r>
      <w:r w:rsidRPr="009746AC">
        <w:rPr>
          <w:rFonts w:ascii="Simplified Arabic" w:hAnsi="Simplified Arabic" w:cs="AL-Mohanad Bold" w:hint="cs"/>
          <w:sz w:val="22"/>
          <w:szCs w:val="22"/>
          <w:rtl/>
          <w:lang w:bidi="ar-MA"/>
        </w:rPr>
        <w:t xml:space="preserve"> دار الحكمة الجزائر 2003</w:t>
      </w:r>
      <w:r w:rsidRPr="009746AC">
        <w:rPr>
          <w:rFonts w:ascii="Simplified Arabic" w:hAnsi="Simplified Arabic" w:cs="AL-Mohanad Bold"/>
          <w:sz w:val="22"/>
          <w:szCs w:val="22"/>
          <w:rtl/>
          <w:lang w:bidi="ar-MA"/>
        </w:rPr>
        <w:t xml:space="preserve"> ص27</w:t>
      </w:r>
    </w:p>
  </w:endnote>
  <w:endnote w:id="11">
    <w:p w:rsidR="007C25A7" w:rsidRPr="009746AC" w:rsidRDefault="007C25A7" w:rsidP="009746AC">
      <w:pPr>
        <w:pStyle w:val="Notedefin"/>
        <w:bidi/>
        <w:rPr>
          <w:rFonts w:cs="AL-Mohanad Bold"/>
          <w:sz w:val="22"/>
          <w:szCs w:val="22"/>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rPr>
        <w:t xml:space="preserve"> </w:t>
      </w:r>
      <w:r w:rsidRPr="009746AC">
        <w:rPr>
          <w:rFonts w:ascii="Simplified Arabic" w:hAnsi="Simplified Arabic" w:cs="AL-Mohanad Bold"/>
          <w:sz w:val="22"/>
          <w:szCs w:val="22"/>
          <w:rtl/>
          <w:lang w:bidi="ar-MA"/>
        </w:rPr>
        <w:t>أبو القاسم سعد الله أبحاث وآراء في تاريخ الجزائر</w:t>
      </w:r>
      <w:r w:rsidRPr="009746AC">
        <w:rPr>
          <w:rFonts w:ascii="Simplified Arabic" w:hAnsi="Simplified Arabic" w:cs="AL-Mohanad Bold" w:hint="cs"/>
          <w:sz w:val="22"/>
          <w:szCs w:val="22"/>
          <w:rtl/>
          <w:lang w:bidi="ar-MA"/>
        </w:rPr>
        <w:t xml:space="preserve">, </w:t>
      </w:r>
      <w:r w:rsidRPr="009746AC">
        <w:rPr>
          <w:rFonts w:ascii="Simplified Arabic" w:hAnsi="Simplified Arabic" w:cs="AL-Mohanad Bold"/>
          <w:sz w:val="22"/>
          <w:szCs w:val="22"/>
          <w:rtl/>
          <w:lang w:bidi="ar-MA"/>
        </w:rPr>
        <w:t xml:space="preserve"> الجزء الأول</w:t>
      </w:r>
      <w:r w:rsidRPr="009746AC">
        <w:rPr>
          <w:rFonts w:ascii="Simplified Arabic" w:hAnsi="Simplified Arabic" w:cs="AL-Mohanad Bold" w:hint="cs"/>
          <w:sz w:val="22"/>
          <w:szCs w:val="22"/>
          <w:rtl/>
          <w:lang w:bidi="ar-MA"/>
        </w:rPr>
        <w:t xml:space="preserve">, </w:t>
      </w:r>
      <w:r w:rsidRPr="009746AC">
        <w:rPr>
          <w:rFonts w:ascii="Simplified Arabic" w:hAnsi="Simplified Arabic" w:cs="AL-Mohanad Bold"/>
          <w:sz w:val="22"/>
          <w:szCs w:val="22"/>
          <w:rtl/>
          <w:lang w:bidi="ar-MA"/>
        </w:rPr>
        <w:t xml:space="preserve"> الطبعة الثالثة 1990م </w:t>
      </w:r>
      <w:r w:rsidRPr="009746AC">
        <w:rPr>
          <w:rFonts w:ascii="Simplified Arabic" w:hAnsi="Simplified Arabic" w:cs="AL-Mohanad Bold" w:hint="cs"/>
          <w:sz w:val="22"/>
          <w:szCs w:val="22"/>
          <w:rtl/>
          <w:lang w:bidi="ar-MA"/>
        </w:rPr>
        <w:t xml:space="preserve">, </w:t>
      </w:r>
      <w:r w:rsidRPr="009746AC">
        <w:rPr>
          <w:rFonts w:ascii="Simplified Arabic" w:hAnsi="Simplified Arabic" w:cs="AL-Mohanad Bold"/>
          <w:sz w:val="22"/>
          <w:szCs w:val="22"/>
          <w:rtl/>
          <w:lang w:bidi="ar-MA"/>
        </w:rPr>
        <w:t xml:space="preserve"> دار الغرب الإسلامي</w:t>
      </w:r>
      <w:r w:rsidRPr="009746AC">
        <w:rPr>
          <w:rFonts w:ascii="Simplified Arabic" w:hAnsi="Simplified Arabic" w:cs="AL-Mohanad Bold" w:hint="cs"/>
          <w:sz w:val="22"/>
          <w:szCs w:val="22"/>
          <w:rtl/>
          <w:lang w:bidi="ar-MA"/>
        </w:rPr>
        <w:t xml:space="preserve">, </w:t>
      </w:r>
      <w:r w:rsidRPr="009746AC">
        <w:rPr>
          <w:rFonts w:ascii="Simplified Arabic" w:hAnsi="Simplified Arabic" w:cs="AL-Mohanad Bold"/>
          <w:sz w:val="22"/>
          <w:szCs w:val="22"/>
          <w:rtl/>
          <w:lang w:bidi="ar-MA"/>
        </w:rPr>
        <w:t xml:space="preserve"> بيروت</w:t>
      </w:r>
      <w:r w:rsidRPr="009746AC">
        <w:rPr>
          <w:rFonts w:ascii="Simplified Arabic" w:hAnsi="Simplified Arabic" w:cs="AL-Mohanad Bold" w:hint="cs"/>
          <w:sz w:val="22"/>
          <w:szCs w:val="22"/>
          <w:rtl/>
          <w:lang w:bidi="ar-MA"/>
        </w:rPr>
        <w:t xml:space="preserve">, </w:t>
      </w:r>
      <w:r w:rsidRPr="009746AC">
        <w:rPr>
          <w:rFonts w:ascii="Simplified Arabic" w:hAnsi="Simplified Arabic" w:cs="AL-Mohanad Bold"/>
          <w:sz w:val="22"/>
          <w:szCs w:val="22"/>
          <w:rtl/>
          <w:lang w:bidi="ar-MA"/>
        </w:rPr>
        <w:t xml:space="preserve">  ص 36</w:t>
      </w:r>
    </w:p>
  </w:endnote>
  <w:endnote w:id="12">
    <w:p w:rsidR="007C25A7" w:rsidRPr="009746AC" w:rsidRDefault="007C25A7" w:rsidP="009746AC">
      <w:pPr>
        <w:pStyle w:val="Notedefin"/>
        <w:rPr>
          <w:rFonts w:ascii="Simplified Arabic" w:hAnsi="Simplified Arabic" w:cs="AL-Mohanad Bold"/>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 année 1856, </w:t>
      </w:r>
      <w:r w:rsidRPr="009746AC">
        <w:rPr>
          <w:rFonts w:ascii="Simplified Arabic" w:hAnsi="Simplified Arabic" w:cs="AL-Mohanad Bold"/>
          <w:lang w:bidi="ar-MA"/>
        </w:rPr>
        <w:t>page</w:t>
      </w:r>
      <w:r w:rsidRPr="009746AC">
        <w:rPr>
          <w:rFonts w:ascii="Simplified Arabic" w:hAnsi="Simplified Arabic" w:cs="AL-Mohanad Bold"/>
          <w:rtl/>
          <w:lang w:bidi="ar-MA"/>
        </w:rPr>
        <w:t xml:space="preserve"> </w:t>
      </w:r>
      <w:r w:rsidRPr="009746AC">
        <w:rPr>
          <w:rFonts w:ascii="Simplified Arabic" w:hAnsi="Simplified Arabic" w:cs="AL-Mohanad Bold"/>
          <w:lang w:bidi="ar-MA"/>
        </w:rPr>
        <w:t>354</w:t>
      </w:r>
      <w:r w:rsidRPr="009746AC">
        <w:rPr>
          <w:rFonts w:ascii="Simplified Arabic" w:hAnsi="Simplified Arabic" w:cs="AL-Mohanad Bold"/>
          <w:rtl/>
          <w:lang w:bidi="ar-MA"/>
        </w:rPr>
        <w:t>-</w:t>
      </w:r>
      <w:r w:rsidRPr="009746AC">
        <w:rPr>
          <w:rFonts w:ascii="Simplified Arabic" w:hAnsi="Simplified Arabic" w:cs="AL-Mohanad Bold"/>
          <w:lang w:bidi="ar-MA"/>
        </w:rPr>
        <w:t>-355</w:t>
      </w:r>
    </w:p>
  </w:endnote>
  <w:endnote w:id="13">
    <w:p w:rsidR="007C25A7" w:rsidRPr="009746AC" w:rsidRDefault="007C25A7" w:rsidP="009746AC">
      <w:pPr>
        <w:pStyle w:val="Notedefin"/>
        <w:rPr>
          <w:rFonts w:ascii="Simplified Arabic" w:hAnsi="Simplified Arabic" w:cs="AL-Mohanad Bold"/>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année 18</w:t>
      </w:r>
      <w:r w:rsidRPr="009746AC">
        <w:rPr>
          <w:rFonts w:ascii="Simplified Arabic" w:hAnsi="Simplified Arabic" w:cs="AL-Mohanad Bold"/>
          <w:rtl/>
          <w:lang w:bidi="ar-MA"/>
        </w:rPr>
        <w:t>60</w:t>
      </w:r>
      <w:r w:rsidRPr="009746AC">
        <w:rPr>
          <w:rFonts w:ascii="Simplified Arabic" w:hAnsi="Simplified Arabic" w:cs="AL-Mohanad Bold"/>
          <w:lang w:bidi="ar-MA"/>
        </w:rPr>
        <w:t>, page</w:t>
      </w:r>
      <w:r w:rsidRPr="009746AC">
        <w:rPr>
          <w:rFonts w:ascii="Simplified Arabic" w:hAnsi="Simplified Arabic" w:cs="AL-Mohanad Bold"/>
          <w:rtl/>
          <w:lang w:bidi="ar-MA"/>
        </w:rPr>
        <w:t xml:space="preserve"> </w:t>
      </w:r>
      <w:r w:rsidRPr="009746AC">
        <w:rPr>
          <w:rFonts w:ascii="Simplified Arabic" w:hAnsi="Simplified Arabic" w:cs="AL-Mohanad Bold"/>
          <w:lang w:bidi="ar-MA"/>
        </w:rPr>
        <w:t>25-33</w:t>
      </w:r>
    </w:p>
  </w:endnote>
  <w:endnote w:id="14">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hint="cs"/>
          <w:rtl/>
          <w:lang w:bidi="ar-MA"/>
        </w:rPr>
        <w:t>1862</w:t>
      </w:r>
      <w:r w:rsidRPr="009746AC">
        <w:rPr>
          <w:rFonts w:ascii="Simplified Arabic" w:hAnsi="Simplified Arabic" w:cs="AL-Mohanad Bold"/>
          <w:lang w:bidi="ar-MA"/>
        </w:rPr>
        <w:t xml:space="preserve"> page </w:t>
      </w:r>
      <w:r w:rsidRPr="009746AC">
        <w:rPr>
          <w:rFonts w:ascii="Simplified Arabic" w:hAnsi="Simplified Arabic" w:cs="AL-Mohanad Bold" w:hint="cs"/>
          <w:rtl/>
          <w:lang w:bidi="ar-MA"/>
        </w:rPr>
        <w:t xml:space="preserve">   </w:t>
      </w:r>
      <w:r w:rsidRPr="009746AC">
        <w:rPr>
          <w:rFonts w:ascii="Simplified Arabic" w:hAnsi="Simplified Arabic" w:cs="AL-Mohanad Bold"/>
          <w:rtl/>
          <w:lang w:bidi="ar-MA"/>
        </w:rPr>
        <w:t>348</w:t>
      </w:r>
    </w:p>
  </w:endnote>
  <w:endnote w:id="15">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hint="cs"/>
          <w:rtl/>
          <w:lang w:bidi="ar-MA"/>
        </w:rPr>
        <w:t>1864</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 xml:space="preserve"> </w:t>
      </w:r>
      <w:r w:rsidRPr="009746AC">
        <w:rPr>
          <w:rFonts w:ascii="Simplified Arabic" w:hAnsi="Simplified Arabic" w:cs="AL-Mohanad Bold"/>
          <w:lang w:bidi="ar-MA"/>
        </w:rPr>
        <w:t xml:space="preserve"> </w:t>
      </w:r>
      <w:r w:rsidRPr="009746AC">
        <w:rPr>
          <w:rFonts w:ascii="Simplified Arabic" w:hAnsi="Simplified Arabic" w:cs="AL-Mohanad Bold"/>
          <w:rtl/>
          <w:lang w:bidi="ar-MA"/>
        </w:rPr>
        <w:t>382</w:t>
      </w:r>
    </w:p>
  </w:endnote>
  <w:endnote w:id="16">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 </w:t>
      </w:r>
      <w:r w:rsidRPr="009746AC">
        <w:rPr>
          <w:rFonts w:ascii="Simplified Arabic" w:hAnsi="Simplified Arabic" w:cs="AL-Mohanad Bold"/>
          <w:lang w:bidi="ar-MA"/>
        </w:rPr>
        <w:t xml:space="preserve">année </w:t>
      </w:r>
      <w:r w:rsidRPr="009746AC">
        <w:rPr>
          <w:rFonts w:ascii="Simplified Arabic" w:hAnsi="Simplified Arabic" w:cs="AL-Mohanad Bold"/>
          <w:rtl/>
          <w:lang w:bidi="ar-MA"/>
        </w:rPr>
        <w:t>1856</w:t>
      </w:r>
      <w:r w:rsidRPr="009746AC">
        <w:rPr>
          <w:rFonts w:ascii="Simplified Arabic" w:hAnsi="Simplified Arabic" w:cs="AL-Mohanad Bold"/>
          <w:lang w:bidi="ar-MA"/>
        </w:rPr>
        <w:t xml:space="preserve"> page </w:t>
      </w:r>
      <w:r w:rsidRPr="009746AC">
        <w:rPr>
          <w:rFonts w:ascii="Simplified Arabic" w:hAnsi="Simplified Arabic" w:cs="AL-Mohanad Bold"/>
          <w:rtl/>
          <w:lang w:bidi="ar-MA"/>
        </w:rPr>
        <w:t>82</w:t>
      </w:r>
    </w:p>
  </w:endnote>
  <w:endnote w:id="17">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 </w:t>
      </w:r>
      <w:r w:rsidRPr="009746AC">
        <w:rPr>
          <w:rFonts w:ascii="Simplified Arabic" w:hAnsi="Simplified Arabic" w:cs="AL-Mohanad Bold"/>
          <w:lang w:bidi="ar-MA"/>
        </w:rPr>
        <w:t xml:space="preserve">année </w:t>
      </w:r>
      <w:r w:rsidRPr="009746AC">
        <w:rPr>
          <w:rFonts w:ascii="Simplified Arabic" w:hAnsi="Simplified Arabic" w:cs="AL-Mohanad Bold"/>
          <w:rtl/>
          <w:lang w:bidi="ar-MA"/>
        </w:rPr>
        <w:t>185</w:t>
      </w:r>
      <w:r w:rsidRPr="009746AC">
        <w:rPr>
          <w:rFonts w:ascii="Simplified Arabic" w:hAnsi="Simplified Arabic" w:cs="AL-Mohanad Bold"/>
          <w:lang w:bidi="ar-MA"/>
        </w:rPr>
        <w:t>7 page393-129</w:t>
      </w:r>
    </w:p>
  </w:endnote>
  <w:endnote w:id="18">
    <w:p w:rsidR="007C25A7" w:rsidRPr="009746AC"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1857</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399</w:t>
      </w:r>
    </w:p>
  </w:endnote>
  <w:endnote w:id="19">
    <w:p w:rsidR="007C25A7" w:rsidRPr="009746AC" w:rsidRDefault="007C25A7" w:rsidP="009746AC">
      <w:pPr>
        <w:pStyle w:val="Notedefin"/>
        <w:bidi/>
        <w:rPr>
          <w:rFonts w:ascii="Simplified Arabic" w:hAnsi="Simplified Arabic"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rPr>
        <w:t xml:space="preserve"> </w:t>
      </w:r>
      <w:r w:rsidRPr="009746AC">
        <w:rPr>
          <w:rStyle w:val="fontstyle01"/>
          <w:rFonts w:ascii="Simplified Arabic" w:hAnsi="Simplified Arabic" w:cs="AL-Mohanad Bold"/>
          <w:sz w:val="22"/>
          <w:szCs w:val="22"/>
          <w:rtl/>
        </w:rPr>
        <w:t>مـولاي بلحميسـي ، المؤرخـون الفرنسـيون والجزائـر فـي العهد العثماني ، مجلة الأصالة  العدد</w:t>
      </w:r>
      <w:r w:rsidRPr="009746AC">
        <w:rPr>
          <w:rStyle w:val="fontstyle21"/>
          <w:rFonts w:ascii="Simplified Arabic" w:hAnsi="Simplified Arabic" w:cs="AL-Mohanad Bold"/>
          <w:sz w:val="22"/>
          <w:szCs w:val="22"/>
        </w:rPr>
        <w:t>14</w:t>
      </w:r>
      <w:r w:rsidRPr="009746AC">
        <w:rPr>
          <w:rStyle w:val="fontstyle21"/>
          <w:rFonts w:ascii="Simplified Arabic" w:hAnsi="Simplified Arabic" w:cs="AL-Mohanad Bold"/>
          <w:sz w:val="22"/>
          <w:szCs w:val="22"/>
          <w:rtl/>
        </w:rPr>
        <w:t xml:space="preserve">, </w:t>
      </w:r>
      <w:r w:rsidRPr="009746AC">
        <w:rPr>
          <w:rStyle w:val="fontstyle01"/>
          <w:rFonts w:ascii="Simplified Arabic" w:hAnsi="Simplified Arabic" w:cs="AL-Mohanad Bold"/>
          <w:sz w:val="22"/>
          <w:szCs w:val="22"/>
          <w:rtl/>
        </w:rPr>
        <w:t>ص 71</w:t>
      </w:r>
    </w:p>
  </w:endnote>
  <w:endnote w:id="20">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1859</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254</w:t>
      </w:r>
    </w:p>
  </w:endnote>
  <w:endnote w:id="21">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1859</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254</w:t>
      </w:r>
    </w:p>
  </w:endnote>
  <w:endnote w:id="22">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w:t>
      </w:r>
      <w:r w:rsidRPr="009746AC">
        <w:rPr>
          <w:rStyle w:val="Accentuation"/>
          <w:rFonts w:ascii="Simplified Arabic" w:hAnsi="Simplified Arabic" w:cs="AL-Mohanad Bold"/>
          <w:i w:val="0"/>
          <w:iCs w:val="0"/>
        </w:rPr>
        <w:t>Alphonse</w:t>
      </w:r>
      <w:r w:rsidRPr="009746AC">
        <w:rPr>
          <w:rStyle w:val="st"/>
          <w:rFonts w:ascii="Simplified Arabic" w:hAnsi="Simplified Arabic" w:cs="AL-Mohanad Bold"/>
          <w:rtl/>
        </w:rPr>
        <w:t xml:space="preserve"> </w:t>
      </w:r>
      <w:r w:rsidRPr="009746AC">
        <w:rPr>
          <w:rStyle w:val="st"/>
          <w:rFonts w:ascii="Times New Roman" w:hAnsi="Times New Roman" w:cs="Times New Roman"/>
        </w:rPr>
        <w:t>É</w:t>
      </w:r>
      <w:r w:rsidRPr="009746AC">
        <w:rPr>
          <w:rStyle w:val="st"/>
          <w:rFonts w:ascii="Simplified Arabic" w:hAnsi="Simplified Arabic" w:cs="AL-Mohanad Bold"/>
        </w:rPr>
        <w:t>tienne Dinet</w:t>
      </w:r>
      <w:r w:rsidRPr="009746AC">
        <w:rPr>
          <w:rFonts w:ascii="Simplified Arabic" w:hAnsi="Simplified Arabic" w:cs="AL-Mohanad Bold"/>
        </w:rPr>
        <w:t xml:space="preserve">, </w:t>
      </w:r>
      <w:smartTag w:uri="urn:schemas-microsoft-com:office:smarttags" w:element="PersonName">
        <w:smartTagPr>
          <w:attr w:name="ProductID" w:val="La Vie"/>
        </w:smartTagPr>
        <w:r w:rsidRPr="009746AC">
          <w:rPr>
            <w:rFonts w:ascii="Simplified Arabic" w:hAnsi="Simplified Arabic" w:cs="AL-Mohanad Bold"/>
          </w:rPr>
          <w:t>La Vie</w:t>
        </w:r>
      </w:smartTag>
      <w:r w:rsidRPr="009746AC">
        <w:rPr>
          <w:rFonts w:ascii="Simplified Arabic" w:hAnsi="Simplified Arabic" w:cs="AL-Mohanad Bold"/>
        </w:rPr>
        <w:t xml:space="preserve"> de Mohammed, prophète d'Allah, Paris, 1918, p.345</w:t>
      </w:r>
    </w:p>
  </w:endnote>
  <w:endnote w:id="23">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1861</w:t>
      </w:r>
      <w:r w:rsidRPr="009746AC">
        <w:rPr>
          <w:rFonts w:ascii="Simplified Arabic" w:hAnsi="Simplified Arabic" w:cs="AL-Mohanad Bold"/>
          <w:lang w:bidi="ar-MA"/>
        </w:rPr>
        <w:t xml:space="preserve"> page261</w:t>
      </w:r>
    </w:p>
  </w:endnote>
  <w:endnote w:id="24">
    <w:p w:rsidR="007C25A7" w:rsidRPr="009746AC" w:rsidRDefault="007C25A7" w:rsidP="009746AC">
      <w:pPr>
        <w:pStyle w:val="Notedefin"/>
        <w:bidi/>
        <w:rPr>
          <w:rFonts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rPr>
        <w:t xml:space="preserve"> كارل بروكلمان , تاريخ الأدب العربي، ترجمة د. محمد عبد الحليم النجار، دار المعارف. الجزء 2 القاهرة ، 1961م، ص ، 123</w:t>
      </w:r>
    </w:p>
  </w:endnote>
  <w:endnote w:id="25">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 </w:t>
      </w:r>
      <w:r w:rsidRPr="009746AC">
        <w:rPr>
          <w:rFonts w:ascii="Simplified Arabic" w:hAnsi="Simplified Arabic" w:cs="AL-Mohanad Bold"/>
          <w:lang w:bidi="ar-MA"/>
        </w:rPr>
        <w:t xml:space="preserve">année </w:t>
      </w:r>
      <w:r w:rsidRPr="009746AC">
        <w:rPr>
          <w:rFonts w:ascii="Simplified Arabic" w:hAnsi="Simplified Arabic" w:cs="AL-Mohanad Bold"/>
          <w:rtl/>
          <w:lang w:bidi="ar-MA"/>
        </w:rPr>
        <w:t>1862</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119</w:t>
      </w:r>
    </w:p>
  </w:endnote>
  <w:endnote w:id="26">
    <w:p w:rsidR="007C25A7" w:rsidRPr="009746AC" w:rsidRDefault="007C25A7" w:rsidP="009746AC">
      <w:pPr>
        <w:pStyle w:val="Notedefin"/>
        <w:bidi/>
        <w:rPr>
          <w:rFonts w:ascii="Arabic Typesetting" w:hAnsi="Arabic Typesetting"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rPr>
        <w:t xml:space="preserve"> </w:t>
      </w:r>
      <w:r w:rsidRPr="009746AC">
        <w:rPr>
          <w:rStyle w:val="fontstyle01"/>
          <w:rFonts w:ascii="Simplified Arabic" w:hAnsi="Simplified Arabic" w:cs="AL-Mohanad Bold"/>
          <w:sz w:val="22"/>
          <w:szCs w:val="22"/>
          <w:rtl/>
        </w:rPr>
        <w:t>جمـال قنـان، التـاريخ</w:t>
      </w:r>
      <w:r w:rsidRPr="009746AC">
        <w:rPr>
          <w:rFonts w:ascii="Simplified Arabic" w:hAnsi="Simplified Arabic" w:cs="AL-Mohanad Bold"/>
          <w:color w:val="000000"/>
          <w:sz w:val="22"/>
          <w:szCs w:val="22"/>
          <w:rtl/>
        </w:rPr>
        <w:t xml:space="preserve"> </w:t>
      </w:r>
      <w:r w:rsidRPr="009746AC">
        <w:rPr>
          <w:rStyle w:val="fontstyle01"/>
          <w:rFonts w:ascii="Simplified Arabic" w:hAnsi="Simplified Arabic" w:cs="AL-Mohanad Bold"/>
          <w:sz w:val="22"/>
          <w:szCs w:val="22"/>
          <w:rtl/>
        </w:rPr>
        <w:t>الاستعماري بين الإيديولوجية والموضوعية حـول بعـض قضـايا تاريخ الجزائر المعاصـــر</w:t>
      </w:r>
      <w:r w:rsidRPr="009746AC">
        <w:rPr>
          <w:rStyle w:val="fontstyle01"/>
          <w:rFonts w:ascii="Simplified Arabic" w:hAnsi="Simplified Arabic" w:cs="AL-Mohanad Bold"/>
          <w:sz w:val="22"/>
          <w:szCs w:val="22"/>
        </w:rPr>
        <w:t>.</w:t>
      </w:r>
      <w:r w:rsidRPr="009746AC">
        <w:rPr>
          <w:rStyle w:val="fontstyle21"/>
          <w:rFonts w:ascii="Simplified Arabic" w:hAnsi="Simplified Arabic" w:cs="AL-Mohanad Bold"/>
          <w:sz w:val="22"/>
          <w:szCs w:val="22"/>
        </w:rPr>
        <w:t xml:space="preserve"> </w:t>
      </w:r>
      <w:r w:rsidRPr="009746AC">
        <w:rPr>
          <w:rStyle w:val="fontstyle01"/>
          <w:rFonts w:ascii="Simplified Arabic" w:hAnsi="Simplified Arabic" w:cs="AL-Mohanad Bold"/>
          <w:sz w:val="22"/>
          <w:szCs w:val="22"/>
          <w:rtl/>
        </w:rPr>
        <w:t>مجلـــة الدراســات التاريخيـــة، العــدد،</w:t>
      </w:r>
      <w:r w:rsidRPr="009746AC">
        <w:rPr>
          <w:rStyle w:val="fontstyle21"/>
          <w:rFonts w:ascii="Simplified Arabic" w:hAnsi="Simplified Arabic" w:cs="AL-Mohanad Bold"/>
          <w:sz w:val="22"/>
          <w:szCs w:val="22"/>
        </w:rPr>
        <w:t xml:space="preserve"> 5</w:t>
      </w:r>
      <w:r w:rsidRPr="009746AC">
        <w:rPr>
          <w:rStyle w:val="fontstyle21"/>
          <w:rFonts w:ascii="Simplified Arabic" w:hAnsi="Simplified Arabic" w:cs="AL-Mohanad Bold"/>
          <w:sz w:val="22"/>
          <w:szCs w:val="22"/>
          <w:rtl/>
        </w:rPr>
        <w:t>الجزائـــر</w:t>
      </w:r>
      <w:r w:rsidRPr="009746AC">
        <w:rPr>
          <w:rStyle w:val="fontstyle01"/>
          <w:rFonts w:ascii="Simplified Arabic" w:hAnsi="Simplified Arabic" w:cs="AL-Mohanad Bold"/>
          <w:sz w:val="22"/>
          <w:szCs w:val="22"/>
          <w:rtl/>
        </w:rPr>
        <w:t>، 1988 ص 130</w:t>
      </w:r>
      <w:r w:rsidRPr="009746AC">
        <w:rPr>
          <w:rStyle w:val="fontstyle01"/>
          <w:rFonts w:ascii="Arabic Typesetting" w:hAnsi="Arabic Typesetting" w:cs="AL-Mohanad Bold"/>
          <w:sz w:val="22"/>
          <w:szCs w:val="22"/>
          <w:rtl/>
        </w:rPr>
        <w:t xml:space="preserve"> </w:t>
      </w:r>
    </w:p>
  </w:endnote>
  <w:endnote w:id="27">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1863</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 xml:space="preserve">434 </w:t>
      </w:r>
    </w:p>
  </w:endnote>
  <w:endnote w:id="28">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1861</w:t>
      </w:r>
      <w:r w:rsidRPr="009746AC">
        <w:rPr>
          <w:rFonts w:ascii="Simplified Arabic" w:hAnsi="Simplified Arabic" w:cs="AL-Mohanad Bold"/>
          <w:lang w:bidi="ar-MA"/>
        </w:rPr>
        <w:t xml:space="preserve"> page</w:t>
      </w:r>
      <w:r w:rsidRPr="009746AC">
        <w:rPr>
          <w:rFonts w:ascii="Simplified Arabic" w:hAnsi="Simplified Arabic" w:cs="AL-Mohanad Bold"/>
          <w:rtl/>
          <w:lang w:bidi="ar-MA"/>
        </w:rPr>
        <w:t>5</w:t>
      </w:r>
    </w:p>
  </w:endnote>
  <w:endnote w:id="29">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w:t>
      </w:r>
      <w:r w:rsidRPr="009746AC">
        <w:rPr>
          <w:rFonts w:ascii="Simplified Arabic" w:hAnsi="Simplified Arabic" w:cs="AL-Mohanad Bold"/>
          <w:lang w:bidi="ar-MA"/>
        </w:rPr>
        <w:t>2 page-273</w:t>
      </w:r>
    </w:p>
  </w:endnote>
  <w:endnote w:id="30">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1864</w:t>
      </w:r>
      <w:r w:rsidRPr="009746AC">
        <w:rPr>
          <w:rFonts w:ascii="Simplified Arabic" w:hAnsi="Simplified Arabic" w:cs="AL-Mohanad Bold"/>
          <w:lang w:bidi="ar-MA"/>
        </w:rPr>
        <w:t xml:space="preserve"> page-173-</w:t>
      </w:r>
    </w:p>
  </w:endnote>
  <w:endnote w:id="31">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 </w:t>
      </w:r>
      <w:r w:rsidRPr="009746AC">
        <w:rPr>
          <w:rFonts w:ascii="Simplified Arabic" w:hAnsi="Simplified Arabic" w:cs="AL-Mohanad Bold"/>
          <w:lang w:bidi="ar-MA"/>
        </w:rPr>
        <w:t xml:space="preserve">année </w:t>
      </w:r>
      <w:r w:rsidRPr="009746AC">
        <w:rPr>
          <w:rFonts w:ascii="Simplified Arabic" w:hAnsi="Simplified Arabic" w:cs="AL-Mohanad Bold"/>
          <w:rtl/>
          <w:lang w:bidi="ar-MA"/>
        </w:rPr>
        <w:t>186</w:t>
      </w:r>
      <w:r w:rsidRPr="009746AC">
        <w:rPr>
          <w:rFonts w:ascii="Simplified Arabic" w:hAnsi="Simplified Arabic" w:cs="AL-Mohanad Bold"/>
          <w:lang w:bidi="ar-MA"/>
        </w:rPr>
        <w:t>5 page-193-</w:t>
      </w:r>
    </w:p>
  </w:endnote>
  <w:endnote w:id="32">
    <w:p w:rsidR="007C25A7" w:rsidRPr="009746AC" w:rsidRDefault="007C25A7" w:rsidP="009746AC">
      <w:pPr>
        <w:pStyle w:val="Notedefin"/>
        <w:bidi/>
        <w:rPr>
          <w:rFonts w:ascii="Simplified Arabic" w:hAnsi="Simplified Arabic" w:cs="AL-Mohanad Bold"/>
          <w:sz w:val="22"/>
          <w:szCs w:val="22"/>
          <w:rtl/>
          <w:lang w:bidi="ar-MA"/>
        </w:rPr>
      </w:pPr>
      <w:r w:rsidRPr="009746AC">
        <w:rPr>
          <w:rStyle w:val="Appeldenotedefin"/>
          <w:rFonts w:ascii="Simplified Arabic" w:hAnsi="Simplified Arabic" w:cs="AL-Mohanad Bold"/>
          <w:sz w:val="22"/>
          <w:szCs w:val="22"/>
        </w:rPr>
        <w:endnoteRef/>
      </w:r>
      <w:r w:rsidRPr="009746AC">
        <w:rPr>
          <w:rFonts w:ascii="Simplified Arabic" w:hAnsi="Simplified Arabic" w:cs="AL-Mohanad Bold"/>
          <w:sz w:val="22"/>
          <w:szCs w:val="22"/>
        </w:rPr>
        <w:t xml:space="preserve"> </w:t>
      </w:r>
      <w:r w:rsidRPr="009746AC">
        <w:rPr>
          <w:rFonts w:ascii="Simplified Arabic" w:hAnsi="Simplified Arabic" w:cs="AL-Mohanad Bold"/>
          <w:sz w:val="22"/>
          <w:szCs w:val="22"/>
          <w:rtl/>
          <w:lang w:bidi="ar-MA"/>
        </w:rPr>
        <w:t xml:space="preserve"> مذهب ديني مسيحي ينسب إلى القس الأمازيغي أريوس الذي يعتبر المسيح نبيا من أنبياء الله وتتمثل رسالته في التوحيد بشر بالنبي محمد انتشر في شمال إفريقيا ومصر لقيت دعوته قبولا واسعا في القرن السادس الميلادي كما لقيت معارضة وقمعا من قبل الرومان ومسيحيو التثليث أنظر : جميل حمداوي الديانة عند الأمازغيين ص10 </w:t>
      </w:r>
    </w:p>
  </w:endnote>
  <w:endnote w:id="33">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w:t>
      </w:r>
      <w:r w:rsidRPr="009746AC">
        <w:rPr>
          <w:rFonts w:ascii="Simplified Arabic" w:hAnsi="Simplified Arabic" w:cs="AL-Mohanad Bold"/>
          <w:lang w:bidi="ar-MA"/>
        </w:rPr>
        <w:t>5 Page 374-377</w:t>
      </w:r>
    </w:p>
  </w:endnote>
  <w:endnote w:id="34">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w:t>
      </w:r>
      <w:r w:rsidRPr="009746AC">
        <w:rPr>
          <w:rFonts w:ascii="Simplified Arabic" w:hAnsi="Simplified Arabic" w:cs="AL-Mohanad Bold"/>
          <w:lang w:bidi="ar-MA"/>
        </w:rPr>
        <w:t>6 page71-212</w:t>
      </w:r>
    </w:p>
  </w:endnote>
  <w:endnote w:id="35">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w:t>
      </w:r>
      <w:r w:rsidRPr="009746AC">
        <w:rPr>
          <w:rFonts w:ascii="Simplified Arabic" w:hAnsi="Simplified Arabic" w:cs="AL-Mohanad Bold"/>
          <w:lang w:bidi="ar-MA"/>
        </w:rPr>
        <w:t>6 page210-212</w:t>
      </w:r>
    </w:p>
  </w:endnote>
  <w:endnote w:id="36">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1868</w:t>
      </w:r>
      <w:r w:rsidRPr="009746AC">
        <w:rPr>
          <w:rFonts w:ascii="Simplified Arabic" w:hAnsi="Simplified Arabic" w:cs="AL-Mohanad Bold"/>
          <w:lang w:bidi="ar-MA"/>
        </w:rPr>
        <w:t xml:space="preserve"> page 328-332</w:t>
      </w:r>
    </w:p>
  </w:endnote>
  <w:endnote w:id="37">
    <w:p w:rsidR="007C25A7" w:rsidRPr="003B3F6E" w:rsidRDefault="007C25A7" w:rsidP="009746AC">
      <w:pPr>
        <w:pStyle w:val="Notedefin"/>
        <w:rPr>
          <w:rFonts w:asciiTheme="majorBidi" w:hAnsiTheme="majorBidi" w:cstheme="majorBidi"/>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1868</w:t>
      </w:r>
      <w:r w:rsidRPr="009746AC">
        <w:rPr>
          <w:rFonts w:ascii="Simplified Arabic" w:hAnsi="Simplified Arabic" w:cs="AL-Mohanad Bold"/>
          <w:lang w:bidi="ar-MA"/>
        </w:rPr>
        <w:t xml:space="preserve"> page83-84</w:t>
      </w:r>
    </w:p>
  </w:endnote>
  <w:endnote w:id="38">
    <w:p w:rsidR="007C25A7" w:rsidRPr="003B3F6E" w:rsidRDefault="007C25A7" w:rsidP="009746AC">
      <w:pPr>
        <w:pStyle w:val="Notedefin"/>
        <w:rPr>
          <w:rFonts w:asciiTheme="majorBidi" w:hAnsiTheme="majorBidi" w:cstheme="majorBidi"/>
          <w:sz w:val="18"/>
          <w:szCs w:val="18"/>
          <w:rtl/>
          <w:lang w:bidi="ar-MA"/>
        </w:rPr>
      </w:pPr>
      <w:r w:rsidRPr="009746AC">
        <w:rPr>
          <w:rStyle w:val="Appeldenotedefin"/>
          <w:rFonts w:ascii="Simplified Arabic" w:hAnsi="Simplified Arabic" w:cs="AL-Mohanad Bold"/>
        </w:rPr>
        <w:endnoteRef/>
      </w:r>
      <w:r w:rsidRPr="009746AC">
        <w:rPr>
          <w:rFonts w:ascii="Simplified Arabic" w:hAnsi="Simplified Arabic" w:cs="AL-Mohanad Bold"/>
        </w:rPr>
        <w:t xml:space="preserve"> Revue Africaine</w:t>
      </w:r>
      <w:r w:rsidRPr="009746AC">
        <w:rPr>
          <w:rFonts w:ascii="Simplified Arabic" w:hAnsi="Simplified Arabic" w:cs="AL-Mohanad Bold"/>
          <w:lang w:bidi="ar-MA"/>
        </w:rPr>
        <w:t xml:space="preserve">, année </w:t>
      </w:r>
      <w:r w:rsidRPr="009746AC">
        <w:rPr>
          <w:rFonts w:ascii="Simplified Arabic" w:hAnsi="Simplified Arabic" w:cs="AL-Mohanad Bold"/>
          <w:rtl/>
          <w:lang w:bidi="ar-MA"/>
        </w:rPr>
        <w:t>1868</w:t>
      </w:r>
      <w:r w:rsidRPr="009746AC">
        <w:rPr>
          <w:rFonts w:ascii="Simplified Arabic" w:hAnsi="Simplified Arabic" w:cs="AL-Mohanad Bold"/>
          <w:lang w:bidi="ar-MA"/>
        </w:rPr>
        <w:t xml:space="preserve"> page205-207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charset w:val="B2"/>
    <w:family w:val="auto"/>
    <w:pitch w:val="variable"/>
    <w:sig w:usb0="00002001" w:usb1="00000000" w:usb2="00000000" w:usb3="00000000" w:csb0="00000040" w:csb1="00000000"/>
  </w:font>
  <w:font w:name="AF_Najed">
    <w:charset w:val="B2"/>
    <w:family w:val="auto"/>
    <w:pitch w:val="variable"/>
    <w:sig w:usb0="00002001" w:usb1="00000000" w:usb2="00000000" w:usb3="00000000" w:csb0="00000040" w:csb1="00000000"/>
  </w:font>
  <w:font w:name="KacstLetter">
    <w:charset w:val="B2"/>
    <w:family w:val="auto"/>
    <w:pitch w:val="variable"/>
    <w:sig w:usb0="00002001" w:usb1="00000000" w:usb2="00000000" w:usb3="00000000" w:csb0="0000004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L-Mohanad Bold">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159"/>
      <w:gridCol w:w="702"/>
      <w:gridCol w:w="3159"/>
    </w:tblGrid>
    <w:tr w:rsidR="0036761F" w:rsidTr="00012A56">
      <w:trPr>
        <w:trHeight w:val="151"/>
      </w:trPr>
      <w:tc>
        <w:tcPr>
          <w:tcW w:w="2250" w:type="pct"/>
          <w:tcBorders>
            <w:bottom w:val="single" w:sz="4" w:space="0" w:color="auto"/>
          </w:tcBorders>
        </w:tcPr>
        <w:p w:rsidR="0036761F" w:rsidRDefault="0036761F">
          <w:pPr>
            <w:pStyle w:val="En-tte"/>
            <w:rPr>
              <w:rFonts w:asciiTheme="majorHAnsi" w:eastAsiaTheme="majorEastAsia" w:hAnsiTheme="majorHAnsi" w:cstheme="majorBidi"/>
              <w:b/>
              <w:bCs/>
            </w:rPr>
          </w:pPr>
        </w:p>
      </w:tc>
      <w:tc>
        <w:tcPr>
          <w:tcW w:w="500" w:type="pct"/>
          <w:vMerge w:val="restart"/>
          <w:noWrap/>
          <w:vAlign w:val="center"/>
        </w:tcPr>
        <w:p w:rsidR="0036761F" w:rsidRDefault="0036761F" w:rsidP="00012A56">
          <w:pPr>
            <w:pStyle w:val="Sansinterligne"/>
            <w:jc w:val="center"/>
            <w:rPr>
              <w:rFonts w:asciiTheme="majorHAnsi" w:eastAsiaTheme="majorEastAsia" w:hAnsiTheme="majorHAnsi" w:cstheme="majorBidi"/>
            </w:rPr>
          </w:pPr>
          <w:r w:rsidRPr="00012A56">
            <w:rPr>
              <w:sz w:val="24"/>
              <w:szCs w:val="24"/>
            </w:rPr>
            <w:fldChar w:fldCharType="begin"/>
          </w:r>
          <w:r w:rsidRPr="00012A56">
            <w:rPr>
              <w:sz w:val="24"/>
              <w:szCs w:val="24"/>
            </w:rPr>
            <w:instrText>PAGE  \* MERGEFORMAT</w:instrText>
          </w:r>
          <w:r w:rsidRPr="00012A56">
            <w:rPr>
              <w:sz w:val="24"/>
              <w:szCs w:val="24"/>
            </w:rPr>
            <w:fldChar w:fldCharType="separate"/>
          </w:r>
          <w:r w:rsidR="0015798E" w:rsidRPr="0015798E">
            <w:rPr>
              <w:rFonts w:asciiTheme="majorHAnsi" w:eastAsiaTheme="majorEastAsia" w:hAnsiTheme="majorHAnsi" w:cstheme="majorBidi"/>
              <w:b/>
              <w:bCs/>
              <w:noProof/>
              <w:sz w:val="24"/>
              <w:szCs w:val="24"/>
            </w:rPr>
            <w:t>416</w:t>
          </w:r>
          <w:r w:rsidRPr="00012A56">
            <w:rPr>
              <w:rFonts w:asciiTheme="majorHAnsi" w:eastAsiaTheme="majorEastAsia" w:hAnsiTheme="majorHAnsi" w:cstheme="majorBidi"/>
              <w:b/>
              <w:bCs/>
              <w:sz w:val="24"/>
              <w:szCs w:val="24"/>
            </w:rPr>
            <w:fldChar w:fldCharType="end"/>
          </w:r>
        </w:p>
      </w:tc>
      <w:tc>
        <w:tcPr>
          <w:tcW w:w="2250" w:type="pct"/>
          <w:tcBorders>
            <w:bottom w:val="single" w:sz="4" w:space="0" w:color="auto"/>
          </w:tcBorders>
        </w:tcPr>
        <w:p w:rsidR="0036761F" w:rsidRDefault="0036761F">
          <w:pPr>
            <w:pStyle w:val="En-tte"/>
            <w:rPr>
              <w:rFonts w:asciiTheme="majorHAnsi" w:eastAsiaTheme="majorEastAsia" w:hAnsiTheme="majorHAnsi" w:cstheme="majorBidi"/>
              <w:b/>
              <w:bCs/>
            </w:rPr>
          </w:pPr>
        </w:p>
      </w:tc>
    </w:tr>
    <w:tr w:rsidR="0036761F" w:rsidTr="00012A56">
      <w:trPr>
        <w:trHeight w:val="150"/>
      </w:trPr>
      <w:tc>
        <w:tcPr>
          <w:tcW w:w="2250" w:type="pct"/>
          <w:tcBorders>
            <w:top w:val="single" w:sz="4" w:space="0" w:color="auto"/>
          </w:tcBorders>
        </w:tcPr>
        <w:p w:rsidR="0036761F" w:rsidRDefault="0036761F">
          <w:pPr>
            <w:pStyle w:val="En-tte"/>
            <w:rPr>
              <w:rFonts w:asciiTheme="majorHAnsi" w:eastAsiaTheme="majorEastAsia" w:hAnsiTheme="majorHAnsi" w:cstheme="majorBidi"/>
              <w:b/>
              <w:bCs/>
            </w:rPr>
          </w:pPr>
        </w:p>
      </w:tc>
      <w:tc>
        <w:tcPr>
          <w:tcW w:w="500" w:type="pct"/>
          <w:vMerge/>
        </w:tcPr>
        <w:p w:rsidR="0036761F" w:rsidRDefault="0036761F">
          <w:pPr>
            <w:pStyle w:val="En-tte"/>
            <w:jc w:val="center"/>
            <w:rPr>
              <w:rFonts w:asciiTheme="majorHAnsi" w:eastAsiaTheme="majorEastAsia" w:hAnsiTheme="majorHAnsi" w:cstheme="majorBidi"/>
              <w:b/>
              <w:bCs/>
            </w:rPr>
          </w:pPr>
        </w:p>
      </w:tc>
      <w:tc>
        <w:tcPr>
          <w:tcW w:w="2250" w:type="pct"/>
          <w:tcBorders>
            <w:top w:val="single" w:sz="4" w:space="0" w:color="auto"/>
          </w:tcBorders>
        </w:tcPr>
        <w:p w:rsidR="0036761F" w:rsidRDefault="0036761F">
          <w:pPr>
            <w:pStyle w:val="En-tte"/>
            <w:rPr>
              <w:rFonts w:asciiTheme="majorHAnsi" w:eastAsiaTheme="majorEastAsia" w:hAnsiTheme="majorHAnsi" w:cstheme="majorBidi"/>
              <w:b/>
              <w:bCs/>
            </w:rPr>
          </w:pPr>
        </w:p>
      </w:tc>
    </w:tr>
  </w:tbl>
  <w:p w:rsidR="0036761F" w:rsidRDefault="003676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159"/>
      <w:gridCol w:w="702"/>
      <w:gridCol w:w="3159"/>
    </w:tblGrid>
    <w:tr w:rsidR="0036761F" w:rsidTr="00B54E3F">
      <w:trPr>
        <w:trHeight w:val="151"/>
      </w:trPr>
      <w:tc>
        <w:tcPr>
          <w:tcW w:w="2250" w:type="pct"/>
          <w:tcBorders>
            <w:bottom w:val="single" w:sz="4" w:space="0" w:color="auto"/>
          </w:tcBorders>
        </w:tcPr>
        <w:p w:rsidR="0036761F" w:rsidRDefault="0036761F">
          <w:pPr>
            <w:pStyle w:val="En-tte"/>
            <w:rPr>
              <w:rFonts w:asciiTheme="majorHAnsi" w:eastAsiaTheme="majorEastAsia" w:hAnsiTheme="majorHAnsi" w:cstheme="majorBidi"/>
              <w:b/>
              <w:bCs/>
            </w:rPr>
          </w:pPr>
        </w:p>
      </w:tc>
      <w:tc>
        <w:tcPr>
          <w:tcW w:w="500" w:type="pct"/>
          <w:vMerge w:val="restart"/>
          <w:noWrap/>
          <w:vAlign w:val="center"/>
        </w:tcPr>
        <w:p w:rsidR="0036761F" w:rsidRDefault="0036761F" w:rsidP="00B54E3F">
          <w:pPr>
            <w:pStyle w:val="Sansinterligne"/>
            <w:jc w:val="center"/>
            <w:rPr>
              <w:rFonts w:asciiTheme="majorHAnsi" w:eastAsiaTheme="majorEastAsia" w:hAnsiTheme="majorHAnsi" w:cstheme="majorBidi"/>
            </w:rPr>
          </w:pPr>
          <w:r w:rsidRPr="00B54E3F">
            <w:rPr>
              <w:sz w:val="24"/>
              <w:szCs w:val="24"/>
            </w:rPr>
            <w:fldChar w:fldCharType="begin"/>
          </w:r>
          <w:r w:rsidRPr="00B54E3F">
            <w:rPr>
              <w:sz w:val="24"/>
              <w:szCs w:val="24"/>
            </w:rPr>
            <w:instrText>PAGE  \* MERGEFORMAT</w:instrText>
          </w:r>
          <w:r w:rsidRPr="00B54E3F">
            <w:rPr>
              <w:sz w:val="24"/>
              <w:szCs w:val="24"/>
            </w:rPr>
            <w:fldChar w:fldCharType="separate"/>
          </w:r>
          <w:r w:rsidR="0015798E" w:rsidRPr="0015798E">
            <w:rPr>
              <w:rFonts w:asciiTheme="majorHAnsi" w:eastAsiaTheme="majorEastAsia" w:hAnsiTheme="majorHAnsi" w:cstheme="majorBidi"/>
              <w:b/>
              <w:bCs/>
              <w:noProof/>
              <w:sz w:val="24"/>
              <w:szCs w:val="24"/>
            </w:rPr>
            <w:t>415</w:t>
          </w:r>
          <w:r w:rsidRPr="00B54E3F">
            <w:rPr>
              <w:rFonts w:asciiTheme="majorHAnsi" w:eastAsiaTheme="majorEastAsia" w:hAnsiTheme="majorHAnsi" w:cstheme="majorBidi"/>
              <w:b/>
              <w:bCs/>
              <w:sz w:val="24"/>
              <w:szCs w:val="24"/>
            </w:rPr>
            <w:fldChar w:fldCharType="end"/>
          </w:r>
        </w:p>
      </w:tc>
      <w:tc>
        <w:tcPr>
          <w:tcW w:w="2250" w:type="pct"/>
          <w:tcBorders>
            <w:bottom w:val="single" w:sz="4" w:space="0" w:color="auto"/>
          </w:tcBorders>
        </w:tcPr>
        <w:p w:rsidR="0036761F" w:rsidRDefault="0036761F">
          <w:pPr>
            <w:pStyle w:val="En-tte"/>
            <w:rPr>
              <w:rFonts w:asciiTheme="majorHAnsi" w:eastAsiaTheme="majorEastAsia" w:hAnsiTheme="majorHAnsi" w:cstheme="majorBidi"/>
              <w:b/>
              <w:bCs/>
            </w:rPr>
          </w:pPr>
        </w:p>
      </w:tc>
    </w:tr>
    <w:tr w:rsidR="0036761F" w:rsidTr="00B54E3F">
      <w:trPr>
        <w:trHeight w:val="150"/>
      </w:trPr>
      <w:tc>
        <w:tcPr>
          <w:tcW w:w="2250" w:type="pct"/>
          <w:tcBorders>
            <w:top w:val="single" w:sz="4" w:space="0" w:color="auto"/>
          </w:tcBorders>
        </w:tcPr>
        <w:p w:rsidR="0036761F" w:rsidRDefault="0036761F">
          <w:pPr>
            <w:pStyle w:val="En-tte"/>
            <w:rPr>
              <w:rFonts w:asciiTheme="majorHAnsi" w:eastAsiaTheme="majorEastAsia" w:hAnsiTheme="majorHAnsi" w:cstheme="majorBidi"/>
              <w:b/>
              <w:bCs/>
            </w:rPr>
          </w:pPr>
        </w:p>
      </w:tc>
      <w:tc>
        <w:tcPr>
          <w:tcW w:w="500" w:type="pct"/>
          <w:vMerge/>
        </w:tcPr>
        <w:p w:rsidR="0036761F" w:rsidRDefault="0036761F">
          <w:pPr>
            <w:pStyle w:val="En-tte"/>
            <w:jc w:val="center"/>
            <w:rPr>
              <w:rFonts w:asciiTheme="majorHAnsi" w:eastAsiaTheme="majorEastAsia" w:hAnsiTheme="majorHAnsi" w:cstheme="majorBidi"/>
              <w:b/>
              <w:bCs/>
            </w:rPr>
          </w:pPr>
        </w:p>
      </w:tc>
      <w:tc>
        <w:tcPr>
          <w:tcW w:w="2250" w:type="pct"/>
          <w:tcBorders>
            <w:top w:val="single" w:sz="4" w:space="0" w:color="auto"/>
          </w:tcBorders>
        </w:tcPr>
        <w:p w:rsidR="0036761F" w:rsidRDefault="0036761F" w:rsidP="00B54E3F">
          <w:pPr>
            <w:pStyle w:val="En-tte"/>
            <w:jc w:val="right"/>
            <w:rPr>
              <w:rFonts w:asciiTheme="majorHAnsi" w:eastAsiaTheme="majorEastAsia" w:hAnsiTheme="majorHAnsi" w:cstheme="majorBidi"/>
              <w:b/>
              <w:bCs/>
            </w:rPr>
          </w:pPr>
        </w:p>
      </w:tc>
    </w:tr>
  </w:tbl>
  <w:p w:rsidR="0036761F" w:rsidRDefault="0036761F" w:rsidP="00905BCB">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A6" w:rsidRDefault="00AC64A6" w:rsidP="001F6E0D">
      <w:pPr>
        <w:bidi/>
        <w:spacing w:after="0" w:line="240" w:lineRule="auto"/>
      </w:pPr>
      <w:r>
        <w:separator/>
      </w:r>
    </w:p>
  </w:footnote>
  <w:footnote w:type="continuationSeparator" w:id="0">
    <w:p w:rsidR="00AC64A6" w:rsidRDefault="00AC64A6" w:rsidP="00BB7D68">
      <w:pPr>
        <w:spacing w:after="0" w:line="240" w:lineRule="auto"/>
      </w:pPr>
      <w:r>
        <w:continuationSeparator/>
      </w:r>
    </w:p>
  </w:footnote>
  <w:footnote w:id="1">
    <w:p w:rsidR="009746AC" w:rsidRDefault="009746AC" w:rsidP="009746AC">
      <w:pPr>
        <w:pStyle w:val="Notedebasdepage"/>
        <w:bidi/>
        <w:rPr>
          <w:rtl/>
          <w:lang w:bidi="ar-DZ"/>
        </w:rPr>
      </w:pPr>
      <w:r w:rsidRPr="009746AC">
        <w:rPr>
          <w:rStyle w:val="Appelnotedebasdep"/>
        </w:rPr>
        <w:sym w:font="Symbol" w:char="F02A"/>
      </w:r>
      <w:r>
        <w:t xml:space="preserve"> </w:t>
      </w:r>
      <w:r>
        <w:rPr>
          <w:rFonts w:hint="cs"/>
          <w:rtl/>
        </w:rPr>
        <w:t xml:space="preserve"> </w:t>
      </w:r>
      <w:r w:rsidRPr="007C25A7">
        <w:rPr>
          <w:rFonts w:ascii="Simplified Arabic" w:hAnsi="Simplified Arabic" w:cs="AL-Mohanad Bold"/>
          <w:sz w:val="22"/>
          <w:szCs w:val="22"/>
          <w:rtl/>
          <w:lang w:bidi="ar-DZ"/>
        </w:rPr>
        <w:t>جامعة الجزائر 2 ( أبو القاسم سعد الله )</w:t>
      </w:r>
      <w:r w:rsidRPr="007C25A7">
        <w:rPr>
          <w:rFonts w:ascii="Simplified Arabic" w:hAnsi="Simplified Arabic" w:cs="AL-Mohanad Bold" w:hint="cs"/>
          <w:sz w:val="22"/>
          <w:szCs w:val="22"/>
          <w:rtl/>
          <w:lang w:bidi="ar-DZ"/>
        </w:rPr>
        <w:t>-الجزائر-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1F" w:rsidRPr="00580AA6" w:rsidRDefault="002245C0" w:rsidP="000F4508">
    <w:pPr>
      <w:pBdr>
        <w:bottom w:val="single" w:sz="4" w:space="1" w:color="auto"/>
      </w:pBdr>
      <w:tabs>
        <w:tab w:val="center" w:pos="4153"/>
        <w:tab w:val="right" w:pos="8306"/>
      </w:tabs>
      <w:bidi/>
      <w:spacing w:after="0" w:line="240" w:lineRule="auto"/>
      <w:rPr>
        <w:rFonts w:ascii="Sakkal Majalla" w:eastAsia="Calibri" w:hAnsi="Sakkal Majalla" w:cs="Sakkal Majalla"/>
        <w:b/>
        <w:bCs/>
        <w:sz w:val="24"/>
        <w:szCs w:val="24"/>
        <w:rtl/>
        <w:lang w:eastAsia="en-US" w:bidi="ar-DZ"/>
      </w:rPr>
    </w:pPr>
    <w:r>
      <w:rPr>
        <w:rFonts w:ascii="Sakkal Majalla" w:eastAsia="Calibri" w:hAnsi="Sakkal Majalla" w:cs="Sakkal Majalla" w:hint="cs"/>
        <w:b/>
        <w:bCs/>
        <w:sz w:val="24"/>
        <w:szCs w:val="24"/>
        <w:rtl/>
        <w:lang w:eastAsia="en-US" w:bidi="ar-DZ"/>
      </w:rPr>
      <w:t>الكتابة التاريخية الاستعمارية الفرنسية من خلال بيربروجر</w:t>
    </w:r>
  </w:p>
  <w:p w:rsidR="0036761F" w:rsidRDefault="003676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1F" w:rsidRPr="001C7701" w:rsidRDefault="0036761F" w:rsidP="00D03643">
    <w:pPr>
      <w:pBdr>
        <w:bottom w:val="single" w:sz="4" w:space="1" w:color="auto"/>
      </w:pBdr>
      <w:tabs>
        <w:tab w:val="center" w:pos="4153"/>
        <w:tab w:val="right" w:pos="8306"/>
      </w:tabs>
      <w:bidi/>
      <w:spacing w:after="0" w:line="240" w:lineRule="auto"/>
      <w:rPr>
        <w:rFonts w:ascii="Sakkal Majalla" w:eastAsia="Calibri" w:hAnsi="Sakkal Majalla" w:cs="Sakkal Majalla"/>
        <w:b/>
        <w:bCs/>
        <w:color w:val="1D1B11" w:themeColor="background2" w:themeShade="1A"/>
        <w:sz w:val="24"/>
        <w:szCs w:val="24"/>
        <w:lang w:eastAsia="en-US" w:bidi="ar-DZ"/>
      </w:rPr>
    </w:pPr>
    <w:r w:rsidRPr="001C7701">
      <w:rPr>
        <w:rFonts w:ascii="Sakkal Majalla" w:eastAsia="Calibri" w:hAnsi="Sakkal Majalla" w:cs="Sakkal Majalla"/>
        <w:b/>
        <w:bCs/>
        <w:color w:val="1D1B11" w:themeColor="background2" w:themeShade="1A"/>
        <w:sz w:val="24"/>
        <w:szCs w:val="24"/>
        <w:rtl/>
        <w:lang w:eastAsia="en-US" w:bidi="ar-DZ"/>
      </w:rPr>
      <w:t>مجلّة اللّغة العربيّة</w:t>
    </w:r>
    <w:r w:rsidRPr="001C7701">
      <w:rPr>
        <w:rFonts w:ascii="Sakkal Majalla" w:eastAsia="Calibri" w:hAnsi="Sakkal Majalla" w:cs="Sakkal Majalla"/>
        <w:b/>
        <w:bCs/>
        <w:color w:val="1D1B11" w:themeColor="background2" w:themeShade="1A"/>
        <w:sz w:val="24"/>
        <w:szCs w:val="24"/>
        <w:lang w:eastAsia="en-US" w:bidi="ar-DZ"/>
      </w:rPr>
      <w:t xml:space="preserve">  </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المجلّد</w:t>
    </w:r>
    <w:r>
      <w:rPr>
        <w:rFonts w:ascii="Sakkal Majalla" w:eastAsia="Calibri" w:hAnsi="Sakkal Majalla" w:cs="Sakkal Majalla"/>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 xml:space="preserve"> </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العدد</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hint="cs"/>
        <w:b/>
        <w:bCs/>
        <w:color w:val="1D1B11" w:themeColor="background2" w:themeShade="1A"/>
        <w:sz w:val="24"/>
        <w:szCs w:val="24"/>
        <w:rtl/>
        <w:lang w:eastAsia="en-US" w:bidi="ar-DZ"/>
      </w:rPr>
      <w:t xml:space="preserve"> </w:t>
    </w:r>
    <w:r>
      <w:rPr>
        <w:rFonts w:ascii="Sakkal Majalla" w:eastAsia="Calibri" w:hAnsi="Sakkal Majalla" w:cs="Sakkal Majalla" w:hint="cs"/>
        <w:b/>
        <w:bCs/>
        <w:color w:val="1D1B11" w:themeColor="background2" w:themeShade="1A"/>
        <w:sz w:val="24"/>
        <w:szCs w:val="24"/>
        <w:rtl/>
        <w:lang w:eastAsia="en-US" w:bidi="ar-DZ"/>
      </w:rPr>
      <w:t>48</w:t>
    </w:r>
    <w:r w:rsidRPr="001C7701">
      <w:rPr>
        <w:rFonts w:ascii="Sakkal Majalla" w:eastAsia="Calibri" w:hAnsi="Sakkal Majalla" w:cs="Sakkal Majalla"/>
        <w:b/>
        <w:bCs/>
        <w:color w:val="1D1B11" w:themeColor="background2" w:themeShade="1A"/>
        <w:sz w:val="24"/>
        <w:szCs w:val="24"/>
        <w:rtl/>
        <w:lang w:eastAsia="en-US" w:bidi="ar-DZ"/>
      </w:rPr>
      <w:t xml:space="preserve">  </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السّنة</w:t>
    </w:r>
    <w:r>
      <w:rPr>
        <w:rFonts w:ascii="Sakkal Majalla" w:eastAsia="Calibri" w:hAnsi="Sakkal Majalla" w:cs="Sakkal Majalla"/>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 xml:space="preserve"> الثّلاثيّ </w:t>
    </w:r>
    <w:r w:rsidRPr="001C7701">
      <w:rPr>
        <w:rFonts w:ascii="Sakkal Majalla" w:eastAsia="Calibri" w:hAnsi="Sakkal Majalla" w:cs="Sakkal Majalla" w:hint="cs"/>
        <w:b/>
        <w:bCs/>
        <w:color w:val="1D1B11" w:themeColor="background2" w:themeShade="1A"/>
        <w:sz w:val="24"/>
        <w:szCs w:val="24"/>
        <w:rtl/>
        <w:lang w:eastAsia="en-US" w:bidi="ar-DZ"/>
      </w:rPr>
      <w:t xml:space="preserve">الثّالث </w:t>
    </w:r>
    <w:r w:rsidRPr="001C7701">
      <w:rPr>
        <w:rFonts w:ascii="Sakkal Majalla" w:eastAsia="Calibri" w:hAnsi="Sakkal Majalla" w:cs="Sakkal Majalla"/>
        <w:b/>
        <w:bCs/>
        <w:color w:val="1D1B11" w:themeColor="background2" w:themeShade="1A"/>
        <w:sz w:val="24"/>
        <w:szCs w:val="24"/>
        <w:rtl/>
        <w:lang w:eastAsia="en-US" w:bidi="ar-DZ"/>
      </w:rPr>
      <w:t xml:space="preserve">2019 </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b/>
        <w:bCs/>
        <w:color w:val="1D1B11" w:themeColor="background2" w:themeShade="1A"/>
        <w:sz w:val="24"/>
        <w:szCs w:val="24"/>
        <w:rtl/>
        <w:lang w:eastAsia="en-US" w:bidi="ar-DZ"/>
      </w:rPr>
      <w:t>ص</w:t>
    </w:r>
    <w:r>
      <w:rPr>
        <w:rFonts w:ascii="Sakkal Majalla" w:eastAsia="Calibri" w:hAnsi="Sakkal Majalla" w:cs="Sakkal Majalla" w:hint="cs"/>
        <w:b/>
        <w:bCs/>
        <w:color w:val="1D1B11" w:themeColor="background2" w:themeShade="1A"/>
        <w:sz w:val="24"/>
        <w:szCs w:val="24"/>
        <w:rtl/>
        <w:lang w:eastAsia="en-US" w:bidi="ar-DZ"/>
      </w:rPr>
      <w:t xml:space="preserve">:  </w:t>
    </w:r>
    <w:r w:rsidRPr="001C7701">
      <w:rPr>
        <w:rFonts w:ascii="Sakkal Majalla" w:eastAsia="Calibri" w:hAnsi="Sakkal Majalla" w:cs="Sakkal Majalla" w:hint="cs"/>
        <w:b/>
        <w:bCs/>
        <w:color w:val="1D1B11" w:themeColor="background2" w:themeShade="1A"/>
        <w:sz w:val="24"/>
        <w:szCs w:val="24"/>
        <w:rtl/>
        <w:lang w:eastAsia="en-US" w:bidi="ar-DZ"/>
      </w:rPr>
      <w:t xml:space="preserve"> </w:t>
    </w:r>
    <w:r>
      <w:rPr>
        <w:rFonts w:ascii="Sakkal Majalla" w:eastAsia="Calibri" w:hAnsi="Sakkal Majalla" w:cs="Sakkal Majalla" w:hint="cs"/>
        <w:b/>
        <w:bCs/>
        <w:color w:val="1D1B11" w:themeColor="background2" w:themeShade="1A"/>
        <w:sz w:val="24"/>
        <w:szCs w:val="24"/>
        <w:rtl/>
        <w:lang w:eastAsia="en-US" w:bidi="ar-DZ"/>
      </w:rPr>
      <w:t>13</w:t>
    </w:r>
    <w:r w:rsidRPr="001C7701">
      <w:rPr>
        <w:rFonts w:ascii="Sakkal Majalla" w:eastAsia="Calibri" w:hAnsi="Sakkal Majalla" w:cs="Sakkal Majalla" w:hint="cs"/>
        <w:b/>
        <w:bCs/>
        <w:color w:val="1D1B11" w:themeColor="background2" w:themeShade="1A"/>
        <w:sz w:val="24"/>
        <w:szCs w:val="24"/>
        <w:rtl/>
        <w:lang w:eastAsia="en-US" w:bidi="ar-DZ"/>
      </w:rPr>
      <w:t xml:space="preserve"> - </w:t>
    </w:r>
    <w:r>
      <w:rPr>
        <w:rFonts w:ascii="Sakkal Majalla" w:eastAsia="Calibri" w:hAnsi="Sakkal Majalla" w:cs="Sakkal Majalla" w:hint="cs"/>
        <w:b/>
        <w:bCs/>
        <w:color w:val="1D1B11" w:themeColor="background2" w:themeShade="1A"/>
        <w:sz w:val="24"/>
        <w:szCs w:val="24"/>
        <w:rtl/>
        <w:lang w:eastAsia="en-US" w:bidi="ar-DZ"/>
      </w:rPr>
      <w:t>26</w:t>
    </w:r>
  </w:p>
  <w:p w:rsidR="0036761F" w:rsidRPr="00EA5A6D" w:rsidRDefault="0036761F" w:rsidP="00580AA6">
    <w:pPr>
      <w:pStyle w:val="En-tte"/>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211"/>
    <w:multiLevelType w:val="hybridMultilevel"/>
    <w:tmpl w:val="250A5254"/>
    <w:lvl w:ilvl="0" w:tplc="DC263C14">
      <w:start w:val="1"/>
      <w:numFmt w:val="decimal"/>
      <w:lvlText w:val="%1-"/>
      <w:lvlJc w:val="left"/>
      <w:pPr>
        <w:tabs>
          <w:tab w:val="num" w:pos="810"/>
        </w:tabs>
        <w:ind w:left="810" w:hanging="450"/>
      </w:pPr>
      <w:rPr>
        <w:rFonts w:ascii="Traditional Arabic" w:hAnsi="Traditional Arabic" w:cs="Traditional Arabic"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1CB3D51"/>
    <w:multiLevelType w:val="hybridMultilevel"/>
    <w:tmpl w:val="E44CC3D4"/>
    <w:lvl w:ilvl="0" w:tplc="300A48C4">
      <w:start w:val="42"/>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761A28"/>
    <w:multiLevelType w:val="hybridMultilevel"/>
    <w:tmpl w:val="6280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767446"/>
    <w:multiLevelType w:val="hybridMultilevel"/>
    <w:tmpl w:val="32BCDACC"/>
    <w:lvl w:ilvl="0" w:tplc="A9C224AC">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9836E94"/>
    <w:multiLevelType w:val="hybridMultilevel"/>
    <w:tmpl w:val="D5584128"/>
    <w:lvl w:ilvl="0" w:tplc="040C0011">
      <w:start w:val="1"/>
      <w:numFmt w:val="decimal"/>
      <w:lvlText w:val="%1)"/>
      <w:lvlJc w:val="left"/>
      <w:pPr>
        <w:ind w:left="379" w:hanging="360"/>
      </w:pPr>
    </w:lvl>
    <w:lvl w:ilvl="1" w:tplc="040C0019" w:tentative="1">
      <w:start w:val="1"/>
      <w:numFmt w:val="lowerLetter"/>
      <w:lvlText w:val="%2."/>
      <w:lvlJc w:val="left"/>
      <w:pPr>
        <w:ind w:left="1099" w:hanging="360"/>
      </w:pPr>
    </w:lvl>
    <w:lvl w:ilvl="2" w:tplc="040C001B" w:tentative="1">
      <w:start w:val="1"/>
      <w:numFmt w:val="lowerRoman"/>
      <w:lvlText w:val="%3."/>
      <w:lvlJc w:val="right"/>
      <w:pPr>
        <w:ind w:left="1819" w:hanging="180"/>
      </w:pPr>
    </w:lvl>
    <w:lvl w:ilvl="3" w:tplc="040C000F" w:tentative="1">
      <w:start w:val="1"/>
      <w:numFmt w:val="decimal"/>
      <w:lvlText w:val="%4."/>
      <w:lvlJc w:val="left"/>
      <w:pPr>
        <w:ind w:left="2539" w:hanging="360"/>
      </w:pPr>
    </w:lvl>
    <w:lvl w:ilvl="4" w:tplc="040C0019" w:tentative="1">
      <w:start w:val="1"/>
      <w:numFmt w:val="lowerLetter"/>
      <w:lvlText w:val="%5."/>
      <w:lvlJc w:val="left"/>
      <w:pPr>
        <w:ind w:left="3259" w:hanging="360"/>
      </w:pPr>
    </w:lvl>
    <w:lvl w:ilvl="5" w:tplc="040C001B" w:tentative="1">
      <w:start w:val="1"/>
      <w:numFmt w:val="lowerRoman"/>
      <w:lvlText w:val="%6."/>
      <w:lvlJc w:val="right"/>
      <w:pPr>
        <w:ind w:left="3979" w:hanging="180"/>
      </w:pPr>
    </w:lvl>
    <w:lvl w:ilvl="6" w:tplc="040C000F" w:tentative="1">
      <w:start w:val="1"/>
      <w:numFmt w:val="decimal"/>
      <w:lvlText w:val="%7."/>
      <w:lvlJc w:val="left"/>
      <w:pPr>
        <w:ind w:left="4699" w:hanging="360"/>
      </w:pPr>
    </w:lvl>
    <w:lvl w:ilvl="7" w:tplc="040C0019" w:tentative="1">
      <w:start w:val="1"/>
      <w:numFmt w:val="lowerLetter"/>
      <w:lvlText w:val="%8."/>
      <w:lvlJc w:val="left"/>
      <w:pPr>
        <w:ind w:left="5419" w:hanging="360"/>
      </w:pPr>
    </w:lvl>
    <w:lvl w:ilvl="8" w:tplc="040C001B" w:tentative="1">
      <w:start w:val="1"/>
      <w:numFmt w:val="lowerRoman"/>
      <w:lvlText w:val="%9."/>
      <w:lvlJc w:val="right"/>
      <w:pPr>
        <w:ind w:left="6139" w:hanging="180"/>
      </w:pPr>
    </w:lvl>
  </w:abstractNum>
  <w:abstractNum w:abstractNumId="5">
    <w:nsid w:val="1B1D5D1A"/>
    <w:multiLevelType w:val="hybridMultilevel"/>
    <w:tmpl w:val="276CA7F4"/>
    <w:lvl w:ilvl="0" w:tplc="CD0A850E">
      <w:start w:val="1"/>
      <w:numFmt w:val="bullet"/>
      <w:lvlText w:val=""/>
      <w:lvlJc w:val="left"/>
      <w:pPr>
        <w:ind w:left="360" w:hanging="360"/>
      </w:pPr>
      <w:rPr>
        <w:rFonts w:ascii="Symbol" w:eastAsia="SimSun" w:hAnsi="Symbol" w:cs="Simplified Arabic" w:hint="default"/>
        <w:lang w:bidi="ar-DZ"/>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1186D"/>
    <w:multiLevelType w:val="hybridMultilevel"/>
    <w:tmpl w:val="75B29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36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4D41EC"/>
    <w:multiLevelType w:val="hybridMultilevel"/>
    <w:tmpl w:val="5400F65E"/>
    <w:lvl w:ilvl="0" w:tplc="05280C5A">
      <w:start w:val="1"/>
      <w:numFmt w:val="decimal"/>
      <w:lvlText w:val="%1)"/>
      <w:lvlJc w:val="left"/>
      <w:pPr>
        <w:ind w:left="360" w:hanging="360"/>
      </w:pPr>
      <w:rPr>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60C4195"/>
    <w:multiLevelType w:val="hybridMultilevel"/>
    <w:tmpl w:val="1890A066"/>
    <w:lvl w:ilvl="0" w:tplc="E80CCB5C">
      <w:start w:val="1"/>
      <w:numFmt w:val="decimal"/>
      <w:lvlText w:val="%1-"/>
      <w:lvlJc w:val="left"/>
      <w:pPr>
        <w:ind w:left="1211"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70115A0"/>
    <w:multiLevelType w:val="hybridMultilevel"/>
    <w:tmpl w:val="A01004B6"/>
    <w:lvl w:ilvl="0" w:tplc="96BEA45E">
      <w:start w:val="33"/>
      <w:numFmt w:val="bullet"/>
      <w:lvlText w:val="-"/>
      <w:lvlJc w:val="left"/>
      <w:pPr>
        <w:ind w:left="720" w:hanging="360"/>
      </w:pPr>
      <w:rPr>
        <w:rFonts w:ascii="Calibri" w:eastAsia="Calibri" w:hAnsi="Calibr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556ED1"/>
    <w:multiLevelType w:val="hybridMultilevel"/>
    <w:tmpl w:val="AA0E77FE"/>
    <w:lvl w:ilvl="0" w:tplc="5832E30A">
      <w:start w:val="1"/>
      <w:numFmt w:val="arabicAlpha"/>
      <w:lvlText w:val="%1-"/>
      <w:lvlJc w:val="left"/>
      <w:pPr>
        <w:ind w:left="360" w:hanging="360"/>
      </w:pPr>
      <w:rPr>
        <w:rFonts w:ascii="Simplified Arabic" w:eastAsiaTheme="minorEastAsia" w:hAnsi="Simplified Arabic" w:cs="Simplified Arabic"/>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810091F"/>
    <w:multiLevelType w:val="hybridMultilevel"/>
    <w:tmpl w:val="6C509FB2"/>
    <w:lvl w:ilvl="0" w:tplc="D4A0A4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363198"/>
    <w:multiLevelType w:val="hybridMultilevel"/>
    <w:tmpl w:val="36526E22"/>
    <w:lvl w:ilvl="0" w:tplc="6778D666">
      <w:numFmt w:val="bullet"/>
      <w:lvlText w:val="-"/>
      <w:lvlJc w:val="left"/>
      <w:pPr>
        <w:ind w:left="360" w:hanging="360"/>
      </w:pPr>
      <w:rPr>
        <w:rFonts w:ascii="Traditional Arabic" w:eastAsiaTheme="minorHAnsi" w:hAnsi="Traditional Arabic" w:cs="Traditional Arabic"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6B236D"/>
    <w:multiLevelType w:val="hybridMultilevel"/>
    <w:tmpl w:val="B71C5150"/>
    <w:lvl w:ilvl="0" w:tplc="E1FE4878">
      <w:start w:val="4"/>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9395D"/>
    <w:multiLevelType w:val="hybridMultilevel"/>
    <w:tmpl w:val="E45643B0"/>
    <w:lvl w:ilvl="0" w:tplc="040C0011">
      <w:start w:val="1"/>
      <w:numFmt w:val="decimal"/>
      <w:lvlText w:val="%1)"/>
      <w:lvlJc w:val="left"/>
      <w:pPr>
        <w:ind w:left="379" w:hanging="360"/>
      </w:pPr>
    </w:lvl>
    <w:lvl w:ilvl="1" w:tplc="040C0019" w:tentative="1">
      <w:start w:val="1"/>
      <w:numFmt w:val="lowerLetter"/>
      <w:lvlText w:val="%2."/>
      <w:lvlJc w:val="left"/>
      <w:pPr>
        <w:ind w:left="1099" w:hanging="360"/>
      </w:pPr>
    </w:lvl>
    <w:lvl w:ilvl="2" w:tplc="040C001B" w:tentative="1">
      <w:start w:val="1"/>
      <w:numFmt w:val="lowerRoman"/>
      <w:lvlText w:val="%3."/>
      <w:lvlJc w:val="right"/>
      <w:pPr>
        <w:ind w:left="1819" w:hanging="180"/>
      </w:pPr>
    </w:lvl>
    <w:lvl w:ilvl="3" w:tplc="040C000F" w:tentative="1">
      <w:start w:val="1"/>
      <w:numFmt w:val="decimal"/>
      <w:lvlText w:val="%4."/>
      <w:lvlJc w:val="left"/>
      <w:pPr>
        <w:ind w:left="2539" w:hanging="360"/>
      </w:pPr>
    </w:lvl>
    <w:lvl w:ilvl="4" w:tplc="040C0019" w:tentative="1">
      <w:start w:val="1"/>
      <w:numFmt w:val="lowerLetter"/>
      <w:lvlText w:val="%5."/>
      <w:lvlJc w:val="left"/>
      <w:pPr>
        <w:ind w:left="3259" w:hanging="360"/>
      </w:pPr>
    </w:lvl>
    <w:lvl w:ilvl="5" w:tplc="040C001B" w:tentative="1">
      <w:start w:val="1"/>
      <w:numFmt w:val="lowerRoman"/>
      <w:lvlText w:val="%6."/>
      <w:lvlJc w:val="right"/>
      <w:pPr>
        <w:ind w:left="3979" w:hanging="180"/>
      </w:pPr>
    </w:lvl>
    <w:lvl w:ilvl="6" w:tplc="040C000F" w:tentative="1">
      <w:start w:val="1"/>
      <w:numFmt w:val="decimal"/>
      <w:lvlText w:val="%7."/>
      <w:lvlJc w:val="left"/>
      <w:pPr>
        <w:ind w:left="4699" w:hanging="360"/>
      </w:pPr>
    </w:lvl>
    <w:lvl w:ilvl="7" w:tplc="040C0019" w:tentative="1">
      <w:start w:val="1"/>
      <w:numFmt w:val="lowerLetter"/>
      <w:lvlText w:val="%8."/>
      <w:lvlJc w:val="left"/>
      <w:pPr>
        <w:ind w:left="5419" w:hanging="360"/>
      </w:pPr>
    </w:lvl>
    <w:lvl w:ilvl="8" w:tplc="040C001B" w:tentative="1">
      <w:start w:val="1"/>
      <w:numFmt w:val="lowerRoman"/>
      <w:lvlText w:val="%9."/>
      <w:lvlJc w:val="right"/>
      <w:pPr>
        <w:ind w:left="6139" w:hanging="180"/>
      </w:pPr>
    </w:lvl>
  </w:abstractNum>
  <w:abstractNum w:abstractNumId="15">
    <w:nsid w:val="52F3776B"/>
    <w:multiLevelType w:val="hybridMultilevel"/>
    <w:tmpl w:val="EF3E9D46"/>
    <w:lvl w:ilvl="0" w:tplc="54C8D9D2">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59C52EE8"/>
    <w:multiLevelType w:val="multilevel"/>
    <w:tmpl w:val="355A3A2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5A7F7944"/>
    <w:multiLevelType w:val="hybridMultilevel"/>
    <w:tmpl w:val="0C2A2A18"/>
    <w:lvl w:ilvl="0" w:tplc="D38C3A32">
      <w:start w:val="1"/>
      <w:numFmt w:val="bullet"/>
      <w:lvlText w:val="-"/>
      <w:lvlJc w:val="left"/>
      <w:pPr>
        <w:ind w:left="643" w:hanging="360"/>
      </w:pPr>
      <w:rPr>
        <w:rFonts w:ascii="Simplified Arabic" w:eastAsia="Calibri" w:hAnsi="Simplified Arabic"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8">
    <w:nsid w:val="5AA66675"/>
    <w:multiLevelType w:val="hybridMultilevel"/>
    <w:tmpl w:val="B78E614C"/>
    <w:lvl w:ilvl="0" w:tplc="040C0011">
      <w:start w:val="1"/>
      <w:numFmt w:val="decimal"/>
      <w:lvlText w:val="%1)"/>
      <w:lvlJc w:val="left"/>
      <w:pPr>
        <w:ind w:left="379" w:hanging="360"/>
      </w:pPr>
    </w:lvl>
    <w:lvl w:ilvl="1" w:tplc="040C0019" w:tentative="1">
      <w:start w:val="1"/>
      <w:numFmt w:val="lowerLetter"/>
      <w:lvlText w:val="%2."/>
      <w:lvlJc w:val="left"/>
      <w:pPr>
        <w:ind w:left="1099" w:hanging="360"/>
      </w:pPr>
    </w:lvl>
    <w:lvl w:ilvl="2" w:tplc="040C001B" w:tentative="1">
      <w:start w:val="1"/>
      <w:numFmt w:val="lowerRoman"/>
      <w:lvlText w:val="%3."/>
      <w:lvlJc w:val="right"/>
      <w:pPr>
        <w:ind w:left="1819" w:hanging="180"/>
      </w:pPr>
    </w:lvl>
    <w:lvl w:ilvl="3" w:tplc="040C000F" w:tentative="1">
      <w:start w:val="1"/>
      <w:numFmt w:val="decimal"/>
      <w:lvlText w:val="%4."/>
      <w:lvlJc w:val="left"/>
      <w:pPr>
        <w:ind w:left="2539" w:hanging="360"/>
      </w:pPr>
    </w:lvl>
    <w:lvl w:ilvl="4" w:tplc="040C0019" w:tentative="1">
      <w:start w:val="1"/>
      <w:numFmt w:val="lowerLetter"/>
      <w:lvlText w:val="%5."/>
      <w:lvlJc w:val="left"/>
      <w:pPr>
        <w:ind w:left="3259" w:hanging="360"/>
      </w:pPr>
    </w:lvl>
    <w:lvl w:ilvl="5" w:tplc="040C001B" w:tentative="1">
      <w:start w:val="1"/>
      <w:numFmt w:val="lowerRoman"/>
      <w:lvlText w:val="%6."/>
      <w:lvlJc w:val="right"/>
      <w:pPr>
        <w:ind w:left="3979" w:hanging="180"/>
      </w:pPr>
    </w:lvl>
    <w:lvl w:ilvl="6" w:tplc="040C000F" w:tentative="1">
      <w:start w:val="1"/>
      <w:numFmt w:val="decimal"/>
      <w:lvlText w:val="%7."/>
      <w:lvlJc w:val="left"/>
      <w:pPr>
        <w:ind w:left="4699" w:hanging="360"/>
      </w:pPr>
    </w:lvl>
    <w:lvl w:ilvl="7" w:tplc="040C0019" w:tentative="1">
      <w:start w:val="1"/>
      <w:numFmt w:val="lowerLetter"/>
      <w:lvlText w:val="%8."/>
      <w:lvlJc w:val="left"/>
      <w:pPr>
        <w:ind w:left="5419" w:hanging="360"/>
      </w:pPr>
    </w:lvl>
    <w:lvl w:ilvl="8" w:tplc="040C001B" w:tentative="1">
      <w:start w:val="1"/>
      <w:numFmt w:val="lowerRoman"/>
      <w:lvlText w:val="%9."/>
      <w:lvlJc w:val="right"/>
      <w:pPr>
        <w:ind w:left="6139" w:hanging="180"/>
      </w:pPr>
    </w:lvl>
  </w:abstractNum>
  <w:abstractNum w:abstractNumId="19">
    <w:nsid w:val="5E022DDC"/>
    <w:multiLevelType w:val="hybridMultilevel"/>
    <w:tmpl w:val="D60AE096"/>
    <w:lvl w:ilvl="0" w:tplc="4E44FE56">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2077791"/>
    <w:multiLevelType w:val="hybridMultilevel"/>
    <w:tmpl w:val="FDDA2DC0"/>
    <w:lvl w:ilvl="0" w:tplc="7FF8BAA4">
      <w:start w:val="3"/>
      <w:numFmt w:val="decimal"/>
      <w:lvlText w:val="%1-"/>
      <w:lvlJc w:val="left"/>
      <w:pPr>
        <w:ind w:left="1211"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24A0C04"/>
    <w:multiLevelType w:val="hybridMultilevel"/>
    <w:tmpl w:val="63344B14"/>
    <w:lvl w:ilvl="0" w:tplc="481602DE">
      <w:start w:val="3"/>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4D15F0"/>
    <w:multiLevelType w:val="hybridMultilevel"/>
    <w:tmpl w:val="ABDEEBB6"/>
    <w:lvl w:ilvl="0" w:tplc="18942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A97E5A"/>
    <w:multiLevelType w:val="hybridMultilevel"/>
    <w:tmpl w:val="4E84846A"/>
    <w:lvl w:ilvl="0" w:tplc="0409000F">
      <w:start w:val="1"/>
      <w:numFmt w:val="decimal"/>
      <w:lvlText w:val="%1."/>
      <w:lvlJc w:val="left"/>
      <w:pPr>
        <w:ind w:left="360" w:hanging="360"/>
      </w:pPr>
      <w:rPr>
        <w:rFonts w:hint="default"/>
      </w:rPr>
    </w:lvl>
    <w:lvl w:ilvl="1" w:tplc="45DC685E">
      <w:start w:val="2"/>
      <w:numFmt w:val="bullet"/>
      <w:lvlText w:val=""/>
      <w:lvlJc w:val="left"/>
      <w:pPr>
        <w:ind w:left="360" w:hanging="360"/>
      </w:pPr>
      <w:rPr>
        <w:rFonts w:ascii="Symbol" w:eastAsia="Calibri" w:hAnsi="Symbol" w:cs="Simplified Arabic" w:hint="default"/>
        <w:lang w:bidi="ar-DZ"/>
      </w:rPr>
    </w:lvl>
    <w:lvl w:ilvl="2" w:tplc="0409001B" w:tentative="1">
      <w:start w:val="1"/>
      <w:numFmt w:val="lowerRoman"/>
      <w:lvlText w:val="%3."/>
      <w:lvlJc w:val="right"/>
      <w:pPr>
        <w:ind w:left="1800" w:hanging="180"/>
      </w:pPr>
    </w:lvl>
    <w:lvl w:ilvl="3" w:tplc="B41C1910">
      <w:start w:val="1"/>
      <w:numFmt w:val="upperRoman"/>
      <w:lvlText w:val="%4."/>
      <w:lvlJc w:val="left"/>
      <w:pPr>
        <w:ind w:left="360" w:hanging="360"/>
      </w:pPr>
      <w:rPr>
        <w:rFonts w:ascii="Traditional Arabic" w:hAnsi="Traditional Arabic" w:cs="Traditional Arabic"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6B5DAB"/>
    <w:multiLevelType w:val="hybridMultilevel"/>
    <w:tmpl w:val="D2A46980"/>
    <w:lvl w:ilvl="0" w:tplc="31E81714">
      <w:start w:val="42"/>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111E5"/>
    <w:multiLevelType w:val="hybridMultilevel"/>
    <w:tmpl w:val="BCCC6D96"/>
    <w:lvl w:ilvl="0" w:tplc="A0625B44">
      <w:start w:val="1"/>
      <w:numFmt w:val="decimal"/>
      <w:lvlText w:val="%1-"/>
      <w:lvlJc w:val="left"/>
      <w:pPr>
        <w:ind w:left="1236" w:hanging="360"/>
      </w:pPr>
      <w:rPr>
        <w:rFonts w:hint="default"/>
      </w:rPr>
    </w:lvl>
    <w:lvl w:ilvl="1" w:tplc="040C0019" w:tentative="1">
      <w:start w:val="1"/>
      <w:numFmt w:val="lowerLetter"/>
      <w:lvlText w:val="%2."/>
      <w:lvlJc w:val="left"/>
      <w:pPr>
        <w:ind w:left="1956" w:hanging="360"/>
      </w:pPr>
    </w:lvl>
    <w:lvl w:ilvl="2" w:tplc="040C001B" w:tentative="1">
      <w:start w:val="1"/>
      <w:numFmt w:val="lowerRoman"/>
      <w:lvlText w:val="%3."/>
      <w:lvlJc w:val="right"/>
      <w:pPr>
        <w:ind w:left="2676" w:hanging="180"/>
      </w:pPr>
    </w:lvl>
    <w:lvl w:ilvl="3" w:tplc="040C000F" w:tentative="1">
      <w:start w:val="1"/>
      <w:numFmt w:val="decimal"/>
      <w:lvlText w:val="%4."/>
      <w:lvlJc w:val="left"/>
      <w:pPr>
        <w:ind w:left="3396" w:hanging="360"/>
      </w:pPr>
    </w:lvl>
    <w:lvl w:ilvl="4" w:tplc="040C0019" w:tentative="1">
      <w:start w:val="1"/>
      <w:numFmt w:val="lowerLetter"/>
      <w:lvlText w:val="%5."/>
      <w:lvlJc w:val="left"/>
      <w:pPr>
        <w:ind w:left="4116" w:hanging="360"/>
      </w:pPr>
    </w:lvl>
    <w:lvl w:ilvl="5" w:tplc="040C001B" w:tentative="1">
      <w:start w:val="1"/>
      <w:numFmt w:val="lowerRoman"/>
      <w:lvlText w:val="%6."/>
      <w:lvlJc w:val="right"/>
      <w:pPr>
        <w:ind w:left="4836" w:hanging="180"/>
      </w:pPr>
    </w:lvl>
    <w:lvl w:ilvl="6" w:tplc="040C000F" w:tentative="1">
      <w:start w:val="1"/>
      <w:numFmt w:val="decimal"/>
      <w:lvlText w:val="%7."/>
      <w:lvlJc w:val="left"/>
      <w:pPr>
        <w:ind w:left="5556" w:hanging="360"/>
      </w:pPr>
    </w:lvl>
    <w:lvl w:ilvl="7" w:tplc="040C0019" w:tentative="1">
      <w:start w:val="1"/>
      <w:numFmt w:val="lowerLetter"/>
      <w:lvlText w:val="%8."/>
      <w:lvlJc w:val="left"/>
      <w:pPr>
        <w:ind w:left="6276" w:hanging="360"/>
      </w:pPr>
    </w:lvl>
    <w:lvl w:ilvl="8" w:tplc="040C001B" w:tentative="1">
      <w:start w:val="1"/>
      <w:numFmt w:val="lowerRoman"/>
      <w:lvlText w:val="%9."/>
      <w:lvlJc w:val="right"/>
      <w:pPr>
        <w:ind w:left="6996" w:hanging="180"/>
      </w:pPr>
    </w:lvl>
  </w:abstractNum>
  <w:num w:numId="1">
    <w:abstractNumId w:val="15"/>
  </w:num>
  <w:num w:numId="2">
    <w:abstractNumId w:val="17"/>
  </w:num>
  <w:num w:numId="3">
    <w:abstractNumId w:val="16"/>
  </w:num>
  <w:num w:numId="4">
    <w:abstractNumId w:val="20"/>
  </w:num>
  <w:num w:numId="5">
    <w:abstractNumId w:val="9"/>
  </w:num>
  <w:num w:numId="6">
    <w:abstractNumId w:val="8"/>
  </w:num>
  <w:num w:numId="7">
    <w:abstractNumId w:val="25"/>
  </w:num>
  <w:num w:numId="8">
    <w:abstractNumId w:val="11"/>
  </w:num>
  <w:num w:numId="9">
    <w:abstractNumId w:val="22"/>
  </w:num>
  <w:num w:numId="10">
    <w:abstractNumId w:val="19"/>
  </w:num>
  <w:num w:numId="11">
    <w:abstractNumId w:val="3"/>
  </w:num>
  <w:num w:numId="12">
    <w:abstractNumId w:val="12"/>
  </w:num>
  <w:num w:numId="13">
    <w:abstractNumId w:val="24"/>
  </w:num>
  <w:num w:numId="14">
    <w:abstractNumId w:val="1"/>
  </w:num>
  <w:num w:numId="15">
    <w:abstractNumId w:val="2"/>
  </w:num>
  <w:num w:numId="16">
    <w:abstractNumId w:val="23"/>
  </w:num>
  <w:num w:numId="17">
    <w:abstractNumId w:val="13"/>
  </w:num>
  <w:num w:numId="18">
    <w:abstractNumId w:val="5"/>
  </w:num>
  <w:num w:numId="19">
    <w:abstractNumId w:val="21"/>
  </w:num>
  <w:num w:numId="20">
    <w:abstractNumId w:val="10"/>
  </w:num>
  <w:num w:numId="21">
    <w:abstractNumId w:val="6"/>
  </w:num>
  <w:num w:numId="22">
    <w:abstractNumId w:val="18"/>
  </w:num>
  <w:num w:numId="23">
    <w:abstractNumId w:val="4"/>
  </w:num>
  <w:num w:numId="24">
    <w:abstractNumId w:val="7"/>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1D"/>
    <w:rsid w:val="00007EF2"/>
    <w:rsid w:val="00011081"/>
    <w:rsid w:val="00012A56"/>
    <w:rsid w:val="000200D3"/>
    <w:rsid w:val="00040372"/>
    <w:rsid w:val="0004732A"/>
    <w:rsid w:val="00047D62"/>
    <w:rsid w:val="00052AA0"/>
    <w:rsid w:val="00060B1D"/>
    <w:rsid w:val="00072C10"/>
    <w:rsid w:val="00073006"/>
    <w:rsid w:val="0007327B"/>
    <w:rsid w:val="00074953"/>
    <w:rsid w:val="00076C03"/>
    <w:rsid w:val="000B6D23"/>
    <w:rsid w:val="000D41FC"/>
    <w:rsid w:val="000D741D"/>
    <w:rsid w:val="000E2883"/>
    <w:rsid w:val="000F0612"/>
    <w:rsid w:val="000F3138"/>
    <w:rsid w:val="000F4508"/>
    <w:rsid w:val="000F4C76"/>
    <w:rsid w:val="00110E34"/>
    <w:rsid w:val="00115FB1"/>
    <w:rsid w:val="00120C8E"/>
    <w:rsid w:val="00134EE7"/>
    <w:rsid w:val="00135398"/>
    <w:rsid w:val="00146910"/>
    <w:rsid w:val="00150D4E"/>
    <w:rsid w:val="001552B1"/>
    <w:rsid w:val="0015798E"/>
    <w:rsid w:val="00162589"/>
    <w:rsid w:val="00171422"/>
    <w:rsid w:val="00173D81"/>
    <w:rsid w:val="00176473"/>
    <w:rsid w:val="001817DF"/>
    <w:rsid w:val="001878E6"/>
    <w:rsid w:val="00192915"/>
    <w:rsid w:val="001C0762"/>
    <w:rsid w:val="001C7701"/>
    <w:rsid w:val="001D622F"/>
    <w:rsid w:val="001E0ABC"/>
    <w:rsid w:val="001E6F20"/>
    <w:rsid w:val="001F2CC9"/>
    <w:rsid w:val="001F6E0D"/>
    <w:rsid w:val="00200049"/>
    <w:rsid w:val="00206889"/>
    <w:rsid w:val="0021281A"/>
    <w:rsid w:val="00224398"/>
    <w:rsid w:val="002245C0"/>
    <w:rsid w:val="00231846"/>
    <w:rsid w:val="00237062"/>
    <w:rsid w:val="00237E63"/>
    <w:rsid w:val="002478A7"/>
    <w:rsid w:val="00254325"/>
    <w:rsid w:val="00261735"/>
    <w:rsid w:val="00262C4D"/>
    <w:rsid w:val="002678D8"/>
    <w:rsid w:val="002716C4"/>
    <w:rsid w:val="00271AB5"/>
    <w:rsid w:val="00272714"/>
    <w:rsid w:val="00282429"/>
    <w:rsid w:val="0029309F"/>
    <w:rsid w:val="00296573"/>
    <w:rsid w:val="002A65F5"/>
    <w:rsid w:val="002B24FB"/>
    <w:rsid w:val="002C098D"/>
    <w:rsid w:val="002C4986"/>
    <w:rsid w:val="002D0F27"/>
    <w:rsid w:val="002D43E2"/>
    <w:rsid w:val="002D565A"/>
    <w:rsid w:val="002D6BE4"/>
    <w:rsid w:val="002E27B5"/>
    <w:rsid w:val="002E325B"/>
    <w:rsid w:val="002E44ED"/>
    <w:rsid w:val="002E5C4C"/>
    <w:rsid w:val="0031354B"/>
    <w:rsid w:val="00315123"/>
    <w:rsid w:val="00321BBF"/>
    <w:rsid w:val="003225F3"/>
    <w:rsid w:val="0032464A"/>
    <w:rsid w:val="00326313"/>
    <w:rsid w:val="00327F72"/>
    <w:rsid w:val="003555E7"/>
    <w:rsid w:val="00356E4E"/>
    <w:rsid w:val="0036382C"/>
    <w:rsid w:val="0036598B"/>
    <w:rsid w:val="0036761F"/>
    <w:rsid w:val="00373FB4"/>
    <w:rsid w:val="00380078"/>
    <w:rsid w:val="003804AE"/>
    <w:rsid w:val="00392A92"/>
    <w:rsid w:val="003A2E33"/>
    <w:rsid w:val="003A55CB"/>
    <w:rsid w:val="003B0FAB"/>
    <w:rsid w:val="003B31DD"/>
    <w:rsid w:val="003B31E9"/>
    <w:rsid w:val="003B3F6E"/>
    <w:rsid w:val="003E2A76"/>
    <w:rsid w:val="003E3328"/>
    <w:rsid w:val="003E6467"/>
    <w:rsid w:val="003F3BD2"/>
    <w:rsid w:val="003F48CC"/>
    <w:rsid w:val="00415F48"/>
    <w:rsid w:val="0042144C"/>
    <w:rsid w:val="00432177"/>
    <w:rsid w:val="004323A0"/>
    <w:rsid w:val="004361EF"/>
    <w:rsid w:val="0043665F"/>
    <w:rsid w:val="00444C8B"/>
    <w:rsid w:val="004666F6"/>
    <w:rsid w:val="00475483"/>
    <w:rsid w:val="00476BA4"/>
    <w:rsid w:val="00481103"/>
    <w:rsid w:val="004B3F64"/>
    <w:rsid w:val="004B7FDE"/>
    <w:rsid w:val="004C40E8"/>
    <w:rsid w:val="004E0113"/>
    <w:rsid w:val="004E6115"/>
    <w:rsid w:val="004F1DB3"/>
    <w:rsid w:val="004F6053"/>
    <w:rsid w:val="004F71C7"/>
    <w:rsid w:val="00510F17"/>
    <w:rsid w:val="00515556"/>
    <w:rsid w:val="00520559"/>
    <w:rsid w:val="00521529"/>
    <w:rsid w:val="00543910"/>
    <w:rsid w:val="00547A5B"/>
    <w:rsid w:val="00565504"/>
    <w:rsid w:val="00580AA6"/>
    <w:rsid w:val="005A31AA"/>
    <w:rsid w:val="005B7D82"/>
    <w:rsid w:val="005C4C65"/>
    <w:rsid w:val="005F4530"/>
    <w:rsid w:val="005F53FE"/>
    <w:rsid w:val="00603798"/>
    <w:rsid w:val="00604D2F"/>
    <w:rsid w:val="00606E94"/>
    <w:rsid w:val="006143F5"/>
    <w:rsid w:val="00620EAE"/>
    <w:rsid w:val="0062334C"/>
    <w:rsid w:val="0066599E"/>
    <w:rsid w:val="0067321B"/>
    <w:rsid w:val="0067371B"/>
    <w:rsid w:val="006969F0"/>
    <w:rsid w:val="006971B4"/>
    <w:rsid w:val="006A021D"/>
    <w:rsid w:val="006A1DDC"/>
    <w:rsid w:val="006B17DD"/>
    <w:rsid w:val="006B3C4B"/>
    <w:rsid w:val="006C0CD6"/>
    <w:rsid w:val="006E410F"/>
    <w:rsid w:val="006E765F"/>
    <w:rsid w:val="006F1339"/>
    <w:rsid w:val="006F3F05"/>
    <w:rsid w:val="00703C51"/>
    <w:rsid w:val="0070721C"/>
    <w:rsid w:val="0071282B"/>
    <w:rsid w:val="007146DC"/>
    <w:rsid w:val="00715BB3"/>
    <w:rsid w:val="007234B8"/>
    <w:rsid w:val="0072434C"/>
    <w:rsid w:val="00724947"/>
    <w:rsid w:val="00740133"/>
    <w:rsid w:val="00740162"/>
    <w:rsid w:val="007463D7"/>
    <w:rsid w:val="00751BB5"/>
    <w:rsid w:val="00756263"/>
    <w:rsid w:val="007700F2"/>
    <w:rsid w:val="00770BEB"/>
    <w:rsid w:val="0079115C"/>
    <w:rsid w:val="007A1AE7"/>
    <w:rsid w:val="007A1D39"/>
    <w:rsid w:val="007B1C68"/>
    <w:rsid w:val="007B7F08"/>
    <w:rsid w:val="007C25A7"/>
    <w:rsid w:val="00803E09"/>
    <w:rsid w:val="00807839"/>
    <w:rsid w:val="00817AF9"/>
    <w:rsid w:val="00822949"/>
    <w:rsid w:val="008270A3"/>
    <w:rsid w:val="00837E4F"/>
    <w:rsid w:val="0084044B"/>
    <w:rsid w:val="00844584"/>
    <w:rsid w:val="00845A99"/>
    <w:rsid w:val="008473DB"/>
    <w:rsid w:val="00870EB9"/>
    <w:rsid w:val="00874A2C"/>
    <w:rsid w:val="00876B92"/>
    <w:rsid w:val="0087783B"/>
    <w:rsid w:val="0088360F"/>
    <w:rsid w:val="008838B5"/>
    <w:rsid w:val="0089292D"/>
    <w:rsid w:val="00895942"/>
    <w:rsid w:val="008A0DDD"/>
    <w:rsid w:val="008A7BC3"/>
    <w:rsid w:val="008D6D6B"/>
    <w:rsid w:val="008E3D4A"/>
    <w:rsid w:val="008E7745"/>
    <w:rsid w:val="008E7872"/>
    <w:rsid w:val="008E7E3A"/>
    <w:rsid w:val="008F606B"/>
    <w:rsid w:val="0090085E"/>
    <w:rsid w:val="0090086E"/>
    <w:rsid w:val="009022F6"/>
    <w:rsid w:val="00905BCB"/>
    <w:rsid w:val="00907C80"/>
    <w:rsid w:val="0091139E"/>
    <w:rsid w:val="009121D6"/>
    <w:rsid w:val="009127B7"/>
    <w:rsid w:val="00917928"/>
    <w:rsid w:val="00920915"/>
    <w:rsid w:val="009211A0"/>
    <w:rsid w:val="00936AA0"/>
    <w:rsid w:val="009375F0"/>
    <w:rsid w:val="00945371"/>
    <w:rsid w:val="00945B13"/>
    <w:rsid w:val="00950497"/>
    <w:rsid w:val="009746AC"/>
    <w:rsid w:val="009810B7"/>
    <w:rsid w:val="00992FD6"/>
    <w:rsid w:val="009A281E"/>
    <w:rsid w:val="009B291F"/>
    <w:rsid w:val="009C3785"/>
    <w:rsid w:val="009C5AB6"/>
    <w:rsid w:val="009C7A4C"/>
    <w:rsid w:val="009E2888"/>
    <w:rsid w:val="009F74FA"/>
    <w:rsid w:val="00A00817"/>
    <w:rsid w:val="00A01290"/>
    <w:rsid w:val="00A35A8B"/>
    <w:rsid w:val="00A4753B"/>
    <w:rsid w:val="00A66C7C"/>
    <w:rsid w:val="00A77C26"/>
    <w:rsid w:val="00A92E0E"/>
    <w:rsid w:val="00A93472"/>
    <w:rsid w:val="00A938E5"/>
    <w:rsid w:val="00AA579B"/>
    <w:rsid w:val="00AA6D54"/>
    <w:rsid w:val="00AB7DEC"/>
    <w:rsid w:val="00AC48D5"/>
    <w:rsid w:val="00AC5A87"/>
    <w:rsid w:val="00AC64A6"/>
    <w:rsid w:val="00AD741A"/>
    <w:rsid w:val="00B0558D"/>
    <w:rsid w:val="00B06AF1"/>
    <w:rsid w:val="00B2526C"/>
    <w:rsid w:val="00B51D84"/>
    <w:rsid w:val="00B52AB8"/>
    <w:rsid w:val="00B54E3F"/>
    <w:rsid w:val="00B74344"/>
    <w:rsid w:val="00B77C2F"/>
    <w:rsid w:val="00B80C33"/>
    <w:rsid w:val="00B82519"/>
    <w:rsid w:val="00B871D5"/>
    <w:rsid w:val="00BA397F"/>
    <w:rsid w:val="00BA4156"/>
    <w:rsid w:val="00BB7D68"/>
    <w:rsid w:val="00BD5EE9"/>
    <w:rsid w:val="00BD6DDC"/>
    <w:rsid w:val="00BE4B0E"/>
    <w:rsid w:val="00BF300D"/>
    <w:rsid w:val="00C104F0"/>
    <w:rsid w:val="00C11235"/>
    <w:rsid w:val="00C13F67"/>
    <w:rsid w:val="00C253FC"/>
    <w:rsid w:val="00C33543"/>
    <w:rsid w:val="00C44238"/>
    <w:rsid w:val="00C56366"/>
    <w:rsid w:val="00C66B91"/>
    <w:rsid w:val="00C842D1"/>
    <w:rsid w:val="00C96770"/>
    <w:rsid w:val="00CA324A"/>
    <w:rsid w:val="00CB547B"/>
    <w:rsid w:val="00CB65C6"/>
    <w:rsid w:val="00CC6081"/>
    <w:rsid w:val="00CD54D9"/>
    <w:rsid w:val="00CD7C46"/>
    <w:rsid w:val="00CE15B2"/>
    <w:rsid w:val="00CF0A2F"/>
    <w:rsid w:val="00CF5C25"/>
    <w:rsid w:val="00D03643"/>
    <w:rsid w:val="00D11FC0"/>
    <w:rsid w:val="00D13295"/>
    <w:rsid w:val="00D36ED7"/>
    <w:rsid w:val="00D42E85"/>
    <w:rsid w:val="00D601D2"/>
    <w:rsid w:val="00D7262D"/>
    <w:rsid w:val="00D72CF6"/>
    <w:rsid w:val="00D76661"/>
    <w:rsid w:val="00D80877"/>
    <w:rsid w:val="00D8659B"/>
    <w:rsid w:val="00DA5670"/>
    <w:rsid w:val="00DC653B"/>
    <w:rsid w:val="00DC6FBA"/>
    <w:rsid w:val="00DC6FCB"/>
    <w:rsid w:val="00DD7B2B"/>
    <w:rsid w:val="00DE3EFF"/>
    <w:rsid w:val="00DE738A"/>
    <w:rsid w:val="00E10AFC"/>
    <w:rsid w:val="00E15039"/>
    <w:rsid w:val="00E15164"/>
    <w:rsid w:val="00E207FA"/>
    <w:rsid w:val="00E276F7"/>
    <w:rsid w:val="00E60C05"/>
    <w:rsid w:val="00E939FE"/>
    <w:rsid w:val="00E9676F"/>
    <w:rsid w:val="00EA5A6D"/>
    <w:rsid w:val="00ED2F7A"/>
    <w:rsid w:val="00EE025D"/>
    <w:rsid w:val="00EE221E"/>
    <w:rsid w:val="00EF0C37"/>
    <w:rsid w:val="00F133EB"/>
    <w:rsid w:val="00F154D6"/>
    <w:rsid w:val="00F210CA"/>
    <w:rsid w:val="00F361B7"/>
    <w:rsid w:val="00F72285"/>
    <w:rsid w:val="00F72876"/>
    <w:rsid w:val="00F85347"/>
    <w:rsid w:val="00F93901"/>
    <w:rsid w:val="00FA6AE8"/>
    <w:rsid w:val="00FB24D5"/>
    <w:rsid w:val="00FB35BB"/>
    <w:rsid w:val="00FB65FF"/>
    <w:rsid w:val="00FC2082"/>
    <w:rsid w:val="00FC3B65"/>
    <w:rsid w:val="00FC44CF"/>
    <w:rsid w:val="00FD1FD2"/>
    <w:rsid w:val="00FD23A3"/>
    <w:rsid w:val="00FD4F30"/>
    <w:rsid w:val="00FE4BAF"/>
    <w:rsid w:val="00FF28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B5"/>
  </w:style>
  <w:style w:type="paragraph" w:styleId="Titre1">
    <w:name w:val="heading 1"/>
    <w:basedOn w:val="Normal"/>
    <w:next w:val="Normal"/>
    <w:link w:val="Titre1Car"/>
    <w:uiPriority w:val="9"/>
    <w:qFormat/>
    <w:rsid w:val="006A0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133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021D"/>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BB7D68"/>
    <w:pPr>
      <w:tabs>
        <w:tab w:val="center" w:pos="4536"/>
        <w:tab w:val="right" w:pos="9072"/>
      </w:tabs>
      <w:spacing w:after="0" w:line="240" w:lineRule="auto"/>
    </w:pPr>
  </w:style>
  <w:style w:type="character" w:customStyle="1" w:styleId="En-tteCar">
    <w:name w:val="En-tête Car"/>
    <w:basedOn w:val="Policepardfaut"/>
    <w:link w:val="En-tte"/>
    <w:uiPriority w:val="99"/>
    <w:rsid w:val="00BB7D68"/>
  </w:style>
  <w:style w:type="paragraph" w:styleId="Pieddepage">
    <w:name w:val="footer"/>
    <w:basedOn w:val="Normal"/>
    <w:link w:val="PieddepageCar"/>
    <w:uiPriority w:val="99"/>
    <w:unhideWhenUsed/>
    <w:rsid w:val="00BB7D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D68"/>
  </w:style>
  <w:style w:type="paragraph" w:styleId="PrformatHTML">
    <w:name w:val="HTML Preformatted"/>
    <w:basedOn w:val="Normal"/>
    <w:link w:val="PrformatHTMLCar"/>
    <w:uiPriority w:val="99"/>
    <w:unhideWhenUsed/>
    <w:rsid w:val="006F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6F1339"/>
    <w:rPr>
      <w:rFonts w:ascii="Courier New" w:eastAsia="Times New Roman" w:hAnsi="Courier New" w:cs="Courier New"/>
      <w:sz w:val="20"/>
      <w:szCs w:val="20"/>
    </w:rPr>
  </w:style>
  <w:style w:type="paragraph" w:styleId="Paragraphedeliste">
    <w:name w:val="List Paragraph"/>
    <w:basedOn w:val="Normal"/>
    <w:link w:val="ParagraphedelisteCar"/>
    <w:uiPriority w:val="34"/>
    <w:qFormat/>
    <w:rsid w:val="00282429"/>
    <w:pPr>
      <w:ind w:left="720"/>
      <w:contextualSpacing/>
    </w:pPr>
  </w:style>
  <w:style w:type="paragraph" w:styleId="Notedebasdepage">
    <w:name w:val="footnote text"/>
    <w:basedOn w:val="Normal"/>
    <w:link w:val="NotedebasdepageCar"/>
    <w:uiPriority w:val="99"/>
    <w:semiHidden/>
    <w:unhideWhenUsed/>
    <w:rsid w:val="00B055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558D"/>
    <w:rPr>
      <w:sz w:val="20"/>
      <w:szCs w:val="20"/>
    </w:rPr>
  </w:style>
  <w:style w:type="character" w:styleId="Appelnotedebasdep">
    <w:name w:val="footnote reference"/>
    <w:basedOn w:val="Policepardfaut"/>
    <w:unhideWhenUsed/>
    <w:rsid w:val="00B0558D"/>
    <w:rPr>
      <w:vertAlign w:val="superscript"/>
    </w:rPr>
  </w:style>
  <w:style w:type="paragraph" w:styleId="Notedefin">
    <w:name w:val="endnote text"/>
    <w:basedOn w:val="Normal"/>
    <w:link w:val="NotedefinCar"/>
    <w:uiPriority w:val="99"/>
    <w:semiHidden/>
    <w:unhideWhenUsed/>
    <w:rsid w:val="00C11235"/>
    <w:pPr>
      <w:spacing w:after="0" w:line="240" w:lineRule="auto"/>
    </w:pPr>
    <w:rPr>
      <w:sz w:val="20"/>
      <w:szCs w:val="20"/>
    </w:rPr>
  </w:style>
  <w:style w:type="character" w:customStyle="1" w:styleId="NotedefinCar">
    <w:name w:val="Note de fin Car"/>
    <w:basedOn w:val="Policepardfaut"/>
    <w:link w:val="Notedefin"/>
    <w:uiPriority w:val="99"/>
    <w:semiHidden/>
    <w:rsid w:val="00C11235"/>
    <w:rPr>
      <w:sz w:val="20"/>
      <w:szCs w:val="20"/>
    </w:rPr>
  </w:style>
  <w:style w:type="character" w:styleId="Appeldenotedefin">
    <w:name w:val="endnote reference"/>
    <w:basedOn w:val="Policepardfaut"/>
    <w:uiPriority w:val="99"/>
    <w:unhideWhenUsed/>
    <w:rsid w:val="00C11235"/>
    <w:rPr>
      <w:vertAlign w:val="superscript"/>
    </w:rPr>
  </w:style>
  <w:style w:type="character" w:styleId="Lienhypertexte">
    <w:name w:val="Hyperlink"/>
    <w:basedOn w:val="Policepardfaut"/>
    <w:uiPriority w:val="99"/>
    <w:unhideWhenUsed/>
    <w:rsid w:val="007B1C68"/>
    <w:rPr>
      <w:color w:val="0000FF" w:themeColor="hyperlink"/>
      <w:u w:val="single"/>
    </w:rPr>
  </w:style>
  <w:style w:type="paragraph" w:styleId="Textedebulles">
    <w:name w:val="Balloon Text"/>
    <w:basedOn w:val="Normal"/>
    <w:link w:val="TextedebullesCar"/>
    <w:uiPriority w:val="99"/>
    <w:semiHidden/>
    <w:unhideWhenUsed/>
    <w:rsid w:val="00EA5A6D"/>
    <w:pPr>
      <w:spacing w:after="0" w:line="240" w:lineRule="auto"/>
    </w:pPr>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EA5A6D"/>
    <w:rPr>
      <w:rFonts w:ascii="Tahoma" w:eastAsia="Calibri" w:hAnsi="Tahoma" w:cs="Tahoma"/>
      <w:sz w:val="16"/>
      <w:szCs w:val="16"/>
      <w:lang w:eastAsia="en-US"/>
    </w:rPr>
  </w:style>
  <w:style w:type="paragraph" w:styleId="Sansinterligne">
    <w:name w:val="No Spacing"/>
    <w:link w:val="SansinterligneCar"/>
    <w:uiPriority w:val="1"/>
    <w:qFormat/>
    <w:rsid w:val="00905BCB"/>
    <w:pPr>
      <w:spacing w:after="0" w:line="240" w:lineRule="auto"/>
    </w:pPr>
  </w:style>
  <w:style w:type="character" w:customStyle="1" w:styleId="SansinterligneCar">
    <w:name w:val="Sans interligne Car"/>
    <w:basedOn w:val="Policepardfaut"/>
    <w:link w:val="Sansinterligne"/>
    <w:uiPriority w:val="1"/>
    <w:rsid w:val="00905BCB"/>
  </w:style>
  <w:style w:type="paragraph" w:customStyle="1" w:styleId="a">
    <w:name w:val="العنوان"/>
    <w:basedOn w:val="Normal"/>
    <w:link w:val="Car"/>
    <w:qFormat/>
    <w:rsid w:val="00B54E3F"/>
    <w:pPr>
      <w:bidi/>
      <w:spacing w:after="120" w:line="240" w:lineRule="auto"/>
      <w:jc w:val="center"/>
    </w:pPr>
    <w:rPr>
      <w:rFonts w:ascii="Simplified Arabic" w:eastAsia="Times New Roman" w:hAnsi="Simplified Arabic" w:cs="Sultan bold"/>
      <w:sz w:val="36"/>
      <w:szCs w:val="36"/>
      <w:lang w:val="en-US" w:eastAsia="en-US"/>
    </w:rPr>
  </w:style>
  <w:style w:type="paragraph" w:customStyle="1" w:styleId="a0">
    <w:name w:val="الإسم"/>
    <w:basedOn w:val="Paragraphedeliste"/>
    <w:link w:val="Car0"/>
    <w:qFormat/>
    <w:rsid w:val="00B54E3F"/>
    <w:pPr>
      <w:bidi/>
      <w:spacing w:after="0" w:line="240" w:lineRule="auto"/>
      <w:ind w:left="284"/>
      <w:contextualSpacing w:val="0"/>
      <w:jc w:val="right"/>
    </w:pPr>
    <w:rPr>
      <w:rFonts w:ascii="Simplified Arabic" w:hAnsi="Simplified Arabic" w:cs="AF_Najed"/>
      <w:sz w:val="32"/>
      <w:szCs w:val="32"/>
      <w:lang w:bidi="ar-DZ"/>
    </w:rPr>
  </w:style>
  <w:style w:type="character" w:customStyle="1" w:styleId="Car">
    <w:name w:val="العنوان Car"/>
    <w:basedOn w:val="Policepardfaut"/>
    <w:link w:val="a"/>
    <w:rsid w:val="00B54E3F"/>
    <w:rPr>
      <w:rFonts w:ascii="Simplified Arabic" w:eastAsia="Times New Roman" w:hAnsi="Simplified Arabic" w:cs="Sultan bold"/>
      <w:sz w:val="36"/>
      <w:szCs w:val="36"/>
      <w:lang w:val="en-US" w:eastAsia="en-US"/>
    </w:rPr>
  </w:style>
  <w:style w:type="character" w:customStyle="1" w:styleId="ParagraphedelisteCar">
    <w:name w:val="Paragraphe de liste Car"/>
    <w:basedOn w:val="Policepardfaut"/>
    <w:link w:val="Paragraphedeliste"/>
    <w:uiPriority w:val="34"/>
    <w:rsid w:val="00B54E3F"/>
  </w:style>
  <w:style w:type="character" w:customStyle="1" w:styleId="Car0">
    <w:name w:val="الإسم Car"/>
    <w:basedOn w:val="ParagraphedelisteCar"/>
    <w:link w:val="a0"/>
    <w:rsid w:val="00B54E3F"/>
    <w:rPr>
      <w:rFonts w:ascii="Simplified Arabic" w:hAnsi="Simplified Arabic" w:cs="AF_Najed"/>
      <w:sz w:val="32"/>
      <w:szCs w:val="32"/>
      <w:lang w:bidi="ar-DZ"/>
    </w:rPr>
  </w:style>
  <w:style w:type="table" w:styleId="Grilledutableau">
    <w:name w:val="Table Grid"/>
    <w:basedOn w:val="TableauNormal"/>
    <w:uiPriority w:val="59"/>
    <w:rsid w:val="006B17D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F133E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967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rsid w:val="009127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2245C0"/>
    <w:rPr>
      <w:rFonts w:ascii="KacstLetter" w:hAnsi="KacstLetter" w:hint="default"/>
      <w:b w:val="0"/>
      <w:bCs w:val="0"/>
      <w:i w:val="0"/>
      <w:iCs w:val="0"/>
      <w:color w:val="000000"/>
      <w:sz w:val="20"/>
      <w:szCs w:val="20"/>
    </w:rPr>
  </w:style>
  <w:style w:type="character" w:customStyle="1" w:styleId="fontstyle21">
    <w:name w:val="fontstyle21"/>
    <w:rsid w:val="002245C0"/>
    <w:rPr>
      <w:rFonts w:ascii="TimesNewRomanPSMT" w:hAnsi="TimesNewRomanPSMT" w:hint="default"/>
      <w:b w:val="0"/>
      <w:bCs w:val="0"/>
      <w:i w:val="0"/>
      <w:iCs w:val="0"/>
      <w:color w:val="000000"/>
      <w:sz w:val="20"/>
      <w:szCs w:val="20"/>
    </w:rPr>
  </w:style>
  <w:style w:type="character" w:customStyle="1" w:styleId="st">
    <w:name w:val="st"/>
    <w:basedOn w:val="Policepardfaut"/>
    <w:rsid w:val="002245C0"/>
  </w:style>
  <w:style w:type="character" w:styleId="Accentuation">
    <w:name w:val="Emphasis"/>
    <w:qFormat/>
    <w:rsid w:val="00224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B5"/>
  </w:style>
  <w:style w:type="paragraph" w:styleId="Titre1">
    <w:name w:val="heading 1"/>
    <w:basedOn w:val="Normal"/>
    <w:next w:val="Normal"/>
    <w:link w:val="Titre1Car"/>
    <w:uiPriority w:val="9"/>
    <w:qFormat/>
    <w:rsid w:val="006A0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133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021D"/>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BB7D68"/>
    <w:pPr>
      <w:tabs>
        <w:tab w:val="center" w:pos="4536"/>
        <w:tab w:val="right" w:pos="9072"/>
      </w:tabs>
      <w:spacing w:after="0" w:line="240" w:lineRule="auto"/>
    </w:pPr>
  </w:style>
  <w:style w:type="character" w:customStyle="1" w:styleId="En-tteCar">
    <w:name w:val="En-tête Car"/>
    <w:basedOn w:val="Policepardfaut"/>
    <w:link w:val="En-tte"/>
    <w:uiPriority w:val="99"/>
    <w:rsid w:val="00BB7D68"/>
  </w:style>
  <w:style w:type="paragraph" w:styleId="Pieddepage">
    <w:name w:val="footer"/>
    <w:basedOn w:val="Normal"/>
    <w:link w:val="PieddepageCar"/>
    <w:uiPriority w:val="99"/>
    <w:unhideWhenUsed/>
    <w:rsid w:val="00BB7D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D68"/>
  </w:style>
  <w:style w:type="paragraph" w:styleId="PrformatHTML">
    <w:name w:val="HTML Preformatted"/>
    <w:basedOn w:val="Normal"/>
    <w:link w:val="PrformatHTMLCar"/>
    <w:uiPriority w:val="99"/>
    <w:unhideWhenUsed/>
    <w:rsid w:val="006F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6F1339"/>
    <w:rPr>
      <w:rFonts w:ascii="Courier New" w:eastAsia="Times New Roman" w:hAnsi="Courier New" w:cs="Courier New"/>
      <w:sz w:val="20"/>
      <w:szCs w:val="20"/>
    </w:rPr>
  </w:style>
  <w:style w:type="paragraph" w:styleId="Paragraphedeliste">
    <w:name w:val="List Paragraph"/>
    <w:basedOn w:val="Normal"/>
    <w:link w:val="ParagraphedelisteCar"/>
    <w:uiPriority w:val="34"/>
    <w:qFormat/>
    <w:rsid w:val="00282429"/>
    <w:pPr>
      <w:ind w:left="720"/>
      <w:contextualSpacing/>
    </w:pPr>
  </w:style>
  <w:style w:type="paragraph" w:styleId="Notedebasdepage">
    <w:name w:val="footnote text"/>
    <w:basedOn w:val="Normal"/>
    <w:link w:val="NotedebasdepageCar"/>
    <w:uiPriority w:val="99"/>
    <w:semiHidden/>
    <w:unhideWhenUsed/>
    <w:rsid w:val="00B055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558D"/>
    <w:rPr>
      <w:sz w:val="20"/>
      <w:szCs w:val="20"/>
    </w:rPr>
  </w:style>
  <w:style w:type="character" w:styleId="Appelnotedebasdep">
    <w:name w:val="footnote reference"/>
    <w:basedOn w:val="Policepardfaut"/>
    <w:unhideWhenUsed/>
    <w:rsid w:val="00B0558D"/>
    <w:rPr>
      <w:vertAlign w:val="superscript"/>
    </w:rPr>
  </w:style>
  <w:style w:type="paragraph" w:styleId="Notedefin">
    <w:name w:val="endnote text"/>
    <w:basedOn w:val="Normal"/>
    <w:link w:val="NotedefinCar"/>
    <w:uiPriority w:val="99"/>
    <w:semiHidden/>
    <w:unhideWhenUsed/>
    <w:rsid w:val="00C11235"/>
    <w:pPr>
      <w:spacing w:after="0" w:line="240" w:lineRule="auto"/>
    </w:pPr>
    <w:rPr>
      <w:sz w:val="20"/>
      <w:szCs w:val="20"/>
    </w:rPr>
  </w:style>
  <w:style w:type="character" w:customStyle="1" w:styleId="NotedefinCar">
    <w:name w:val="Note de fin Car"/>
    <w:basedOn w:val="Policepardfaut"/>
    <w:link w:val="Notedefin"/>
    <w:uiPriority w:val="99"/>
    <w:semiHidden/>
    <w:rsid w:val="00C11235"/>
    <w:rPr>
      <w:sz w:val="20"/>
      <w:szCs w:val="20"/>
    </w:rPr>
  </w:style>
  <w:style w:type="character" w:styleId="Appeldenotedefin">
    <w:name w:val="endnote reference"/>
    <w:basedOn w:val="Policepardfaut"/>
    <w:uiPriority w:val="99"/>
    <w:unhideWhenUsed/>
    <w:rsid w:val="00C11235"/>
    <w:rPr>
      <w:vertAlign w:val="superscript"/>
    </w:rPr>
  </w:style>
  <w:style w:type="character" w:styleId="Lienhypertexte">
    <w:name w:val="Hyperlink"/>
    <w:basedOn w:val="Policepardfaut"/>
    <w:uiPriority w:val="99"/>
    <w:unhideWhenUsed/>
    <w:rsid w:val="007B1C68"/>
    <w:rPr>
      <w:color w:val="0000FF" w:themeColor="hyperlink"/>
      <w:u w:val="single"/>
    </w:rPr>
  </w:style>
  <w:style w:type="paragraph" w:styleId="Textedebulles">
    <w:name w:val="Balloon Text"/>
    <w:basedOn w:val="Normal"/>
    <w:link w:val="TextedebullesCar"/>
    <w:uiPriority w:val="99"/>
    <w:semiHidden/>
    <w:unhideWhenUsed/>
    <w:rsid w:val="00EA5A6D"/>
    <w:pPr>
      <w:spacing w:after="0" w:line="240" w:lineRule="auto"/>
    </w:pPr>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EA5A6D"/>
    <w:rPr>
      <w:rFonts w:ascii="Tahoma" w:eastAsia="Calibri" w:hAnsi="Tahoma" w:cs="Tahoma"/>
      <w:sz w:val="16"/>
      <w:szCs w:val="16"/>
      <w:lang w:eastAsia="en-US"/>
    </w:rPr>
  </w:style>
  <w:style w:type="paragraph" w:styleId="Sansinterligne">
    <w:name w:val="No Spacing"/>
    <w:link w:val="SansinterligneCar"/>
    <w:uiPriority w:val="1"/>
    <w:qFormat/>
    <w:rsid w:val="00905BCB"/>
    <w:pPr>
      <w:spacing w:after="0" w:line="240" w:lineRule="auto"/>
    </w:pPr>
  </w:style>
  <w:style w:type="character" w:customStyle="1" w:styleId="SansinterligneCar">
    <w:name w:val="Sans interligne Car"/>
    <w:basedOn w:val="Policepardfaut"/>
    <w:link w:val="Sansinterligne"/>
    <w:uiPriority w:val="1"/>
    <w:rsid w:val="00905BCB"/>
  </w:style>
  <w:style w:type="paragraph" w:customStyle="1" w:styleId="a">
    <w:name w:val="العنوان"/>
    <w:basedOn w:val="Normal"/>
    <w:link w:val="Car"/>
    <w:qFormat/>
    <w:rsid w:val="00B54E3F"/>
    <w:pPr>
      <w:bidi/>
      <w:spacing w:after="120" w:line="240" w:lineRule="auto"/>
      <w:jc w:val="center"/>
    </w:pPr>
    <w:rPr>
      <w:rFonts w:ascii="Simplified Arabic" w:eastAsia="Times New Roman" w:hAnsi="Simplified Arabic" w:cs="Sultan bold"/>
      <w:sz w:val="36"/>
      <w:szCs w:val="36"/>
      <w:lang w:val="en-US" w:eastAsia="en-US"/>
    </w:rPr>
  </w:style>
  <w:style w:type="paragraph" w:customStyle="1" w:styleId="a0">
    <w:name w:val="الإسم"/>
    <w:basedOn w:val="Paragraphedeliste"/>
    <w:link w:val="Car0"/>
    <w:qFormat/>
    <w:rsid w:val="00B54E3F"/>
    <w:pPr>
      <w:bidi/>
      <w:spacing w:after="0" w:line="240" w:lineRule="auto"/>
      <w:ind w:left="284"/>
      <w:contextualSpacing w:val="0"/>
      <w:jc w:val="right"/>
    </w:pPr>
    <w:rPr>
      <w:rFonts w:ascii="Simplified Arabic" w:hAnsi="Simplified Arabic" w:cs="AF_Najed"/>
      <w:sz w:val="32"/>
      <w:szCs w:val="32"/>
      <w:lang w:bidi="ar-DZ"/>
    </w:rPr>
  </w:style>
  <w:style w:type="character" w:customStyle="1" w:styleId="Car">
    <w:name w:val="العنوان Car"/>
    <w:basedOn w:val="Policepardfaut"/>
    <w:link w:val="a"/>
    <w:rsid w:val="00B54E3F"/>
    <w:rPr>
      <w:rFonts w:ascii="Simplified Arabic" w:eastAsia="Times New Roman" w:hAnsi="Simplified Arabic" w:cs="Sultan bold"/>
      <w:sz w:val="36"/>
      <w:szCs w:val="36"/>
      <w:lang w:val="en-US" w:eastAsia="en-US"/>
    </w:rPr>
  </w:style>
  <w:style w:type="character" w:customStyle="1" w:styleId="ParagraphedelisteCar">
    <w:name w:val="Paragraphe de liste Car"/>
    <w:basedOn w:val="Policepardfaut"/>
    <w:link w:val="Paragraphedeliste"/>
    <w:uiPriority w:val="34"/>
    <w:rsid w:val="00B54E3F"/>
  </w:style>
  <w:style w:type="character" w:customStyle="1" w:styleId="Car0">
    <w:name w:val="الإسم Car"/>
    <w:basedOn w:val="ParagraphedelisteCar"/>
    <w:link w:val="a0"/>
    <w:rsid w:val="00B54E3F"/>
    <w:rPr>
      <w:rFonts w:ascii="Simplified Arabic" w:hAnsi="Simplified Arabic" w:cs="AF_Najed"/>
      <w:sz w:val="32"/>
      <w:szCs w:val="32"/>
      <w:lang w:bidi="ar-DZ"/>
    </w:rPr>
  </w:style>
  <w:style w:type="table" w:styleId="Grilledutableau">
    <w:name w:val="Table Grid"/>
    <w:basedOn w:val="TableauNormal"/>
    <w:uiPriority w:val="59"/>
    <w:rsid w:val="006B17D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F133E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967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rsid w:val="009127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2245C0"/>
    <w:rPr>
      <w:rFonts w:ascii="KacstLetter" w:hAnsi="KacstLetter" w:hint="default"/>
      <w:b w:val="0"/>
      <w:bCs w:val="0"/>
      <w:i w:val="0"/>
      <w:iCs w:val="0"/>
      <w:color w:val="000000"/>
      <w:sz w:val="20"/>
      <w:szCs w:val="20"/>
    </w:rPr>
  </w:style>
  <w:style w:type="character" w:customStyle="1" w:styleId="fontstyle21">
    <w:name w:val="fontstyle21"/>
    <w:rsid w:val="002245C0"/>
    <w:rPr>
      <w:rFonts w:ascii="TimesNewRomanPSMT" w:hAnsi="TimesNewRomanPSMT" w:hint="default"/>
      <w:b w:val="0"/>
      <w:bCs w:val="0"/>
      <w:i w:val="0"/>
      <w:iCs w:val="0"/>
      <w:color w:val="000000"/>
      <w:sz w:val="20"/>
      <w:szCs w:val="20"/>
    </w:rPr>
  </w:style>
  <w:style w:type="character" w:customStyle="1" w:styleId="st">
    <w:name w:val="st"/>
    <w:basedOn w:val="Policepardfaut"/>
    <w:rsid w:val="002245C0"/>
  </w:style>
  <w:style w:type="character" w:styleId="Accentuation">
    <w:name w:val="Emphasis"/>
    <w:qFormat/>
    <w:rsid w:val="00224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780">
      <w:bodyDiv w:val="1"/>
      <w:marLeft w:val="0"/>
      <w:marRight w:val="0"/>
      <w:marTop w:val="0"/>
      <w:marBottom w:val="0"/>
      <w:divBdr>
        <w:top w:val="none" w:sz="0" w:space="0" w:color="auto"/>
        <w:left w:val="none" w:sz="0" w:space="0" w:color="auto"/>
        <w:bottom w:val="none" w:sz="0" w:space="0" w:color="auto"/>
        <w:right w:val="none" w:sz="0" w:space="0" w:color="auto"/>
      </w:divBdr>
    </w:div>
    <w:div w:id="43257861">
      <w:bodyDiv w:val="1"/>
      <w:marLeft w:val="0"/>
      <w:marRight w:val="0"/>
      <w:marTop w:val="0"/>
      <w:marBottom w:val="0"/>
      <w:divBdr>
        <w:top w:val="none" w:sz="0" w:space="0" w:color="auto"/>
        <w:left w:val="none" w:sz="0" w:space="0" w:color="auto"/>
        <w:bottom w:val="none" w:sz="0" w:space="0" w:color="auto"/>
        <w:right w:val="none" w:sz="0" w:space="0" w:color="auto"/>
      </w:divBdr>
      <w:divsChild>
        <w:div w:id="171337326">
          <w:marLeft w:val="0"/>
          <w:marRight w:val="0"/>
          <w:marTop w:val="0"/>
          <w:marBottom w:val="0"/>
          <w:divBdr>
            <w:top w:val="none" w:sz="0" w:space="0" w:color="auto"/>
            <w:left w:val="none" w:sz="0" w:space="0" w:color="auto"/>
            <w:bottom w:val="none" w:sz="0" w:space="0" w:color="auto"/>
            <w:right w:val="none" w:sz="0" w:space="0" w:color="auto"/>
          </w:divBdr>
          <w:divsChild>
            <w:div w:id="1441988718">
              <w:marLeft w:val="1878"/>
              <w:marRight w:val="3306"/>
              <w:marTop w:val="0"/>
              <w:marBottom w:val="0"/>
              <w:divBdr>
                <w:top w:val="none" w:sz="0" w:space="0" w:color="auto"/>
                <w:left w:val="none" w:sz="0" w:space="0" w:color="auto"/>
                <w:bottom w:val="none" w:sz="0" w:space="0" w:color="auto"/>
                <w:right w:val="none" w:sz="0" w:space="0" w:color="auto"/>
              </w:divBdr>
              <w:divsChild>
                <w:div w:id="1095437301">
                  <w:marLeft w:val="0"/>
                  <w:marRight w:val="0"/>
                  <w:marTop w:val="0"/>
                  <w:marBottom w:val="0"/>
                  <w:divBdr>
                    <w:top w:val="none" w:sz="0" w:space="0" w:color="auto"/>
                    <w:left w:val="none" w:sz="0" w:space="0" w:color="auto"/>
                    <w:bottom w:val="none" w:sz="0" w:space="0" w:color="auto"/>
                    <w:right w:val="none" w:sz="0" w:space="0" w:color="auto"/>
                  </w:divBdr>
                  <w:divsChild>
                    <w:div w:id="783155205">
                      <w:marLeft w:val="0"/>
                      <w:marRight w:val="0"/>
                      <w:marTop w:val="0"/>
                      <w:marBottom w:val="0"/>
                      <w:divBdr>
                        <w:top w:val="none" w:sz="0" w:space="0" w:color="auto"/>
                        <w:left w:val="none" w:sz="0" w:space="0" w:color="auto"/>
                        <w:bottom w:val="none" w:sz="0" w:space="0" w:color="auto"/>
                        <w:right w:val="none" w:sz="0" w:space="0" w:color="auto"/>
                      </w:divBdr>
                      <w:divsChild>
                        <w:div w:id="1651514538">
                          <w:marLeft w:val="0"/>
                          <w:marRight w:val="0"/>
                          <w:marTop w:val="0"/>
                          <w:marBottom w:val="0"/>
                          <w:divBdr>
                            <w:top w:val="none" w:sz="0" w:space="0" w:color="auto"/>
                            <w:left w:val="none" w:sz="0" w:space="0" w:color="auto"/>
                            <w:bottom w:val="none" w:sz="0" w:space="0" w:color="auto"/>
                            <w:right w:val="none" w:sz="0" w:space="0" w:color="auto"/>
                          </w:divBdr>
                          <w:divsChild>
                            <w:div w:id="1487168421">
                              <w:marLeft w:val="0"/>
                              <w:marRight w:val="0"/>
                              <w:marTop w:val="0"/>
                              <w:marBottom w:val="351"/>
                              <w:divBdr>
                                <w:top w:val="none" w:sz="0" w:space="0" w:color="auto"/>
                                <w:left w:val="none" w:sz="0" w:space="0" w:color="auto"/>
                                <w:bottom w:val="none" w:sz="0" w:space="0" w:color="auto"/>
                                <w:right w:val="none" w:sz="0" w:space="0" w:color="auto"/>
                              </w:divBdr>
                              <w:divsChild>
                                <w:div w:id="246884273">
                                  <w:marLeft w:val="0"/>
                                  <w:marRight w:val="0"/>
                                  <w:marTop w:val="0"/>
                                  <w:marBottom w:val="0"/>
                                  <w:divBdr>
                                    <w:top w:val="none" w:sz="0" w:space="0" w:color="auto"/>
                                    <w:left w:val="none" w:sz="0" w:space="0" w:color="auto"/>
                                    <w:bottom w:val="none" w:sz="0" w:space="0" w:color="auto"/>
                                    <w:right w:val="none" w:sz="0" w:space="0" w:color="auto"/>
                                  </w:divBdr>
                                </w:div>
                                <w:div w:id="957220803">
                                  <w:marLeft w:val="0"/>
                                  <w:marRight w:val="0"/>
                                  <w:marTop w:val="0"/>
                                  <w:marBottom w:val="0"/>
                                  <w:divBdr>
                                    <w:top w:val="none" w:sz="0" w:space="0" w:color="auto"/>
                                    <w:left w:val="none" w:sz="0" w:space="0" w:color="auto"/>
                                    <w:bottom w:val="none" w:sz="0" w:space="0" w:color="auto"/>
                                    <w:right w:val="none" w:sz="0" w:space="0" w:color="auto"/>
                                  </w:divBdr>
                                  <w:divsChild>
                                    <w:div w:id="196309872">
                                      <w:marLeft w:val="0"/>
                                      <w:marRight w:val="0"/>
                                      <w:marTop w:val="0"/>
                                      <w:marBottom w:val="0"/>
                                      <w:divBdr>
                                        <w:top w:val="none" w:sz="0" w:space="0" w:color="auto"/>
                                        <w:left w:val="none" w:sz="0" w:space="0" w:color="auto"/>
                                        <w:bottom w:val="none" w:sz="0" w:space="0" w:color="auto"/>
                                        <w:right w:val="none" w:sz="0" w:space="0" w:color="auto"/>
                                      </w:divBdr>
                                    </w:div>
                                    <w:div w:id="13909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46135">
                  <w:marLeft w:val="0"/>
                  <w:marRight w:val="0"/>
                  <w:marTop w:val="0"/>
                  <w:marBottom w:val="0"/>
                  <w:divBdr>
                    <w:top w:val="none" w:sz="0" w:space="0" w:color="auto"/>
                    <w:left w:val="none" w:sz="0" w:space="0" w:color="auto"/>
                    <w:bottom w:val="none" w:sz="0" w:space="0" w:color="auto"/>
                    <w:right w:val="none" w:sz="0" w:space="0" w:color="auto"/>
                  </w:divBdr>
                  <w:divsChild>
                    <w:div w:id="15277351">
                      <w:marLeft w:val="0"/>
                      <w:marRight w:val="0"/>
                      <w:marTop w:val="0"/>
                      <w:marBottom w:val="0"/>
                      <w:divBdr>
                        <w:top w:val="none" w:sz="0" w:space="0" w:color="auto"/>
                        <w:left w:val="none" w:sz="0" w:space="0" w:color="auto"/>
                        <w:bottom w:val="none" w:sz="0" w:space="0" w:color="auto"/>
                        <w:right w:val="none" w:sz="0" w:space="0" w:color="auto"/>
                      </w:divBdr>
                      <w:divsChild>
                        <w:div w:id="13982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533">
                  <w:marLeft w:val="0"/>
                  <w:marRight w:val="0"/>
                  <w:marTop w:val="0"/>
                  <w:marBottom w:val="0"/>
                  <w:divBdr>
                    <w:top w:val="none" w:sz="0" w:space="0" w:color="auto"/>
                    <w:left w:val="none" w:sz="0" w:space="0" w:color="auto"/>
                    <w:bottom w:val="none" w:sz="0" w:space="0" w:color="auto"/>
                    <w:right w:val="none" w:sz="0" w:space="0" w:color="auto"/>
                  </w:divBdr>
                  <w:divsChild>
                    <w:div w:id="1139420343">
                      <w:marLeft w:val="0"/>
                      <w:marRight w:val="0"/>
                      <w:marTop w:val="0"/>
                      <w:marBottom w:val="0"/>
                      <w:divBdr>
                        <w:top w:val="none" w:sz="0" w:space="0" w:color="auto"/>
                        <w:left w:val="none" w:sz="0" w:space="0" w:color="auto"/>
                        <w:bottom w:val="none" w:sz="0" w:space="0" w:color="auto"/>
                        <w:right w:val="none" w:sz="0" w:space="0" w:color="auto"/>
                      </w:divBdr>
                      <w:divsChild>
                        <w:div w:id="1967080551">
                          <w:marLeft w:val="0"/>
                          <w:marRight w:val="0"/>
                          <w:marTop w:val="0"/>
                          <w:marBottom w:val="0"/>
                          <w:divBdr>
                            <w:top w:val="none" w:sz="0" w:space="0" w:color="auto"/>
                            <w:left w:val="none" w:sz="0" w:space="0" w:color="auto"/>
                            <w:bottom w:val="none" w:sz="0" w:space="0" w:color="auto"/>
                            <w:right w:val="none" w:sz="0" w:space="0" w:color="auto"/>
                          </w:divBdr>
                          <w:divsChild>
                            <w:div w:id="1816603794">
                              <w:marLeft w:val="0"/>
                              <w:marRight w:val="0"/>
                              <w:marTop w:val="75"/>
                              <w:marBottom w:val="0"/>
                              <w:divBdr>
                                <w:top w:val="none" w:sz="0" w:space="0" w:color="auto"/>
                                <w:left w:val="none" w:sz="0" w:space="0" w:color="auto"/>
                                <w:bottom w:val="none" w:sz="0" w:space="0" w:color="auto"/>
                                <w:right w:val="none" w:sz="0" w:space="0" w:color="auto"/>
                              </w:divBdr>
                              <w:divsChild>
                                <w:div w:id="2092769478">
                                  <w:marLeft w:val="0"/>
                                  <w:marRight w:val="0"/>
                                  <w:marTop w:val="0"/>
                                  <w:marBottom w:val="0"/>
                                  <w:divBdr>
                                    <w:top w:val="none" w:sz="0" w:space="0" w:color="auto"/>
                                    <w:left w:val="none" w:sz="0" w:space="0" w:color="auto"/>
                                    <w:bottom w:val="none" w:sz="0" w:space="0" w:color="auto"/>
                                    <w:right w:val="none" w:sz="0" w:space="0" w:color="auto"/>
                                  </w:divBdr>
                                  <w:divsChild>
                                    <w:div w:id="48041678">
                                      <w:marLeft w:val="0"/>
                                      <w:marRight w:val="0"/>
                                      <w:marTop w:val="0"/>
                                      <w:marBottom w:val="0"/>
                                      <w:divBdr>
                                        <w:top w:val="none" w:sz="0" w:space="0" w:color="auto"/>
                                        <w:left w:val="none" w:sz="0" w:space="0" w:color="auto"/>
                                        <w:bottom w:val="none" w:sz="0" w:space="0" w:color="auto"/>
                                        <w:right w:val="none" w:sz="0" w:space="0" w:color="auto"/>
                                      </w:divBdr>
                                      <w:divsChild>
                                        <w:div w:id="472257667">
                                          <w:marLeft w:val="0"/>
                                          <w:marRight w:val="0"/>
                                          <w:marTop w:val="0"/>
                                          <w:marBottom w:val="0"/>
                                          <w:divBdr>
                                            <w:top w:val="none" w:sz="0" w:space="0" w:color="auto"/>
                                            <w:left w:val="none" w:sz="0" w:space="0" w:color="auto"/>
                                            <w:bottom w:val="none" w:sz="0" w:space="0" w:color="auto"/>
                                            <w:right w:val="none" w:sz="0" w:space="0" w:color="auto"/>
                                          </w:divBdr>
                                          <w:divsChild>
                                            <w:div w:id="843397268">
                                              <w:marLeft w:val="0"/>
                                              <w:marRight w:val="0"/>
                                              <w:marTop w:val="0"/>
                                              <w:marBottom w:val="0"/>
                                              <w:divBdr>
                                                <w:top w:val="none" w:sz="0" w:space="0" w:color="auto"/>
                                                <w:left w:val="none" w:sz="0" w:space="0" w:color="auto"/>
                                                <w:bottom w:val="none" w:sz="0" w:space="0" w:color="auto"/>
                                                <w:right w:val="none" w:sz="0" w:space="0" w:color="auto"/>
                                              </w:divBdr>
                                              <w:divsChild>
                                                <w:div w:id="1734311462">
                                                  <w:marLeft w:val="0"/>
                                                  <w:marRight w:val="0"/>
                                                  <w:marTop w:val="0"/>
                                                  <w:marBottom w:val="0"/>
                                                  <w:divBdr>
                                                    <w:top w:val="none" w:sz="0" w:space="0" w:color="auto"/>
                                                    <w:left w:val="none" w:sz="0" w:space="0" w:color="auto"/>
                                                    <w:bottom w:val="none" w:sz="0" w:space="0" w:color="auto"/>
                                                    <w:right w:val="none" w:sz="0" w:space="0" w:color="auto"/>
                                                  </w:divBdr>
                                                  <w:divsChild>
                                                    <w:div w:id="141625060">
                                                      <w:marLeft w:val="0"/>
                                                      <w:marRight w:val="0"/>
                                                      <w:marTop w:val="0"/>
                                                      <w:marBottom w:val="0"/>
                                                      <w:divBdr>
                                                        <w:top w:val="none" w:sz="0" w:space="0" w:color="auto"/>
                                                        <w:left w:val="none" w:sz="0" w:space="0" w:color="auto"/>
                                                        <w:bottom w:val="none" w:sz="0" w:space="0" w:color="auto"/>
                                                        <w:right w:val="none" w:sz="0" w:space="0" w:color="auto"/>
                                                      </w:divBdr>
                                                      <w:divsChild>
                                                        <w:div w:id="1985695243">
                                                          <w:marLeft w:val="0"/>
                                                          <w:marRight w:val="0"/>
                                                          <w:marTop w:val="0"/>
                                                          <w:marBottom w:val="0"/>
                                                          <w:divBdr>
                                                            <w:top w:val="none" w:sz="0" w:space="0" w:color="auto"/>
                                                            <w:left w:val="none" w:sz="0" w:space="0" w:color="auto"/>
                                                            <w:bottom w:val="none" w:sz="0" w:space="0" w:color="auto"/>
                                                            <w:right w:val="none" w:sz="0" w:space="0" w:color="auto"/>
                                                          </w:divBdr>
                                                          <w:divsChild>
                                                            <w:div w:id="558786811">
                                                              <w:marLeft w:val="0"/>
                                                              <w:marRight w:val="0"/>
                                                              <w:marTop w:val="0"/>
                                                              <w:marBottom w:val="0"/>
                                                              <w:divBdr>
                                                                <w:top w:val="none" w:sz="0" w:space="0" w:color="auto"/>
                                                                <w:left w:val="none" w:sz="0" w:space="0" w:color="auto"/>
                                                                <w:bottom w:val="none" w:sz="0" w:space="0" w:color="auto"/>
                                                                <w:right w:val="none" w:sz="0" w:space="0" w:color="auto"/>
                                                              </w:divBdr>
                                                              <w:divsChild>
                                                                <w:div w:id="890993820">
                                                                  <w:marLeft w:val="0"/>
                                                                  <w:marRight w:val="0"/>
                                                                  <w:marTop w:val="0"/>
                                                                  <w:marBottom w:val="0"/>
                                                                  <w:divBdr>
                                                                    <w:top w:val="none" w:sz="0" w:space="0" w:color="auto"/>
                                                                    <w:left w:val="none" w:sz="0" w:space="0" w:color="auto"/>
                                                                    <w:bottom w:val="none" w:sz="0" w:space="0" w:color="auto"/>
                                                                    <w:right w:val="none" w:sz="0" w:space="0" w:color="auto"/>
                                                                  </w:divBdr>
                                                                  <w:divsChild>
                                                                    <w:div w:id="239414719">
                                                                      <w:marLeft w:val="0"/>
                                                                      <w:marRight w:val="0"/>
                                                                      <w:marTop w:val="0"/>
                                                                      <w:marBottom w:val="0"/>
                                                                      <w:divBdr>
                                                                        <w:top w:val="none" w:sz="0" w:space="0" w:color="auto"/>
                                                                        <w:left w:val="none" w:sz="0" w:space="0" w:color="auto"/>
                                                                        <w:bottom w:val="none" w:sz="0" w:space="0" w:color="auto"/>
                                                                        <w:right w:val="none" w:sz="0" w:space="0" w:color="auto"/>
                                                                      </w:divBdr>
                                                                      <w:divsChild>
                                                                        <w:div w:id="874191547">
                                                                          <w:marLeft w:val="0"/>
                                                                          <w:marRight w:val="0"/>
                                                                          <w:marTop w:val="0"/>
                                                                          <w:marBottom w:val="0"/>
                                                                          <w:divBdr>
                                                                            <w:top w:val="none" w:sz="0" w:space="0" w:color="auto"/>
                                                                            <w:left w:val="none" w:sz="0" w:space="0" w:color="auto"/>
                                                                            <w:bottom w:val="none" w:sz="0" w:space="0" w:color="auto"/>
                                                                            <w:right w:val="none" w:sz="0" w:space="0" w:color="auto"/>
                                                                          </w:divBdr>
                                                                          <w:divsChild>
                                                                            <w:div w:id="1126966142">
                                                                              <w:marLeft w:val="0"/>
                                                                              <w:marRight w:val="0"/>
                                                                              <w:marTop w:val="0"/>
                                                                              <w:marBottom w:val="0"/>
                                                                              <w:divBdr>
                                                                                <w:top w:val="none" w:sz="0" w:space="0" w:color="auto"/>
                                                                                <w:left w:val="none" w:sz="0" w:space="0" w:color="auto"/>
                                                                                <w:bottom w:val="none" w:sz="0" w:space="0" w:color="auto"/>
                                                                                <w:right w:val="none" w:sz="0" w:space="0" w:color="auto"/>
                                                                              </w:divBdr>
                                                                            </w:div>
                                                                            <w:div w:id="12328085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0991732">
                                                                      <w:marLeft w:val="0"/>
                                                                      <w:marRight w:val="0"/>
                                                                      <w:marTop w:val="0"/>
                                                                      <w:marBottom w:val="0"/>
                                                                      <w:divBdr>
                                                                        <w:top w:val="none" w:sz="0" w:space="0" w:color="auto"/>
                                                                        <w:left w:val="none" w:sz="0" w:space="0" w:color="auto"/>
                                                                        <w:bottom w:val="none" w:sz="0" w:space="0" w:color="auto"/>
                                                                        <w:right w:val="none" w:sz="0" w:space="0" w:color="auto"/>
                                                                      </w:divBdr>
                                                                      <w:divsChild>
                                                                        <w:div w:id="578054502">
                                                                          <w:marLeft w:val="0"/>
                                                                          <w:marRight w:val="0"/>
                                                                          <w:marTop w:val="0"/>
                                                                          <w:marBottom w:val="0"/>
                                                                          <w:divBdr>
                                                                            <w:top w:val="none" w:sz="0" w:space="0" w:color="auto"/>
                                                                            <w:left w:val="none" w:sz="0" w:space="0" w:color="auto"/>
                                                                            <w:bottom w:val="none" w:sz="0" w:space="0" w:color="auto"/>
                                                                            <w:right w:val="none" w:sz="0" w:space="0" w:color="auto"/>
                                                                          </w:divBdr>
                                                                        </w:div>
                                                                      </w:divsChild>
                                                                    </w:div>
                                                                    <w:div w:id="1277905839">
                                                                      <w:marLeft w:val="0"/>
                                                                      <w:marRight w:val="0"/>
                                                                      <w:marTop w:val="0"/>
                                                                      <w:marBottom w:val="0"/>
                                                                      <w:divBdr>
                                                                        <w:top w:val="none" w:sz="0" w:space="0" w:color="auto"/>
                                                                        <w:left w:val="none" w:sz="0" w:space="0" w:color="auto"/>
                                                                        <w:bottom w:val="none" w:sz="0" w:space="0" w:color="auto"/>
                                                                        <w:right w:val="none" w:sz="0" w:space="0" w:color="auto"/>
                                                                      </w:divBdr>
                                                                      <w:divsChild>
                                                                        <w:div w:id="1862815621">
                                                                          <w:marLeft w:val="0"/>
                                                                          <w:marRight w:val="0"/>
                                                                          <w:marTop w:val="0"/>
                                                                          <w:marBottom w:val="0"/>
                                                                          <w:divBdr>
                                                                            <w:top w:val="none" w:sz="0" w:space="0" w:color="auto"/>
                                                                            <w:left w:val="none" w:sz="0" w:space="0" w:color="auto"/>
                                                                            <w:bottom w:val="none" w:sz="0" w:space="0" w:color="auto"/>
                                                                            <w:right w:val="none" w:sz="0" w:space="0" w:color="auto"/>
                                                                          </w:divBdr>
                                                                        </w:div>
                                                                      </w:divsChild>
                                                                    </w:div>
                                                                    <w:div w:id="1721437328">
                                                                      <w:marLeft w:val="0"/>
                                                                      <w:marRight w:val="0"/>
                                                                      <w:marTop w:val="0"/>
                                                                      <w:marBottom w:val="0"/>
                                                                      <w:divBdr>
                                                                        <w:top w:val="none" w:sz="0" w:space="0" w:color="auto"/>
                                                                        <w:left w:val="none" w:sz="0" w:space="0" w:color="auto"/>
                                                                        <w:bottom w:val="none" w:sz="0" w:space="0" w:color="auto"/>
                                                                        <w:right w:val="none" w:sz="0" w:space="0" w:color="auto"/>
                                                                      </w:divBdr>
                                                                      <w:divsChild>
                                                                        <w:div w:id="4524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18375">
                                                              <w:marLeft w:val="0"/>
                                                              <w:marRight w:val="0"/>
                                                              <w:marTop w:val="0"/>
                                                              <w:marBottom w:val="0"/>
                                                              <w:divBdr>
                                                                <w:top w:val="none" w:sz="0" w:space="0" w:color="auto"/>
                                                                <w:left w:val="none" w:sz="0" w:space="0" w:color="auto"/>
                                                                <w:bottom w:val="none" w:sz="0" w:space="0" w:color="auto"/>
                                                                <w:right w:val="none" w:sz="0" w:space="0" w:color="auto"/>
                                                              </w:divBdr>
                                                              <w:divsChild>
                                                                <w:div w:id="1791624033">
                                                                  <w:marLeft w:val="0"/>
                                                                  <w:marRight w:val="0"/>
                                                                  <w:marTop w:val="0"/>
                                                                  <w:marBottom w:val="0"/>
                                                                  <w:divBdr>
                                                                    <w:top w:val="none" w:sz="0" w:space="0" w:color="auto"/>
                                                                    <w:left w:val="none" w:sz="0" w:space="0" w:color="auto"/>
                                                                    <w:bottom w:val="none" w:sz="0" w:space="0" w:color="auto"/>
                                                                    <w:right w:val="none" w:sz="0" w:space="0" w:color="auto"/>
                                                                  </w:divBdr>
                                                                  <w:divsChild>
                                                                    <w:div w:id="136999276">
                                                                      <w:marLeft w:val="0"/>
                                                                      <w:marRight w:val="0"/>
                                                                      <w:marTop w:val="0"/>
                                                                      <w:marBottom w:val="0"/>
                                                                      <w:divBdr>
                                                                        <w:top w:val="none" w:sz="0" w:space="0" w:color="auto"/>
                                                                        <w:left w:val="none" w:sz="0" w:space="0" w:color="auto"/>
                                                                        <w:bottom w:val="none" w:sz="0" w:space="0" w:color="auto"/>
                                                                        <w:right w:val="none" w:sz="0" w:space="0" w:color="auto"/>
                                                                      </w:divBdr>
                                                                      <w:divsChild>
                                                                        <w:div w:id="1513567392">
                                                                          <w:marLeft w:val="0"/>
                                                                          <w:marRight w:val="0"/>
                                                                          <w:marTop w:val="0"/>
                                                                          <w:marBottom w:val="0"/>
                                                                          <w:divBdr>
                                                                            <w:top w:val="none" w:sz="0" w:space="0" w:color="auto"/>
                                                                            <w:left w:val="none" w:sz="0" w:space="0" w:color="auto"/>
                                                                            <w:bottom w:val="none" w:sz="0" w:space="0" w:color="auto"/>
                                                                            <w:right w:val="none" w:sz="0" w:space="0" w:color="auto"/>
                                                                          </w:divBdr>
                                                                          <w:divsChild>
                                                                            <w:div w:id="1003313411">
                                                                              <w:marLeft w:val="0"/>
                                                                              <w:marRight w:val="0"/>
                                                                              <w:marTop w:val="0"/>
                                                                              <w:marBottom w:val="0"/>
                                                                              <w:divBdr>
                                                                                <w:top w:val="none" w:sz="0" w:space="0" w:color="auto"/>
                                                                                <w:left w:val="none" w:sz="0" w:space="0" w:color="auto"/>
                                                                                <w:bottom w:val="none" w:sz="0" w:space="0" w:color="auto"/>
                                                                                <w:right w:val="none" w:sz="0" w:space="0" w:color="auto"/>
                                                                              </w:divBdr>
                                                                            </w:div>
                                                                            <w:div w:id="19748691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09278134">
                                                                      <w:marLeft w:val="0"/>
                                                                      <w:marRight w:val="0"/>
                                                                      <w:marTop w:val="0"/>
                                                                      <w:marBottom w:val="0"/>
                                                                      <w:divBdr>
                                                                        <w:top w:val="none" w:sz="0" w:space="0" w:color="auto"/>
                                                                        <w:left w:val="none" w:sz="0" w:space="0" w:color="auto"/>
                                                                        <w:bottom w:val="none" w:sz="0" w:space="0" w:color="auto"/>
                                                                        <w:right w:val="none" w:sz="0" w:space="0" w:color="auto"/>
                                                                      </w:divBdr>
                                                                      <w:divsChild>
                                                                        <w:div w:id="434793170">
                                                                          <w:marLeft w:val="0"/>
                                                                          <w:marRight w:val="0"/>
                                                                          <w:marTop w:val="0"/>
                                                                          <w:marBottom w:val="0"/>
                                                                          <w:divBdr>
                                                                            <w:top w:val="none" w:sz="0" w:space="0" w:color="auto"/>
                                                                            <w:left w:val="none" w:sz="0" w:space="0" w:color="auto"/>
                                                                            <w:bottom w:val="none" w:sz="0" w:space="0" w:color="auto"/>
                                                                            <w:right w:val="none" w:sz="0" w:space="0" w:color="auto"/>
                                                                          </w:divBdr>
                                                                        </w:div>
                                                                      </w:divsChild>
                                                                    </w:div>
                                                                    <w:div w:id="490607887">
                                                                      <w:marLeft w:val="0"/>
                                                                      <w:marRight w:val="0"/>
                                                                      <w:marTop w:val="0"/>
                                                                      <w:marBottom w:val="0"/>
                                                                      <w:divBdr>
                                                                        <w:top w:val="none" w:sz="0" w:space="0" w:color="auto"/>
                                                                        <w:left w:val="none" w:sz="0" w:space="0" w:color="auto"/>
                                                                        <w:bottom w:val="none" w:sz="0" w:space="0" w:color="auto"/>
                                                                        <w:right w:val="none" w:sz="0" w:space="0" w:color="auto"/>
                                                                      </w:divBdr>
                                                                      <w:divsChild>
                                                                        <w:div w:id="1613828805">
                                                                          <w:marLeft w:val="0"/>
                                                                          <w:marRight w:val="0"/>
                                                                          <w:marTop w:val="0"/>
                                                                          <w:marBottom w:val="0"/>
                                                                          <w:divBdr>
                                                                            <w:top w:val="none" w:sz="0" w:space="0" w:color="auto"/>
                                                                            <w:left w:val="none" w:sz="0" w:space="0" w:color="auto"/>
                                                                            <w:bottom w:val="none" w:sz="0" w:space="0" w:color="auto"/>
                                                                            <w:right w:val="none" w:sz="0" w:space="0" w:color="auto"/>
                                                                          </w:divBdr>
                                                                        </w:div>
                                                                      </w:divsChild>
                                                                    </w:div>
                                                                    <w:div w:id="1086683172">
                                                                      <w:marLeft w:val="0"/>
                                                                      <w:marRight w:val="0"/>
                                                                      <w:marTop w:val="0"/>
                                                                      <w:marBottom w:val="0"/>
                                                                      <w:divBdr>
                                                                        <w:top w:val="none" w:sz="0" w:space="0" w:color="auto"/>
                                                                        <w:left w:val="none" w:sz="0" w:space="0" w:color="auto"/>
                                                                        <w:bottom w:val="none" w:sz="0" w:space="0" w:color="auto"/>
                                                                        <w:right w:val="none" w:sz="0" w:space="0" w:color="auto"/>
                                                                      </w:divBdr>
                                                                      <w:divsChild>
                                                                        <w:div w:id="13929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6620">
                                                              <w:marLeft w:val="0"/>
                                                              <w:marRight w:val="0"/>
                                                              <w:marTop w:val="0"/>
                                                              <w:marBottom w:val="0"/>
                                                              <w:divBdr>
                                                                <w:top w:val="none" w:sz="0" w:space="0" w:color="auto"/>
                                                                <w:left w:val="none" w:sz="0" w:space="0" w:color="auto"/>
                                                                <w:bottom w:val="none" w:sz="0" w:space="0" w:color="auto"/>
                                                                <w:right w:val="none" w:sz="0" w:space="0" w:color="auto"/>
                                                              </w:divBdr>
                                                              <w:divsChild>
                                                                <w:div w:id="1221478740">
                                                                  <w:marLeft w:val="0"/>
                                                                  <w:marRight w:val="0"/>
                                                                  <w:marTop w:val="0"/>
                                                                  <w:marBottom w:val="0"/>
                                                                  <w:divBdr>
                                                                    <w:top w:val="none" w:sz="0" w:space="0" w:color="auto"/>
                                                                    <w:left w:val="none" w:sz="0" w:space="0" w:color="auto"/>
                                                                    <w:bottom w:val="none" w:sz="0" w:space="0" w:color="auto"/>
                                                                    <w:right w:val="none" w:sz="0" w:space="0" w:color="auto"/>
                                                                  </w:divBdr>
                                                                  <w:divsChild>
                                                                    <w:div w:id="244340808">
                                                                      <w:marLeft w:val="0"/>
                                                                      <w:marRight w:val="0"/>
                                                                      <w:marTop w:val="0"/>
                                                                      <w:marBottom w:val="0"/>
                                                                      <w:divBdr>
                                                                        <w:top w:val="none" w:sz="0" w:space="0" w:color="auto"/>
                                                                        <w:left w:val="none" w:sz="0" w:space="0" w:color="auto"/>
                                                                        <w:bottom w:val="none" w:sz="0" w:space="0" w:color="auto"/>
                                                                        <w:right w:val="none" w:sz="0" w:space="0" w:color="auto"/>
                                                                      </w:divBdr>
                                                                      <w:divsChild>
                                                                        <w:div w:id="626862623">
                                                                          <w:marLeft w:val="0"/>
                                                                          <w:marRight w:val="0"/>
                                                                          <w:marTop w:val="0"/>
                                                                          <w:marBottom w:val="0"/>
                                                                          <w:divBdr>
                                                                            <w:top w:val="none" w:sz="0" w:space="0" w:color="auto"/>
                                                                            <w:left w:val="none" w:sz="0" w:space="0" w:color="auto"/>
                                                                            <w:bottom w:val="none" w:sz="0" w:space="0" w:color="auto"/>
                                                                            <w:right w:val="none" w:sz="0" w:space="0" w:color="auto"/>
                                                                          </w:divBdr>
                                                                        </w:div>
                                                                      </w:divsChild>
                                                                    </w:div>
                                                                    <w:div w:id="275721674">
                                                                      <w:marLeft w:val="0"/>
                                                                      <w:marRight w:val="0"/>
                                                                      <w:marTop w:val="0"/>
                                                                      <w:marBottom w:val="0"/>
                                                                      <w:divBdr>
                                                                        <w:top w:val="none" w:sz="0" w:space="0" w:color="auto"/>
                                                                        <w:left w:val="none" w:sz="0" w:space="0" w:color="auto"/>
                                                                        <w:bottom w:val="none" w:sz="0" w:space="0" w:color="auto"/>
                                                                        <w:right w:val="none" w:sz="0" w:space="0" w:color="auto"/>
                                                                      </w:divBdr>
                                                                      <w:divsChild>
                                                                        <w:div w:id="1802923309">
                                                                          <w:marLeft w:val="0"/>
                                                                          <w:marRight w:val="0"/>
                                                                          <w:marTop w:val="0"/>
                                                                          <w:marBottom w:val="0"/>
                                                                          <w:divBdr>
                                                                            <w:top w:val="none" w:sz="0" w:space="0" w:color="auto"/>
                                                                            <w:left w:val="none" w:sz="0" w:space="0" w:color="auto"/>
                                                                            <w:bottom w:val="none" w:sz="0" w:space="0" w:color="auto"/>
                                                                            <w:right w:val="none" w:sz="0" w:space="0" w:color="auto"/>
                                                                          </w:divBdr>
                                                                        </w:div>
                                                                      </w:divsChild>
                                                                    </w:div>
                                                                    <w:div w:id="881400823">
                                                                      <w:marLeft w:val="0"/>
                                                                      <w:marRight w:val="0"/>
                                                                      <w:marTop w:val="0"/>
                                                                      <w:marBottom w:val="0"/>
                                                                      <w:divBdr>
                                                                        <w:top w:val="none" w:sz="0" w:space="0" w:color="auto"/>
                                                                        <w:left w:val="none" w:sz="0" w:space="0" w:color="auto"/>
                                                                        <w:bottom w:val="none" w:sz="0" w:space="0" w:color="auto"/>
                                                                        <w:right w:val="none" w:sz="0" w:space="0" w:color="auto"/>
                                                                      </w:divBdr>
                                                                      <w:divsChild>
                                                                        <w:div w:id="803087607">
                                                                          <w:marLeft w:val="0"/>
                                                                          <w:marRight w:val="0"/>
                                                                          <w:marTop w:val="0"/>
                                                                          <w:marBottom w:val="0"/>
                                                                          <w:divBdr>
                                                                            <w:top w:val="none" w:sz="0" w:space="0" w:color="auto"/>
                                                                            <w:left w:val="none" w:sz="0" w:space="0" w:color="auto"/>
                                                                            <w:bottom w:val="none" w:sz="0" w:space="0" w:color="auto"/>
                                                                            <w:right w:val="none" w:sz="0" w:space="0" w:color="auto"/>
                                                                          </w:divBdr>
                                                                          <w:divsChild>
                                                                            <w:div w:id="441270244">
                                                                              <w:marLeft w:val="0"/>
                                                                              <w:marRight w:val="0"/>
                                                                              <w:marTop w:val="0"/>
                                                                              <w:marBottom w:val="0"/>
                                                                              <w:divBdr>
                                                                                <w:top w:val="none" w:sz="0" w:space="0" w:color="auto"/>
                                                                                <w:left w:val="none" w:sz="0" w:space="0" w:color="auto"/>
                                                                                <w:bottom w:val="none" w:sz="0" w:space="0" w:color="auto"/>
                                                                                <w:right w:val="none" w:sz="0" w:space="0" w:color="auto"/>
                                                                              </w:divBdr>
                                                                            </w:div>
                                                                            <w:div w:id="5782931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82469526">
                                                                      <w:marLeft w:val="0"/>
                                                                      <w:marRight w:val="0"/>
                                                                      <w:marTop w:val="0"/>
                                                                      <w:marBottom w:val="0"/>
                                                                      <w:divBdr>
                                                                        <w:top w:val="none" w:sz="0" w:space="0" w:color="auto"/>
                                                                        <w:left w:val="none" w:sz="0" w:space="0" w:color="auto"/>
                                                                        <w:bottom w:val="none" w:sz="0" w:space="0" w:color="auto"/>
                                                                        <w:right w:val="none" w:sz="0" w:space="0" w:color="auto"/>
                                                                      </w:divBdr>
                                                                      <w:divsChild>
                                                                        <w:div w:id="18310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6254">
                                                              <w:marLeft w:val="0"/>
                                                              <w:marRight w:val="0"/>
                                                              <w:marTop w:val="0"/>
                                                              <w:marBottom w:val="0"/>
                                                              <w:divBdr>
                                                                <w:top w:val="none" w:sz="0" w:space="0" w:color="auto"/>
                                                                <w:left w:val="none" w:sz="0" w:space="0" w:color="auto"/>
                                                                <w:bottom w:val="none" w:sz="0" w:space="0" w:color="auto"/>
                                                                <w:right w:val="none" w:sz="0" w:space="0" w:color="auto"/>
                                                              </w:divBdr>
                                                              <w:divsChild>
                                                                <w:div w:id="2027831172">
                                                                  <w:marLeft w:val="0"/>
                                                                  <w:marRight w:val="0"/>
                                                                  <w:marTop w:val="0"/>
                                                                  <w:marBottom w:val="0"/>
                                                                  <w:divBdr>
                                                                    <w:top w:val="none" w:sz="0" w:space="0" w:color="auto"/>
                                                                    <w:left w:val="none" w:sz="0" w:space="0" w:color="auto"/>
                                                                    <w:bottom w:val="none" w:sz="0" w:space="0" w:color="auto"/>
                                                                    <w:right w:val="none" w:sz="0" w:space="0" w:color="auto"/>
                                                                  </w:divBdr>
                                                                  <w:divsChild>
                                                                    <w:div w:id="1326129">
                                                                      <w:marLeft w:val="0"/>
                                                                      <w:marRight w:val="0"/>
                                                                      <w:marTop w:val="0"/>
                                                                      <w:marBottom w:val="0"/>
                                                                      <w:divBdr>
                                                                        <w:top w:val="none" w:sz="0" w:space="0" w:color="auto"/>
                                                                        <w:left w:val="none" w:sz="0" w:space="0" w:color="auto"/>
                                                                        <w:bottom w:val="none" w:sz="0" w:space="0" w:color="auto"/>
                                                                        <w:right w:val="none" w:sz="0" w:space="0" w:color="auto"/>
                                                                      </w:divBdr>
                                                                      <w:divsChild>
                                                                        <w:div w:id="1060441906">
                                                                          <w:marLeft w:val="0"/>
                                                                          <w:marRight w:val="0"/>
                                                                          <w:marTop w:val="0"/>
                                                                          <w:marBottom w:val="0"/>
                                                                          <w:divBdr>
                                                                            <w:top w:val="none" w:sz="0" w:space="0" w:color="auto"/>
                                                                            <w:left w:val="none" w:sz="0" w:space="0" w:color="auto"/>
                                                                            <w:bottom w:val="none" w:sz="0" w:space="0" w:color="auto"/>
                                                                            <w:right w:val="none" w:sz="0" w:space="0" w:color="auto"/>
                                                                          </w:divBdr>
                                                                        </w:div>
                                                                      </w:divsChild>
                                                                    </w:div>
                                                                    <w:div w:id="580024790">
                                                                      <w:marLeft w:val="0"/>
                                                                      <w:marRight w:val="0"/>
                                                                      <w:marTop w:val="0"/>
                                                                      <w:marBottom w:val="0"/>
                                                                      <w:divBdr>
                                                                        <w:top w:val="none" w:sz="0" w:space="0" w:color="auto"/>
                                                                        <w:left w:val="none" w:sz="0" w:space="0" w:color="auto"/>
                                                                        <w:bottom w:val="none" w:sz="0" w:space="0" w:color="auto"/>
                                                                        <w:right w:val="none" w:sz="0" w:space="0" w:color="auto"/>
                                                                      </w:divBdr>
                                                                      <w:divsChild>
                                                                        <w:div w:id="1256865033">
                                                                          <w:marLeft w:val="0"/>
                                                                          <w:marRight w:val="0"/>
                                                                          <w:marTop w:val="0"/>
                                                                          <w:marBottom w:val="0"/>
                                                                          <w:divBdr>
                                                                            <w:top w:val="none" w:sz="0" w:space="0" w:color="auto"/>
                                                                            <w:left w:val="none" w:sz="0" w:space="0" w:color="auto"/>
                                                                            <w:bottom w:val="none" w:sz="0" w:space="0" w:color="auto"/>
                                                                            <w:right w:val="none" w:sz="0" w:space="0" w:color="auto"/>
                                                                          </w:divBdr>
                                                                          <w:divsChild>
                                                                            <w:div w:id="11187193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85987883">
                                                                      <w:marLeft w:val="0"/>
                                                                      <w:marRight w:val="0"/>
                                                                      <w:marTop w:val="0"/>
                                                                      <w:marBottom w:val="0"/>
                                                                      <w:divBdr>
                                                                        <w:top w:val="none" w:sz="0" w:space="0" w:color="auto"/>
                                                                        <w:left w:val="none" w:sz="0" w:space="0" w:color="auto"/>
                                                                        <w:bottom w:val="none" w:sz="0" w:space="0" w:color="auto"/>
                                                                        <w:right w:val="none" w:sz="0" w:space="0" w:color="auto"/>
                                                                      </w:divBdr>
                                                                      <w:divsChild>
                                                                        <w:div w:id="1138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4869">
                                                              <w:marLeft w:val="0"/>
                                                              <w:marRight w:val="0"/>
                                                              <w:marTop w:val="0"/>
                                                              <w:marBottom w:val="0"/>
                                                              <w:divBdr>
                                                                <w:top w:val="none" w:sz="0" w:space="0" w:color="auto"/>
                                                                <w:left w:val="none" w:sz="0" w:space="0" w:color="auto"/>
                                                                <w:bottom w:val="none" w:sz="0" w:space="0" w:color="auto"/>
                                                                <w:right w:val="none" w:sz="0" w:space="0" w:color="auto"/>
                                                              </w:divBdr>
                                                              <w:divsChild>
                                                                <w:div w:id="184832298">
                                                                  <w:marLeft w:val="0"/>
                                                                  <w:marRight w:val="0"/>
                                                                  <w:marTop w:val="0"/>
                                                                  <w:marBottom w:val="0"/>
                                                                  <w:divBdr>
                                                                    <w:top w:val="none" w:sz="0" w:space="0" w:color="auto"/>
                                                                    <w:left w:val="none" w:sz="0" w:space="0" w:color="auto"/>
                                                                    <w:bottom w:val="none" w:sz="0" w:space="0" w:color="auto"/>
                                                                    <w:right w:val="none" w:sz="0" w:space="0" w:color="auto"/>
                                                                  </w:divBdr>
                                                                  <w:divsChild>
                                                                    <w:div w:id="813330288">
                                                                      <w:marLeft w:val="0"/>
                                                                      <w:marRight w:val="0"/>
                                                                      <w:marTop w:val="0"/>
                                                                      <w:marBottom w:val="0"/>
                                                                      <w:divBdr>
                                                                        <w:top w:val="none" w:sz="0" w:space="0" w:color="auto"/>
                                                                        <w:left w:val="none" w:sz="0" w:space="0" w:color="auto"/>
                                                                        <w:bottom w:val="none" w:sz="0" w:space="0" w:color="auto"/>
                                                                        <w:right w:val="none" w:sz="0" w:space="0" w:color="auto"/>
                                                                      </w:divBdr>
                                                                      <w:divsChild>
                                                                        <w:div w:id="2096243799">
                                                                          <w:marLeft w:val="0"/>
                                                                          <w:marRight w:val="0"/>
                                                                          <w:marTop w:val="0"/>
                                                                          <w:marBottom w:val="0"/>
                                                                          <w:divBdr>
                                                                            <w:top w:val="none" w:sz="0" w:space="0" w:color="auto"/>
                                                                            <w:left w:val="none" w:sz="0" w:space="0" w:color="auto"/>
                                                                            <w:bottom w:val="none" w:sz="0" w:space="0" w:color="auto"/>
                                                                            <w:right w:val="none" w:sz="0" w:space="0" w:color="auto"/>
                                                                          </w:divBdr>
                                                                          <w:divsChild>
                                                                            <w:div w:id="1004356252">
                                                                              <w:marLeft w:val="0"/>
                                                                              <w:marRight w:val="0"/>
                                                                              <w:marTop w:val="100"/>
                                                                              <w:marBottom w:val="100"/>
                                                                              <w:divBdr>
                                                                                <w:top w:val="none" w:sz="0" w:space="0" w:color="auto"/>
                                                                                <w:left w:val="none" w:sz="0" w:space="0" w:color="auto"/>
                                                                                <w:bottom w:val="none" w:sz="0" w:space="0" w:color="auto"/>
                                                                                <w:right w:val="none" w:sz="0" w:space="0" w:color="auto"/>
                                                                              </w:divBdr>
                                                                            </w:div>
                                                                            <w:div w:id="17850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1635">
                                                                      <w:marLeft w:val="0"/>
                                                                      <w:marRight w:val="0"/>
                                                                      <w:marTop w:val="0"/>
                                                                      <w:marBottom w:val="0"/>
                                                                      <w:divBdr>
                                                                        <w:top w:val="none" w:sz="0" w:space="0" w:color="auto"/>
                                                                        <w:left w:val="none" w:sz="0" w:space="0" w:color="auto"/>
                                                                        <w:bottom w:val="none" w:sz="0" w:space="0" w:color="auto"/>
                                                                        <w:right w:val="none" w:sz="0" w:space="0" w:color="auto"/>
                                                                      </w:divBdr>
                                                                      <w:divsChild>
                                                                        <w:div w:id="1562448869">
                                                                          <w:marLeft w:val="0"/>
                                                                          <w:marRight w:val="0"/>
                                                                          <w:marTop w:val="0"/>
                                                                          <w:marBottom w:val="0"/>
                                                                          <w:divBdr>
                                                                            <w:top w:val="none" w:sz="0" w:space="0" w:color="auto"/>
                                                                            <w:left w:val="none" w:sz="0" w:space="0" w:color="auto"/>
                                                                            <w:bottom w:val="none" w:sz="0" w:space="0" w:color="auto"/>
                                                                            <w:right w:val="none" w:sz="0" w:space="0" w:color="auto"/>
                                                                          </w:divBdr>
                                                                        </w:div>
                                                                      </w:divsChild>
                                                                    </w:div>
                                                                    <w:div w:id="1075711598">
                                                                      <w:marLeft w:val="0"/>
                                                                      <w:marRight w:val="0"/>
                                                                      <w:marTop w:val="0"/>
                                                                      <w:marBottom w:val="0"/>
                                                                      <w:divBdr>
                                                                        <w:top w:val="none" w:sz="0" w:space="0" w:color="auto"/>
                                                                        <w:left w:val="none" w:sz="0" w:space="0" w:color="auto"/>
                                                                        <w:bottom w:val="none" w:sz="0" w:space="0" w:color="auto"/>
                                                                        <w:right w:val="none" w:sz="0" w:space="0" w:color="auto"/>
                                                                      </w:divBdr>
                                                                      <w:divsChild>
                                                                        <w:div w:id="1294363243">
                                                                          <w:marLeft w:val="0"/>
                                                                          <w:marRight w:val="0"/>
                                                                          <w:marTop w:val="0"/>
                                                                          <w:marBottom w:val="0"/>
                                                                          <w:divBdr>
                                                                            <w:top w:val="none" w:sz="0" w:space="0" w:color="auto"/>
                                                                            <w:left w:val="none" w:sz="0" w:space="0" w:color="auto"/>
                                                                            <w:bottom w:val="none" w:sz="0" w:space="0" w:color="auto"/>
                                                                            <w:right w:val="none" w:sz="0" w:space="0" w:color="auto"/>
                                                                          </w:divBdr>
                                                                        </w:div>
                                                                      </w:divsChild>
                                                                    </w:div>
                                                                    <w:div w:id="1739131463">
                                                                      <w:marLeft w:val="0"/>
                                                                      <w:marRight w:val="0"/>
                                                                      <w:marTop w:val="0"/>
                                                                      <w:marBottom w:val="0"/>
                                                                      <w:divBdr>
                                                                        <w:top w:val="none" w:sz="0" w:space="0" w:color="auto"/>
                                                                        <w:left w:val="none" w:sz="0" w:space="0" w:color="auto"/>
                                                                        <w:bottom w:val="none" w:sz="0" w:space="0" w:color="auto"/>
                                                                        <w:right w:val="none" w:sz="0" w:space="0" w:color="auto"/>
                                                                      </w:divBdr>
                                                                      <w:divsChild>
                                                                        <w:div w:id="499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299">
                                                              <w:marLeft w:val="0"/>
                                                              <w:marRight w:val="0"/>
                                                              <w:marTop w:val="0"/>
                                                              <w:marBottom w:val="0"/>
                                                              <w:divBdr>
                                                                <w:top w:val="none" w:sz="0" w:space="0" w:color="auto"/>
                                                                <w:left w:val="none" w:sz="0" w:space="0" w:color="auto"/>
                                                                <w:bottom w:val="none" w:sz="0" w:space="0" w:color="auto"/>
                                                                <w:right w:val="none" w:sz="0" w:space="0" w:color="auto"/>
                                                              </w:divBdr>
                                                              <w:divsChild>
                                                                <w:div w:id="2087217798">
                                                                  <w:marLeft w:val="0"/>
                                                                  <w:marRight w:val="0"/>
                                                                  <w:marTop w:val="0"/>
                                                                  <w:marBottom w:val="0"/>
                                                                  <w:divBdr>
                                                                    <w:top w:val="none" w:sz="0" w:space="0" w:color="auto"/>
                                                                    <w:left w:val="none" w:sz="0" w:space="0" w:color="auto"/>
                                                                    <w:bottom w:val="none" w:sz="0" w:space="0" w:color="auto"/>
                                                                    <w:right w:val="none" w:sz="0" w:space="0" w:color="auto"/>
                                                                  </w:divBdr>
                                                                  <w:divsChild>
                                                                    <w:div w:id="107282561">
                                                                      <w:marLeft w:val="0"/>
                                                                      <w:marRight w:val="0"/>
                                                                      <w:marTop w:val="0"/>
                                                                      <w:marBottom w:val="0"/>
                                                                      <w:divBdr>
                                                                        <w:top w:val="none" w:sz="0" w:space="0" w:color="auto"/>
                                                                        <w:left w:val="none" w:sz="0" w:space="0" w:color="auto"/>
                                                                        <w:bottom w:val="none" w:sz="0" w:space="0" w:color="auto"/>
                                                                        <w:right w:val="none" w:sz="0" w:space="0" w:color="auto"/>
                                                                      </w:divBdr>
                                                                      <w:divsChild>
                                                                        <w:div w:id="773406778">
                                                                          <w:marLeft w:val="0"/>
                                                                          <w:marRight w:val="0"/>
                                                                          <w:marTop w:val="0"/>
                                                                          <w:marBottom w:val="0"/>
                                                                          <w:divBdr>
                                                                            <w:top w:val="none" w:sz="0" w:space="0" w:color="auto"/>
                                                                            <w:left w:val="none" w:sz="0" w:space="0" w:color="auto"/>
                                                                            <w:bottom w:val="none" w:sz="0" w:space="0" w:color="auto"/>
                                                                            <w:right w:val="none" w:sz="0" w:space="0" w:color="auto"/>
                                                                          </w:divBdr>
                                                                        </w:div>
                                                                      </w:divsChild>
                                                                    </w:div>
                                                                    <w:div w:id="1043022570">
                                                                      <w:marLeft w:val="0"/>
                                                                      <w:marRight w:val="0"/>
                                                                      <w:marTop w:val="0"/>
                                                                      <w:marBottom w:val="0"/>
                                                                      <w:divBdr>
                                                                        <w:top w:val="none" w:sz="0" w:space="0" w:color="auto"/>
                                                                        <w:left w:val="none" w:sz="0" w:space="0" w:color="auto"/>
                                                                        <w:bottom w:val="none" w:sz="0" w:space="0" w:color="auto"/>
                                                                        <w:right w:val="none" w:sz="0" w:space="0" w:color="auto"/>
                                                                      </w:divBdr>
                                                                      <w:divsChild>
                                                                        <w:div w:id="534118542">
                                                                          <w:marLeft w:val="0"/>
                                                                          <w:marRight w:val="0"/>
                                                                          <w:marTop w:val="0"/>
                                                                          <w:marBottom w:val="0"/>
                                                                          <w:divBdr>
                                                                            <w:top w:val="none" w:sz="0" w:space="0" w:color="auto"/>
                                                                            <w:left w:val="none" w:sz="0" w:space="0" w:color="auto"/>
                                                                            <w:bottom w:val="none" w:sz="0" w:space="0" w:color="auto"/>
                                                                            <w:right w:val="none" w:sz="0" w:space="0" w:color="auto"/>
                                                                          </w:divBdr>
                                                                        </w:div>
                                                                      </w:divsChild>
                                                                    </w:div>
                                                                    <w:div w:id="1348672328">
                                                                      <w:marLeft w:val="0"/>
                                                                      <w:marRight w:val="0"/>
                                                                      <w:marTop w:val="0"/>
                                                                      <w:marBottom w:val="0"/>
                                                                      <w:divBdr>
                                                                        <w:top w:val="none" w:sz="0" w:space="0" w:color="auto"/>
                                                                        <w:left w:val="none" w:sz="0" w:space="0" w:color="auto"/>
                                                                        <w:bottom w:val="none" w:sz="0" w:space="0" w:color="auto"/>
                                                                        <w:right w:val="none" w:sz="0" w:space="0" w:color="auto"/>
                                                                      </w:divBdr>
                                                                      <w:divsChild>
                                                                        <w:div w:id="210924227">
                                                                          <w:marLeft w:val="0"/>
                                                                          <w:marRight w:val="0"/>
                                                                          <w:marTop w:val="0"/>
                                                                          <w:marBottom w:val="0"/>
                                                                          <w:divBdr>
                                                                            <w:top w:val="none" w:sz="0" w:space="0" w:color="auto"/>
                                                                            <w:left w:val="none" w:sz="0" w:space="0" w:color="auto"/>
                                                                            <w:bottom w:val="none" w:sz="0" w:space="0" w:color="auto"/>
                                                                            <w:right w:val="none" w:sz="0" w:space="0" w:color="auto"/>
                                                                          </w:divBdr>
                                                                          <w:divsChild>
                                                                            <w:div w:id="1558665341">
                                                                              <w:marLeft w:val="0"/>
                                                                              <w:marRight w:val="0"/>
                                                                              <w:marTop w:val="100"/>
                                                                              <w:marBottom w:val="100"/>
                                                                              <w:divBdr>
                                                                                <w:top w:val="none" w:sz="0" w:space="0" w:color="auto"/>
                                                                                <w:left w:val="none" w:sz="0" w:space="0" w:color="auto"/>
                                                                                <w:bottom w:val="none" w:sz="0" w:space="0" w:color="auto"/>
                                                                                <w:right w:val="none" w:sz="0" w:space="0" w:color="auto"/>
                                                                              </w:divBdr>
                                                                            </w:div>
                                                                            <w:div w:id="17458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9698">
                                                                      <w:marLeft w:val="0"/>
                                                                      <w:marRight w:val="0"/>
                                                                      <w:marTop w:val="0"/>
                                                                      <w:marBottom w:val="0"/>
                                                                      <w:divBdr>
                                                                        <w:top w:val="none" w:sz="0" w:space="0" w:color="auto"/>
                                                                        <w:left w:val="none" w:sz="0" w:space="0" w:color="auto"/>
                                                                        <w:bottom w:val="none" w:sz="0" w:space="0" w:color="auto"/>
                                                                        <w:right w:val="none" w:sz="0" w:space="0" w:color="auto"/>
                                                                      </w:divBdr>
                                                                      <w:divsChild>
                                                                        <w:div w:id="13871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1191">
                                                              <w:marLeft w:val="0"/>
                                                              <w:marRight w:val="0"/>
                                                              <w:marTop w:val="0"/>
                                                              <w:marBottom w:val="0"/>
                                                              <w:divBdr>
                                                                <w:top w:val="none" w:sz="0" w:space="0" w:color="auto"/>
                                                                <w:left w:val="none" w:sz="0" w:space="0" w:color="auto"/>
                                                                <w:bottom w:val="none" w:sz="0" w:space="0" w:color="auto"/>
                                                                <w:right w:val="none" w:sz="0" w:space="0" w:color="auto"/>
                                                              </w:divBdr>
                                                              <w:divsChild>
                                                                <w:div w:id="1661032449">
                                                                  <w:marLeft w:val="0"/>
                                                                  <w:marRight w:val="0"/>
                                                                  <w:marTop w:val="0"/>
                                                                  <w:marBottom w:val="0"/>
                                                                  <w:divBdr>
                                                                    <w:top w:val="none" w:sz="0" w:space="0" w:color="auto"/>
                                                                    <w:left w:val="none" w:sz="0" w:space="0" w:color="auto"/>
                                                                    <w:bottom w:val="none" w:sz="0" w:space="0" w:color="auto"/>
                                                                    <w:right w:val="none" w:sz="0" w:space="0" w:color="auto"/>
                                                                  </w:divBdr>
                                                                  <w:divsChild>
                                                                    <w:div w:id="262802630">
                                                                      <w:marLeft w:val="0"/>
                                                                      <w:marRight w:val="0"/>
                                                                      <w:marTop w:val="0"/>
                                                                      <w:marBottom w:val="0"/>
                                                                      <w:divBdr>
                                                                        <w:top w:val="none" w:sz="0" w:space="0" w:color="auto"/>
                                                                        <w:left w:val="none" w:sz="0" w:space="0" w:color="auto"/>
                                                                        <w:bottom w:val="none" w:sz="0" w:space="0" w:color="auto"/>
                                                                        <w:right w:val="none" w:sz="0" w:space="0" w:color="auto"/>
                                                                      </w:divBdr>
                                                                      <w:divsChild>
                                                                        <w:div w:id="1215239336">
                                                                          <w:marLeft w:val="0"/>
                                                                          <w:marRight w:val="0"/>
                                                                          <w:marTop w:val="0"/>
                                                                          <w:marBottom w:val="0"/>
                                                                          <w:divBdr>
                                                                            <w:top w:val="none" w:sz="0" w:space="0" w:color="auto"/>
                                                                            <w:left w:val="none" w:sz="0" w:space="0" w:color="auto"/>
                                                                            <w:bottom w:val="none" w:sz="0" w:space="0" w:color="auto"/>
                                                                            <w:right w:val="none" w:sz="0" w:space="0" w:color="auto"/>
                                                                          </w:divBdr>
                                                                          <w:divsChild>
                                                                            <w:div w:id="980693224">
                                                                              <w:marLeft w:val="0"/>
                                                                              <w:marRight w:val="0"/>
                                                                              <w:marTop w:val="0"/>
                                                                              <w:marBottom w:val="0"/>
                                                                              <w:divBdr>
                                                                                <w:top w:val="none" w:sz="0" w:space="0" w:color="auto"/>
                                                                                <w:left w:val="none" w:sz="0" w:space="0" w:color="auto"/>
                                                                                <w:bottom w:val="none" w:sz="0" w:space="0" w:color="auto"/>
                                                                                <w:right w:val="none" w:sz="0" w:space="0" w:color="auto"/>
                                                                              </w:divBdr>
                                                                            </w:div>
                                                                            <w:div w:id="11957750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4937651">
                                                                      <w:marLeft w:val="0"/>
                                                                      <w:marRight w:val="0"/>
                                                                      <w:marTop w:val="0"/>
                                                                      <w:marBottom w:val="0"/>
                                                                      <w:divBdr>
                                                                        <w:top w:val="none" w:sz="0" w:space="0" w:color="auto"/>
                                                                        <w:left w:val="none" w:sz="0" w:space="0" w:color="auto"/>
                                                                        <w:bottom w:val="none" w:sz="0" w:space="0" w:color="auto"/>
                                                                        <w:right w:val="none" w:sz="0" w:space="0" w:color="auto"/>
                                                                      </w:divBdr>
                                                                      <w:divsChild>
                                                                        <w:div w:id="2035615923">
                                                                          <w:marLeft w:val="0"/>
                                                                          <w:marRight w:val="0"/>
                                                                          <w:marTop w:val="0"/>
                                                                          <w:marBottom w:val="0"/>
                                                                          <w:divBdr>
                                                                            <w:top w:val="none" w:sz="0" w:space="0" w:color="auto"/>
                                                                            <w:left w:val="none" w:sz="0" w:space="0" w:color="auto"/>
                                                                            <w:bottom w:val="none" w:sz="0" w:space="0" w:color="auto"/>
                                                                            <w:right w:val="none" w:sz="0" w:space="0" w:color="auto"/>
                                                                          </w:divBdr>
                                                                        </w:div>
                                                                      </w:divsChild>
                                                                    </w:div>
                                                                    <w:div w:id="1010067468">
                                                                      <w:marLeft w:val="0"/>
                                                                      <w:marRight w:val="0"/>
                                                                      <w:marTop w:val="0"/>
                                                                      <w:marBottom w:val="0"/>
                                                                      <w:divBdr>
                                                                        <w:top w:val="none" w:sz="0" w:space="0" w:color="auto"/>
                                                                        <w:left w:val="none" w:sz="0" w:space="0" w:color="auto"/>
                                                                        <w:bottom w:val="none" w:sz="0" w:space="0" w:color="auto"/>
                                                                        <w:right w:val="none" w:sz="0" w:space="0" w:color="auto"/>
                                                                      </w:divBdr>
                                                                      <w:divsChild>
                                                                        <w:div w:id="523639004">
                                                                          <w:marLeft w:val="0"/>
                                                                          <w:marRight w:val="0"/>
                                                                          <w:marTop w:val="0"/>
                                                                          <w:marBottom w:val="0"/>
                                                                          <w:divBdr>
                                                                            <w:top w:val="none" w:sz="0" w:space="0" w:color="auto"/>
                                                                            <w:left w:val="none" w:sz="0" w:space="0" w:color="auto"/>
                                                                            <w:bottom w:val="none" w:sz="0" w:space="0" w:color="auto"/>
                                                                            <w:right w:val="none" w:sz="0" w:space="0" w:color="auto"/>
                                                                          </w:divBdr>
                                                                        </w:div>
                                                                      </w:divsChild>
                                                                    </w:div>
                                                                    <w:div w:id="1622179608">
                                                                      <w:marLeft w:val="0"/>
                                                                      <w:marRight w:val="0"/>
                                                                      <w:marTop w:val="0"/>
                                                                      <w:marBottom w:val="0"/>
                                                                      <w:divBdr>
                                                                        <w:top w:val="none" w:sz="0" w:space="0" w:color="auto"/>
                                                                        <w:left w:val="none" w:sz="0" w:space="0" w:color="auto"/>
                                                                        <w:bottom w:val="none" w:sz="0" w:space="0" w:color="auto"/>
                                                                        <w:right w:val="none" w:sz="0" w:space="0" w:color="auto"/>
                                                                      </w:divBdr>
                                                                      <w:divsChild>
                                                                        <w:div w:id="741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75053">
                                                              <w:marLeft w:val="0"/>
                                                              <w:marRight w:val="0"/>
                                                              <w:marTop w:val="0"/>
                                                              <w:marBottom w:val="0"/>
                                                              <w:divBdr>
                                                                <w:top w:val="none" w:sz="0" w:space="0" w:color="auto"/>
                                                                <w:left w:val="none" w:sz="0" w:space="0" w:color="auto"/>
                                                                <w:bottom w:val="none" w:sz="0" w:space="0" w:color="auto"/>
                                                                <w:right w:val="none" w:sz="0" w:space="0" w:color="auto"/>
                                                              </w:divBdr>
                                                              <w:divsChild>
                                                                <w:div w:id="262224488">
                                                                  <w:marLeft w:val="0"/>
                                                                  <w:marRight w:val="0"/>
                                                                  <w:marTop w:val="0"/>
                                                                  <w:marBottom w:val="0"/>
                                                                  <w:divBdr>
                                                                    <w:top w:val="none" w:sz="0" w:space="0" w:color="auto"/>
                                                                    <w:left w:val="none" w:sz="0" w:space="0" w:color="auto"/>
                                                                    <w:bottom w:val="none" w:sz="0" w:space="0" w:color="auto"/>
                                                                    <w:right w:val="none" w:sz="0" w:space="0" w:color="auto"/>
                                                                  </w:divBdr>
                                                                  <w:divsChild>
                                                                    <w:div w:id="687488364">
                                                                      <w:marLeft w:val="0"/>
                                                                      <w:marRight w:val="0"/>
                                                                      <w:marTop w:val="0"/>
                                                                      <w:marBottom w:val="0"/>
                                                                      <w:divBdr>
                                                                        <w:top w:val="none" w:sz="0" w:space="0" w:color="auto"/>
                                                                        <w:left w:val="none" w:sz="0" w:space="0" w:color="auto"/>
                                                                        <w:bottom w:val="none" w:sz="0" w:space="0" w:color="auto"/>
                                                                        <w:right w:val="none" w:sz="0" w:space="0" w:color="auto"/>
                                                                      </w:divBdr>
                                                                      <w:divsChild>
                                                                        <w:div w:id="653143935">
                                                                          <w:marLeft w:val="0"/>
                                                                          <w:marRight w:val="0"/>
                                                                          <w:marTop w:val="0"/>
                                                                          <w:marBottom w:val="0"/>
                                                                          <w:divBdr>
                                                                            <w:top w:val="none" w:sz="0" w:space="0" w:color="auto"/>
                                                                            <w:left w:val="none" w:sz="0" w:space="0" w:color="auto"/>
                                                                            <w:bottom w:val="none" w:sz="0" w:space="0" w:color="auto"/>
                                                                            <w:right w:val="none" w:sz="0" w:space="0" w:color="auto"/>
                                                                          </w:divBdr>
                                                                        </w:div>
                                                                      </w:divsChild>
                                                                    </w:div>
                                                                    <w:div w:id="1014576143">
                                                                      <w:marLeft w:val="0"/>
                                                                      <w:marRight w:val="0"/>
                                                                      <w:marTop w:val="0"/>
                                                                      <w:marBottom w:val="0"/>
                                                                      <w:divBdr>
                                                                        <w:top w:val="none" w:sz="0" w:space="0" w:color="auto"/>
                                                                        <w:left w:val="none" w:sz="0" w:space="0" w:color="auto"/>
                                                                        <w:bottom w:val="none" w:sz="0" w:space="0" w:color="auto"/>
                                                                        <w:right w:val="none" w:sz="0" w:space="0" w:color="auto"/>
                                                                      </w:divBdr>
                                                                      <w:divsChild>
                                                                        <w:div w:id="1948006876">
                                                                          <w:marLeft w:val="0"/>
                                                                          <w:marRight w:val="0"/>
                                                                          <w:marTop w:val="0"/>
                                                                          <w:marBottom w:val="0"/>
                                                                          <w:divBdr>
                                                                            <w:top w:val="none" w:sz="0" w:space="0" w:color="auto"/>
                                                                            <w:left w:val="none" w:sz="0" w:space="0" w:color="auto"/>
                                                                            <w:bottom w:val="none" w:sz="0" w:space="0" w:color="auto"/>
                                                                            <w:right w:val="none" w:sz="0" w:space="0" w:color="auto"/>
                                                                          </w:divBdr>
                                                                          <w:divsChild>
                                                                            <w:div w:id="985477228">
                                                                              <w:marLeft w:val="0"/>
                                                                              <w:marRight w:val="0"/>
                                                                              <w:marTop w:val="100"/>
                                                                              <w:marBottom w:val="100"/>
                                                                              <w:divBdr>
                                                                                <w:top w:val="none" w:sz="0" w:space="0" w:color="auto"/>
                                                                                <w:left w:val="none" w:sz="0" w:space="0" w:color="auto"/>
                                                                                <w:bottom w:val="none" w:sz="0" w:space="0" w:color="auto"/>
                                                                                <w:right w:val="none" w:sz="0" w:space="0" w:color="auto"/>
                                                                              </w:divBdr>
                                                                            </w:div>
                                                                            <w:div w:id="10745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1354">
                                                                      <w:marLeft w:val="0"/>
                                                                      <w:marRight w:val="0"/>
                                                                      <w:marTop w:val="0"/>
                                                                      <w:marBottom w:val="0"/>
                                                                      <w:divBdr>
                                                                        <w:top w:val="none" w:sz="0" w:space="0" w:color="auto"/>
                                                                        <w:left w:val="none" w:sz="0" w:space="0" w:color="auto"/>
                                                                        <w:bottom w:val="none" w:sz="0" w:space="0" w:color="auto"/>
                                                                        <w:right w:val="none" w:sz="0" w:space="0" w:color="auto"/>
                                                                      </w:divBdr>
                                                                      <w:divsChild>
                                                                        <w:div w:id="1052538104">
                                                                          <w:marLeft w:val="0"/>
                                                                          <w:marRight w:val="0"/>
                                                                          <w:marTop w:val="0"/>
                                                                          <w:marBottom w:val="0"/>
                                                                          <w:divBdr>
                                                                            <w:top w:val="none" w:sz="0" w:space="0" w:color="auto"/>
                                                                            <w:left w:val="none" w:sz="0" w:space="0" w:color="auto"/>
                                                                            <w:bottom w:val="none" w:sz="0" w:space="0" w:color="auto"/>
                                                                            <w:right w:val="none" w:sz="0" w:space="0" w:color="auto"/>
                                                                          </w:divBdr>
                                                                        </w:div>
                                                                      </w:divsChild>
                                                                    </w:div>
                                                                    <w:div w:id="2079592449">
                                                                      <w:marLeft w:val="0"/>
                                                                      <w:marRight w:val="0"/>
                                                                      <w:marTop w:val="0"/>
                                                                      <w:marBottom w:val="0"/>
                                                                      <w:divBdr>
                                                                        <w:top w:val="none" w:sz="0" w:space="0" w:color="auto"/>
                                                                        <w:left w:val="none" w:sz="0" w:space="0" w:color="auto"/>
                                                                        <w:bottom w:val="none" w:sz="0" w:space="0" w:color="auto"/>
                                                                        <w:right w:val="none" w:sz="0" w:space="0" w:color="auto"/>
                                                                      </w:divBdr>
                                                                      <w:divsChild>
                                                                        <w:div w:id="17439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88386">
                                                              <w:marLeft w:val="0"/>
                                                              <w:marRight w:val="0"/>
                                                              <w:marTop w:val="0"/>
                                                              <w:marBottom w:val="0"/>
                                                              <w:divBdr>
                                                                <w:top w:val="none" w:sz="0" w:space="0" w:color="auto"/>
                                                                <w:left w:val="none" w:sz="0" w:space="0" w:color="auto"/>
                                                                <w:bottom w:val="none" w:sz="0" w:space="0" w:color="auto"/>
                                                                <w:right w:val="none" w:sz="0" w:space="0" w:color="auto"/>
                                                              </w:divBdr>
                                                              <w:divsChild>
                                                                <w:div w:id="268244141">
                                                                  <w:marLeft w:val="0"/>
                                                                  <w:marRight w:val="0"/>
                                                                  <w:marTop w:val="0"/>
                                                                  <w:marBottom w:val="0"/>
                                                                  <w:divBdr>
                                                                    <w:top w:val="none" w:sz="0" w:space="0" w:color="auto"/>
                                                                    <w:left w:val="none" w:sz="0" w:space="0" w:color="auto"/>
                                                                    <w:bottom w:val="none" w:sz="0" w:space="0" w:color="auto"/>
                                                                    <w:right w:val="none" w:sz="0" w:space="0" w:color="auto"/>
                                                                  </w:divBdr>
                                                                  <w:divsChild>
                                                                    <w:div w:id="165629626">
                                                                      <w:marLeft w:val="0"/>
                                                                      <w:marRight w:val="0"/>
                                                                      <w:marTop w:val="0"/>
                                                                      <w:marBottom w:val="0"/>
                                                                      <w:divBdr>
                                                                        <w:top w:val="none" w:sz="0" w:space="0" w:color="auto"/>
                                                                        <w:left w:val="none" w:sz="0" w:space="0" w:color="auto"/>
                                                                        <w:bottom w:val="none" w:sz="0" w:space="0" w:color="auto"/>
                                                                        <w:right w:val="none" w:sz="0" w:space="0" w:color="auto"/>
                                                                      </w:divBdr>
                                                                      <w:divsChild>
                                                                        <w:div w:id="545526515">
                                                                          <w:marLeft w:val="0"/>
                                                                          <w:marRight w:val="0"/>
                                                                          <w:marTop w:val="0"/>
                                                                          <w:marBottom w:val="0"/>
                                                                          <w:divBdr>
                                                                            <w:top w:val="none" w:sz="0" w:space="0" w:color="auto"/>
                                                                            <w:left w:val="none" w:sz="0" w:space="0" w:color="auto"/>
                                                                            <w:bottom w:val="none" w:sz="0" w:space="0" w:color="auto"/>
                                                                            <w:right w:val="none" w:sz="0" w:space="0" w:color="auto"/>
                                                                          </w:divBdr>
                                                                          <w:divsChild>
                                                                            <w:div w:id="392236379">
                                                                              <w:marLeft w:val="0"/>
                                                                              <w:marRight w:val="0"/>
                                                                              <w:marTop w:val="100"/>
                                                                              <w:marBottom w:val="100"/>
                                                                              <w:divBdr>
                                                                                <w:top w:val="none" w:sz="0" w:space="0" w:color="auto"/>
                                                                                <w:left w:val="none" w:sz="0" w:space="0" w:color="auto"/>
                                                                                <w:bottom w:val="none" w:sz="0" w:space="0" w:color="auto"/>
                                                                                <w:right w:val="none" w:sz="0" w:space="0" w:color="auto"/>
                                                                              </w:divBdr>
                                                                            </w:div>
                                                                            <w:div w:id="17297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7572">
                                                                      <w:marLeft w:val="0"/>
                                                                      <w:marRight w:val="0"/>
                                                                      <w:marTop w:val="0"/>
                                                                      <w:marBottom w:val="0"/>
                                                                      <w:divBdr>
                                                                        <w:top w:val="none" w:sz="0" w:space="0" w:color="auto"/>
                                                                        <w:left w:val="none" w:sz="0" w:space="0" w:color="auto"/>
                                                                        <w:bottom w:val="none" w:sz="0" w:space="0" w:color="auto"/>
                                                                        <w:right w:val="none" w:sz="0" w:space="0" w:color="auto"/>
                                                                      </w:divBdr>
                                                                      <w:divsChild>
                                                                        <w:div w:id="936062310">
                                                                          <w:marLeft w:val="0"/>
                                                                          <w:marRight w:val="0"/>
                                                                          <w:marTop w:val="0"/>
                                                                          <w:marBottom w:val="0"/>
                                                                          <w:divBdr>
                                                                            <w:top w:val="none" w:sz="0" w:space="0" w:color="auto"/>
                                                                            <w:left w:val="none" w:sz="0" w:space="0" w:color="auto"/>
                                                                            <w:bottom w:val="none" w:sz="0" w:space="0" w:color="auto"/>
                                                                            <w:right w:val="none" w:sz="0" w:space="0" w:color="auto"/>
                                                                          </w:divBdr>
                                                                        </w:div>
                                                                      </w:divsChild>
                                                                    </w:div>
                                                                    <w:div w:id="1163348900">
                                                                      <w:marLeft w:val="0"/>
                                                                      <w:marRight w:val="0"/>
                                                                      <w:marTop w:val="0"/>
                                                                      <w:marBottom w:val="0"/>
                                                                      <w:divBdr>
                                                                        <w:top w:val="none" w:sz="0" w:space="0" w:color="auto"/>
                                                                        <w:left w:val="none" w:sz="0" w:space="0" w:color="auto"/>
                                                                        <w:bottom w:val="none" w:sz="0" w:space="0" w:color="auto"/>
                                                                        <w:right w:val="none" w:sz="0" w:space="0" w:color="auto"/>
                                                                      </w:divBdr>
                                                                      <w:divsChild>
                                                                        <w:div w:id="1377314443">
                                                                          <w:marLeft w:val="0"/>
                                                                          <w:marRight w:val="0"/>
                                                                          <w:marTop w:val="0"/>
                                                                          <w:marBottom w:val="0"/>
                                                                          <w:divBdr>
                                                                            <w:top w:val="none" w:sz="0" w:space="0" w:color="auto"/>
                                                                            <w:left w:val="none" w:sz="0" w:space="0" w:color="auto"/>
                                                                            <w:bottom w:val="none" w:sz="0" w:space="0" w:color="auto"/>
                                                                            <w:right w:val="none" w:sz="0" w:space="0" w:color="auto"/>
                                                                          </w:divBdr>
                                                                        </w:div>
                                                                      </w:divsChild>
                                                                    </w:div>
                                                                    <w:div w:id="2145081365">
                                                                      <w:marLeft w:val="0"/>
                                                                      <w:marRight w:val="0"/>
                                                                      <w:marTop w:val="0"/>
                                                                      <w:marBottom w:val="0"/>
                                                                      <w:divBdr>
                                                                        <w:top w:val="none" w:sz="0" w:space="0" w:color="auto"/>
                                                                        <w:left w:val="none" w:sz="0" w:space="0" w:color="auto"/>
                                                                        <w:bottom w:val="none" w:sz="0" w:space="0" w:color="auto"/>
                                                                        <w:right w:val="none" w:sz="0" w:space="0" w:color="auto"/>
                                                                      </w:divBdr>
                                                                      <w:divsChild>
                                                                        <w:div w:id="19280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6276">
                                                              <w:marLeft w:val="0"/>
                                                              <w:marRight w:val="0"/>
                                                              <w:marTop w:val="0"/>
                                                              <w:marBottom w:val="0"/>
                                                              <w:divBdr>
                                                                <w:top w:val="none" w:sz="0" w:space="0" w:color="auto"/>
                                                                <w:left w:val="none" w:sz="0" w:space="0" w:color="auto"/>
                                                                <w:bottom w:val="none" w:sz="0" w:space="0" w:color="auto"/>
                                                                <w:right w:val="none" w:sz="0" w:space="0" w:color="auto"/>
                                                              </w:divBdr>
                                                              <w:divsChild>
                                                                <w:div w:id="444694186">
                                                                  <w:marLeft w:val="0"/>
                                                                  <w:marRight w:val="0"/>
                                                                  <w:marTop w:val="0"/>
                                                                  <w:marBottom w:val="0"/>
                                                                  <w:divBdr>
                                                                    <w:top w:val="none" w:sz="0" w:space="0" w:color="auto"/>
                                                                    <w:left w:val="none" w:sz="0" w:space="0" w:color="auto"/>
                                                                    <w:bottom w:val="none" w:sz="0" w:space="0" w:color="auto"/>
                                                                    <w:right w:val="none" w:sz="0" w:space="0" w:color="auto"/>
                                                                  </w:divBdr>
                                                                  <w:divsChild>
                                                                    <w:div w:id="197400775">
                                                                      <w:marLeft w:val="0"/>
                                                                      <w:marRight w:val="0"/>
                                                                      <w:marTop w:val="0"/>
                                                                      <w:marBottom w:val="0"/>
                                                                      <w:divBdr>
                                                                        <w:top w:val="none" w:sz="0" w:space="0" w:color="auto"/>
                                                                        <w:left w:val="none" w:sz="0" w:space="0" w:color="auto"/>
                                                                        <w:bottom w:val="none" w:sz="0" w:space="0" w:color="auto"/>
                                                                        <w:right w:val="none" w:sz="0" w:space="0" w:color="auto"/>
                                                                      </w:divBdr>
                                                                      <w:divsChild>
                                                                        <w:div w:id="393281593">
                                                                          <w:marLeft w:val="0"/>
                                                                          <w:marRight w:val="0"/>
                                                                          <w:marTop w:val="0"/>
                                                                          <w:marBottom w:val="0"/>
                                                                          <w:divBdr>
                                                                            <w:top w:val="none" w:sz="0" w:space="0" w:color="auto"/>
                                                                            <w:left w:val="none" w:sz="0" w:space="0" w:color="auto"/>
                                                                            <w:bottom w:val="none" w:sz="0" w:space="0" w:color="auto"/>
                                                                            <w:right w:val="none" w:sz="0" w:space="0" w:color="auto"/>
                                                                          </w:divBdr>
                                                                        </w:div>
                                                                      </w:divsChild>
                                                                    </w:div>
                                                                    <w:div w:id="599992811">
                                                                      <w:marLeft w:val="0"/>
                                                                      <w:marRight w:val="0"/>
                                                                      <w:marTop w:val="0"/>
                                                                      <w:marBottom w:val="0"/>
                                                                      <w:divBdr>
                                                                        <w:top w:val="none" w:sz="0" w:space="0" w:color="auto"/>
                                                                        <w:left w:val="none" w:sz="0" w:space="0" w:color="auto"/>
                                                                        <w:bottom w:val="none" w:sz="0" w:space="0" w:color="auto"/>
                                                                        <w:right w:val="none" w:sz="0" w:space="0" w:color="auto"/>
                                                                      </w:divBdr>
                                                                      <w:divsChild>
                                                                        <w:div w:id="171531748">
                                                                          <w:marLeft w:val="0"/>
                                                                          <w:marRight w:val="0"/>
                                                                          <w:marTop w:val="0"/>
                                                                          <w:marBottom w:val="0"/>
                                                                          <w:divBdr>
                                                                            <w:top w:val="none" w:sz="0" w:space="0" w:color="auto"/>
                                                                            <w:left w:val="none" w:sz="0" w:space="0" w:color="auto"/>
                                                                            <w:bottom w:val="none" w:sz="0" w:space="0" w:color="auto"/>
                                                                            <w:right w:val="none" w:sz="0" w:space="0" w:color="auto"/>
                                                                          </w:divBdr>
                                                                        </w:div>
                                                                      </w:divsChild>
                                                                    </w:div>
                                                                    <w:div w:id="1008679901">
                                                                      <w:marLeft w:val="0"/>
                                                                      <w:marRight w:val="0"/>
                                                                      <w:marTop w:val="0"/>
                                                                      <w:marBottom w:val="0"/>
                                                                      <w:divBdr>
                                                                        <w:top w:val="none" w:sz="0" w:space="0" w:color="auto"/>
                                                                        <w:left w:val="none" w:sz="0" w:space="0" w:color="auto"/>
                                                                        <w:bottom w:val="none" w:sz="0" w:space="0" w:color="auto"/>
                                                                        <w:right w:val="none" w:sz="0" w:space="0" w:color="auto"/>
                                                                      </w:divBdr>
                                                                      <w:divsChild>
                                                                        <w:div w:id="798495333">
                                                                          <w:marLeft w:val="0"/>
                                                                          <w:marRight w:val="0"/>
                                                                          <w:marTop w:val="0"/>
                                                                          <w:marBottom w:val="0"/>
                                                                          <w:divBdr>
                                                                            <w:top w:val="none" w:sz="0" w:space="0" w:color="auto"/>
                                                                            <w:left w:val="none" w:sz="0" w:space="0" w:color="auto"/>
                                                                            <w:bottom w:val="none" w:sz="0" w:space="0" w:color="auto"/>
                                                                            <w:right w:val="none" w:sz="0" w:space="0" w:color="auto"/>
                                                                          </w:divBdr>
                                                                        </w:div>
                                                                      </w:divsChild>
                                                                    </w:div>
                                                                    <w:div w:id="1426145225">
                                                                      <w:marLeft w:val="0"/>
                                                                      <w:marRight w:val="0"/>
                                                                      <w:marTop w:val="0"/>
                                                                      <w:marBottom w:val="0"/>
                                                                      <w:divBdr>
                                                                        <w:top w:val="none" w:sz="0" w:space="0" w:color="auto"/>
                                                                        <w:left w:val="none" w:sz="0" w:space="0" w:color="auto"/>
                                                                        <w:bottom w:val="none" w:sz="0" w:space="0" w:color="auto"/>
                                                                        <w:right w:val="none" w:sz="0" w:space="0" w:color="auto"/>
                                                                      </w:divBdr>
                                                                      <w:divsChild>
                                                                        <w:div w:id="205263158">
                                                                          <w:marLeft w:val="0"/>
                                                                          <w:marRight w:val="0"/>
                                                                          <w:marTop w:val="0"/>
                                                                          <w:marBottom w:val="0"/>
                                                                          <w:divBdr>
                                                                            <w:top w:val="none" w:sz="0" w:space="0" w:color="auto"/>
                                                                            <w:left w:val="none" w:sz="0" w:space="0" w:color="auto"/>
                                                                            <w:bottom w:val="none" w:sz="0" w:space="0" w:color="auto"/>
                                                                            <w:right w:val="none" w:sz="0" w:space="0" w:color="auto"/>
                                                                          </w:divBdr>
                                                                          <w:divsChild>
                                                                            <w:div w:id="1820464583">
                                                                              <w:marLeft w:val="0"/>
                                                                              <w:marRight w:val="0"/>
                                                                              <w:marTop w:val="100"/>
                                                                              <w:marBottom w:val="100"/>
                                                                              <w:divBdr>
                                                                                <w:top w:val="none" w:sz="0" w:space="0" w:color="auto"/>
                                                                                <w:left w:val="none" w:sz="0" w:space="0" w:color="auto"/>
                                                                                <w:bottom w:val="none" w:sz="0" w:space="0" w:color="auto"/>
                                                                                <w:right w:val="none" w:sz="0" w:space="0" w:color="auto"/>
                                                                              </w:divBdr>
                                                                            </w:div>
                                                                            <w:div w:id="19108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7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075">
                                      <w:marLeft w:val="0"/>
                                      <w:marRight w:val="0"/>
                                      <w:marTop w:val="0"/>
                                      <w:marBottom w:val="0"/>
                                      <w:divBdr>
                                        <w:top w:val="none" w:sz="0" w:space="0" w:color="auto"/>
                                        <w:left w:val="none" w:sz="0" w:space="0" w:color="auto"/>
                                        <w:bottom w:val="none" w:sz="0" w:space="0" w:color="auto"/>
                                        <w:right w:val="none" w:sz="0" w:space="0" w:color="auto"/>
                                      </w:divBdr>
                                      <w:divsChild>
                                        <w:div w:id="374893016">
                                          <w:marLeft w:val="0"/>
                                          <w:marRight w:val="0"/>
                                          <w:marTop w:val="0"/>
                                          <w:marBottom w:val="326"/>
                                          <w:divBdr>
                                            <w:top w:val="none" w:sz="0" w:space="0" w:color="auto"/>
                                            <w:left w:val="none" w:sz="0" w:space="0" w:color="auto"/>
                                            <w:bottom w:val="none" w:sz="0" w:space="0" w:color="auto"/>
                                            <w:right w:val="none" w:sz="0" w:space="0" w:color="auto"/>
                                          </w:divBdr>
                                          <w:divsChild>
                                            <w:div w:id="633871960">
                                              <w:marLeft w:val="0"/>
                                              <w:marRight w:val="0"/>
                                              <w:marTop w:val="0"/>
                                              <w:marBottom w:val="0"/>
                                              <w:divBdr>
                                                <w:top w:val="none" w:sz="0" w:space="0" w:color="auto"/>
                                                <w:left w:val="none" w:sz="0" w:space="0" w:color="auto"/>
                                                <w:bottom w:val="none" w:sz="0" w:space="0" w:color="auto"/>
                                                <w:right w:val="none" w:sz="0" w:space="0" w:color="auto"/>
                                              </w:divBdr>
                                              <w:divsChild>
                                                <w:div w:id="537082916">
                                                  <w:marLeft w:val="-200"/>
                                                  <w:marRight w:val="-200"/>
                                                  <w:marTop w:val="0"/>
                                                  <w:marBottom w:val="0"/>
                                                  <w:divBdr>
                                                    <w:top w:val="none" w:sz="0" w:space="0" w:color="auto"/>
                                                    <w:left w:val="none" w:sz="0" w:space="0" w:color="auto"/>
                                                    <w:bottom w:val="none" w:sz="0" w:space="0" w:color="auto"/>
                                                    <w:right w:val="none" w:sz="0" w:space="0" w:color="auto"/>
                                                  </w:divBdr>
                                                  <w:divsChild>
                                                    <w:div w:id="1497266819">
                                                      <w:marLeft w:val="0"/>
                                                      <w:marRight w:val="0"/>
                                                      <w:marTop w:val="0"/>
                                                      <w:marBottom w:val="0"/>
                                                      <w:divBdr>
                                                        <w:top w:val="none" w:sz="0" w:space="0" w:color="auto"/>
                                                        <w:left w:val="none" w:sz="0" w:space="0" w:color="auto"/>
                                                        <w:bottom w:val="none" w:sz="0" w:space="0" w:color="auto"/>
                                                        <w:right w:val="none" w:sz="0" w:space="0" w:color="auto"/>
                                                      </w:divBdr>
                                                      <w:divsChild>
                                                        <w:div w:id="2085568378">
                                                          <w:marLeft w:val="0"/>
                                                          <w:marRight w:val="0"/>
                                                          <w:marTop w:val="0"/>
                                                          <w:marBottom w:val="0"/>
                                                          <w:divBdr>
                                                            <w:top w:val="none" w:sz="0" w:space="0" w:color="auto"/>
                                                            <w:left w:val="none" w:sz="0" w:space="0" w:color="auto"/>
                                                            <w:bottom w:val="none" w:sz="0" w:space="0" w:color="auto"/>
                                                            <w:right w:val="none" w:sz="0" w:space="0" w:color="auto"/>
                                                          </w:divBdr>
                                                          <w:divsChild>
                                                            <w:div w:id="1043362847">
                                                              <w:marLeft w:val="0"/>
                                                              <w:marRight w:val="0"/>
                                                              <w:marTop w:val="0"/>
                                                              <w:marBottom w:val="0"/>
                                                              <w:divBdr>
                                                                <w:top w:val="none" w:sz="0" w:space="0" w:color="auto"/>
                                                                <w:left w:val="none" w:sz="0" w:space="0" w:color="auto"/>
                                                                <w:bottom w:val="none" w:sz="0" w:space="0" w:color="auto"/>
                                                                <w:right w:val="none" w:sz="0" w:space="0" w:color="auto"/>
                                                              </w:divBdr>
                                                              <w:divsChild>
                                                                <w:div w:id="2069985547">
                                                                  <w:marLeft w:val="0"/>
                                                                  <w:marRight w:val="0"/>
                                                                  <w:marTop w:val="0"/>
                                                                  <w:marBottom w:val="0"/>
                                                                  <w:divBdr>
                                                                    <w:top w:val="none" w:sz="0" w:space="0" w:color="auto"/>
                                                                    <w:left w:val="none" w:sz="0" w:space="0" w:color="auto"/>
                                                                    <w:bottom w:val="none" w:sz="0" w:space="0" w:color="auto"/>
                                                                    <w:right w:val="none" w:sz="0" w:space="0" w:color="auto"/>
                                                                  </w:divBdr>
                                                                  <w:divsChild>
                                                                    <w:div w:id="806506885">
                                                                      <w:marLeft w:val="-38"/>
                                                                      <w:marRight w:val="0"/>
                                                                      <w:marTop w:val="0"/>
                                                                      <w:marBottom w:val="0"/>
                                                                      <w:divBdr>
                                                                        <w:top w:val="single" w:sz="4" w:space="0" w:color="FFFFFF"/>
                                                                        <w:left w:val="single" w:sz="4" w:space="0" w:color="FFFFFF"/>
                                                                        <w:bottom w:val="single" w:sz="4" w:space="0" w:color="FFFFFF"/>
                                                                        <w:right w:val="single" w:sz="4" w:space="0" w:color="FFFFFF"/>
                                                                      </w:divBdr>
                                                                    </w:div>
                                                                    <w:div w:id="18893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5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1239">
                                      <w:marLeft w:val="0"/>
                                      <w:marRight w:val="0"/>
                                      <w:marTop w:val="0"/>
                                      <w:marBottom w:val="0"/>
                                      <w:divBdr>
                                        <w:top w:val="none" w:sz="0" w:space="0" w:color="auto"/>
                                        <w:left w:val="none" w:sz="0" w:space="0" w:color="auto"/>
                                        <w:bottom w:val="none" w:sz="0" w:space="0" w:color="auto"/>
                                        <w:right w:val="none" w:sz="0" w:space="0" w:color="auto"/>
                                      </w:divBdr>
                                      <w:divsChild>
                                        <w:div w:id="1467817037">
                                          <w:marLeft w:val="0"/>
                                          <w:marRight w:val="0"/>
                                          <w:marTop w:val="0"/>
                                          <w:marBottom w:val="0"/>
                                          <w:divBdr>
                                            <w:top w:val="none" w:sz="0" w:space="0" w:color="auto"/>
                                            <w:left w:val="none" w:sz="0" w:space="0" w:color="auto"/>
                                            <w:bottom w:val="none" w:sz="0" w:space="0" w:color="auto"/>
                                            <w:right w:val="none" w:sz="0" w:space="0" w:color="auto"/>
                                          </w:divBdr>
                                          <w:divsChild>
                                            <w:div w:id="334455870">
                                              <w:marLeft w:val="0"/>
                                              <w:marRight w:val="0"/>
                                              <w:marTop w:val="0"/>
                                              <w:marBottom w:val="351"/>
                                              <w:divBdr>
                                                <w:top w:val="none" w:sz="0" w:space="0" w:color="auto"/>
                                                <w:left w:val="none" w:sz="0" w:space="0" w:color="auto"/>
                                                <w:bottom w:val="none" w:sz="0" w:space="0" w:color="auto"/>
                                                <w:right w:val="none" w:sz="0" w:space="0" w:color="auto"/>
                                              </w:divBdr>
                                              <w:divsChild>
                                                <w:div w:id="1646810395">
                                                  <w:marLeft w:val="0"/>
                                                  <w:marRight w:val="0"/>
                                                  <w:marTop w:val="0"/>
                                                  <w:marBottom w:val="0"/>
                                                  <w:divBdr>
                                                    <w:top w:val="none" w:sz="0" w:space="0" w:color="auto"/>
                                                    <w:left w:val="none" w:sz="0" w:space="0" w:color="auto"/>
                                                    <w:bottom w:val="none" w:sz="0" w:space="0" w:color="auto"/>
                                                    <w:right w:val="none" w:sz="0" w:space="0" w:color="auto"/>
                                                  </w:divBdr>
                                                  <w:divsChild>
                                                    <w:div w:id="487478404">
                                                      <w:marLeft w:val="0"/>
                                                      <w:marRight w:val="0"/>
                                                      <w:marTop w:val="0"/>
                                                      <w:marBottom w:val="0"/>
                                                      <w:divBdr>
                                                        <w:top w:val="none" w:sz="0" w:space="0" w:color="auto"/>
                                                        <w:left w:val="none" w:sz="0" w:space="0" w:color="auto"/>
                                                        <w:bottom w:val="none" w:sz="0" w:space="0" w:color="auto"/>
                                                        <w:right w:val="none" w:sz="0" w:space="0" w:color="auto"/>
                                                      </w:divBdr>
                                                      <w:divsChild>
                                                        <w:div w:id="405539745">
                                                          <w:marLeft w:val="0"/>
                                                          <w:marRight w:val="0"/>
                                                          <w:marTop w:val="0"/>
                                                          <w:marBottom w:val="0"/>
                                                          <w:divBdr>
                                                            <w:top w:val="none" w:sz="0" w:space="0" w:color="auto"/>
                                                            <w:left w:val="none" w:sz="0" w:space="0" w:color="auto"/>
                                                            <w:bottom w:val="none" w:sz="0" w:space="0" w:color="auto"/>
                                                            <w:right w:val="none" w:sz="0" w:space="0" w:color="auto"/>
                                                          </w:divBdr>
                                                          <w:divsChild>
                                                            <w:div w:id="2056731482">
                                                              <w:marLeft w:val="0"/>
                                                              <w:marRight w:val="0"/>
                                                              <w:marTop w:val="0"/>
                                                              <w:marBottom w:val="0"/>
                                                              <w:divBdr>
                                                                <w:top w:val="none" w:sz="0" w:space="0" w:color="auto"/>
                                                                <w:left w:val="none" w:sz="0" w:space="0" w:color="auto"/>
                                                                <w:bottom w:val="none" w:sz="0" w:space="0" w:color="auto"/>
                                                                <w:right w:val="none" w:sz="0" w:space="0" w:color="auto"/>
                                                              </w:divBdr>
                                                              <w:divsChild>
                                                                <w:div w:id="183250296">
                                                                  <w:marLeft w:val="0"/>
                                                                  <w:marRight w:val="0"/>
                                                                  <w:marTop w:val="63"/>
                                                                  <w:marBottom w:val="63"/>
                                                                  <w:divBdr>
                                                                    <w:top w:val="none" w:sz="0" w:space="0" w:color="auto"/>
                                                                    <w:left w:val="none" w:sz="0" w:space="0" w:color="auto"/>
                                                                    <w:bottom w:val="none" w:sz="0" w:space="0" w:color="auto"/>
                                                                    <w:right w:val="none" w:sz="0" w:space="0" w:color="auto"/>
                                                                  </w:divBdr>
                                                                  <w:divsChild>
                                                                    <w:div w:id="1851292988">
                                                                      <w:marLeft w:val="0"/>
                                                                      <w:marRight w:val="0"/>
                                                                      <w:marTop w:val="0"/>
                                                                      <w:marBottom w:val="0"/>
                                                                      <w:divBdr>
                                                                        <w:top w:val="none" w:sz="0" w:space="0" w:color="auto"/>
                                                                        <w:left w:val="none" w:sz="0" w:space="0" w:color="auto"/>
                                                                        <w:bottom w:val="none" w:sz="0" w:space="0" w:color="auto"/>
                                                                        <w:right w:val="none" w:sz="0" w:space="0" w:color="auto"/>
                                                                      </w:divBdr>
                                                                      <w:divsChild>
                                                                        <w:div w:id="195630348">
                                                                          <w:marLeft w:val="0"/>
                                                                          <w:marRight w:val="0"/>
                                                                          <w:marTop w:val="0"/>
                                                                          <w:marBottom w:val="0"/>
                                                                          <w:divBdr>
                                                                            <w:top w:val="none" w:sz="0" w:space="0" w:color="auto"/>
                                                                            <w:left w:val="none" w:sz="0" w:space="0" w:color="auto"/>
                                                                            <w:bottom w:val="none" w:sz="0" w:space="0" w:color="auto"/>
                                                                            <w:right w:val="none" w:sz="0" w:space="0" w:color="auto"/>
                                                                          </w:divBdr>
                                                                        </w:div>
                                                                        <w:div w:id="21073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892">
                                                                  <w:marLeft w:val="0"/>
                                                                  <w:marRight w:val="0"/>
                                                                  <w:marTop w:val="0"/>
                                                                  <w:marBottom w:val="0"/>
                                                                  <w:divBdr>
                                                                    <w:top w:val="none" w:sz="0" w:space="0" w:color="auto"/>
                                                                    <w:left w:val="none" w:sz="0" w:space="0" w:color="auto"/>
                                                                    <w:bottom w:val="none" w:sz="0" w:space="0" w:color="auto"/>
                                                                    <w:right w:val="none" w:sz="0" w:space="0" w:color="auto"/>
                                                                  </w:divBdr>
                                                                  <w:divsChild>
                                                                    <w:div w:id="811366383">
                                                                      <w:marLeft w:val="38"/>
                                                                      <w:marRight w:val="38"/>
                                                                      <w:marTop w:val="13"/>
                                                                      <w:marBottom w:val="0"/>
                                                                      <w:divBdr>
                                                                        <w:top w:val="none" w:sz="0" w:space="0" w:color="auto"/>
                                                                        <w:left w:val="none" w:sz="0" w:space="0" w:color="auto"/>
                                                                        <w:bottom w:val="none" w:sz="0" w:space="0" w:color="auto"/>
                                                                        <w:right w:val="none" w:sz="0" w:space="0" w:color="auto"/>
                                                                      </w:divBdr>
                                                                      <w:divsChild>
                                                                        <w:div w:id="1389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440109">
                                              <w:marLeft w:val="0"/>
                                              <w:marRight w:val="0"/>
                                              <w:marTop w:val="0"/>
                                              <w:marBottom w:val="326"/>
                                              <w:divBdr>
                                                <w:top w:val="none" w:sz="0" w:space="0" w:color="auto"/>
                                                <w:left w:val="none" w:sz="0" w:space="0" w:color="auto"/>
                                                <w:bottom w:val="none" w:sz="0" w:space="0" w:color="auto"/>
                                                <w:right w:val="none" w:sz="0" w:space="0" w:color="auto"/>
                                              </w:divBdr>
                                              <w:divsChild>
                                                <w:div w:id="1773819475">
                                                  <w:marLeft w:val="0"/>
                                                  <w:marRight w:val="0"/>
                                                  <w:marTop w:val="0"/>
                                                  <w:marBottom w:val="0"/>
                                                  <w:divBdr>
                                                    <w:top w:val="none" w:sz="0" w:space="0" w:color="auto"/>
                                                    <w:left w:val="none" w:sz="0" w:space="0" w:color="auto"/>
                                                    <w:bottom w:val="none" w:sz="0" w:space="0" w:color="auto"/>
                                                    <w:right w:val="none" w:sz="0" w:space="0" w:color="auto"/>
                                                  </w:divBdr>
                                                  <w:divsChild>
                                                    <w:div w:id="2077311380">
                                                      <w:marLeft w:val="0"/>
                                                      <w:marRight w:val="0"/>
                                                      <w:marTop w:val="0"/>
                                                      <w:marBottom w:val="0"/>
                                                      <w:divBdr>
                                                        <w:top w:val="none" w:sz="0" w:space="0" w:color="auto"/>
                                                        <w:left w:val="none" w:sz="0" w:space="0" w:color="auto"/>
                                                        <w:bottom w:val="none" w:sz="0" w:space="0" w:color="auto"/>
                                                        <w:right w:val="none" w:sz="0" w:space="0" w:color="auto"/>
                                                      </w:divBdr>
                                                      <w:divsChild>
                                                        <w:div w:id="1772814526">
                                                          <w:marLeft w:val="0"/>
                                                          <w:marRight w:val="0"/>
                                                          <w:marTop w:val="0"/>
                                                          <w:marBottom w:val="0"/>
                                                          <w:divBdr>
                                                            <w:top w:val="none" w:sz="0" w:space="0" w:color="auto"/>
                                                            <w:left w:val="none" w:sz="0" w:space="0" w:color="auto"/>
                                                            <w:bottom w:val="none" w:sz="0" w:space="0" w:color="auto"/>
                                                            <w:right w:val="none" w:sz="0" w:space="0" w:color="auto"/>
                                                          </w:divBdr>
                                                          <w:divsChild>
                                                            <w:div w:id="1960379565">
                                                              <w:marLeft w:val="0"/>
                                                              <w:marRight w:val="0"/>
                                                              <w:marTop w:val="0"/>
                                                              <w:marBottom w:val="0"/>
                                                              <w:divBdr>
                                                                <w:top w:val="none" w:sz="0" w:space="0" w:color="auto"/>
                                                                <w:left w:val="none" w:sz="0" w:space="0" w:color="auto"/>
                                                                <w:bottom w:val="none" w:sz="0" w:space="0" w:color="auto"/>
                                                                <w:right w:val="none" w:sz="0" w:space="0" w:color="auto"/>
                                                              </w:divBdr>
                                                              <w:divsChild>
                                                                <w:div w:id="8488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39612">
                                              <w:marLeft w:val="0"/>
                                              <w:marRight w:val="0"/>
                                              <w:marTop w:val="0"/>
                                              <w:marBottom w:val="326"/>
                                              <w:divBdr>
                                                <w:top w:val="none" w:sz="0" w:space="0" w:color="auto"/>
                                                <w:left w:val="none" w:sz="0" w:space="0" w:color="auto"/>
                                                <w:bottom w:val="none" w:sz="0" w:space="0" w:color="auto"/>
                                                <w:right w:val="none" w:sz="0" w:space="0" w:color="auto"/>
                                              </w:divBdr>
                                              <w:divsChild>
                                                <w:div w:id="1012880179">
                                                  <w:marLeft w:val="0"/>
                                                  <w:marRight w:val="0"/>
                                                  <w:marTop w:val="0"/>
                                                  <w:marBottom w:val="0"/>
                                                  <w:divBdr>
                                                    <w:top w:val="none" w:sz="0" w:space="0" w:color="auto"/>
                                                    <w:left w:val="none" w:sz="0" w:space="0" w:color="auto"/>
                                                    <w:bottom w:val="none" w:sz="0" w:space="0" w:color="auto"/>
                                                    <w:right w:val="none" w:sz="0" w:space="0" w:color="auto"/>
                                                  </w:divBdr>
                                                  <w:divsChild>
                                                    <w:div w:id="645355354">
                                                      <w:marLeft w:val="0"/>
                                                      <w:marRight w:val="0"/>
                                                      <w:marTop w:val="0"/>
                                                      <w:marBottom w:val="0"/>
                                                      <w:divBdr>
                                                        <w:top w:val="none" w:sz="0" w:space="0" w:color="auto"/>
                                                        <w:left w:val="none" w:sz="0" w:space="0" w:color="auto"/>
                                                        <w:bottom w:val="none" w:sz="0" w:space="0" w:color="auto"/>
                                                        <w:right w:val="none" w:sz="0" w:space="0" w:color="auto"/>
                                                      </w:divBdr>
                                                      <w:divsChild>
                                                        <w:div w:id="141891657">
                                                          <w:marLeft w:val="0"/>
                                                          <w:marRight w:val="0"/>
                                                          <w:marTop w:val="0"/>
                                                          <w:marBottom w:val="0"/>
                                                          <w:divBdr>
                                                            <w:top w:val="none" w:sz="0" w:space="0" w:color="auto"/>
                                                            <w:left w:val="none" w:sz="0" w:space="0" w:color="auto"/>
                                                            <w:bottom w:val="none" w:sz="0" w:space="0" w:color="auto"/>
                                                            <w:right w:val="none" w:sz="0" w:space="0" w:color="auto"/>
                                                          </w:divBdr>
                                                          <w:divsChild>
                                                            <w:div w:id="191067171">
                                                              <w:marLeft w:val="0"/>
                                                              <w:marRight w:val="0"/>
                                                              <w:marTop w:val="0"/>
                                                              <w:marBottom w:val="0"/>
                                                              <w:divBdr>
                                                                <w:top w:val="none" w:sz="0" w:space="0" w:color="auto"/>
                                                                <w:left w:val="none" w:sz="0" w:space="0" w:color="auto"/>
                                                                <w:bottom w:val="none" w:sz="0" w:space="0" w:color="auto"/>
                                                                <w:right w:val="none" w:sz="0" w:space="0" w:color="auto"/>
                                                              </w:divBdr>
                                                              <w:divsChild>
                                                                <w:div w:id="511069326">
                                                                  <w:marLeft w:val="0"/>
                                                                  <w:marRight w:val="0"/>
                                                                  <w:marTop w:val="0"/>
                                                                  <w:marBottom w:val="0"/>
                                                                  <w:divBdr>
                                                                    <w:top w:val="none" w:sz="0" w:space="0" w:color="auto"/>
                                                                    <w:left w:val="none" w:sz="0" w:space="0" w:color="auto"/>
                                                                    <w:bottom w:val="none" w:sz="0" w:space="0" w:color="auto"/>
                                                                    <w:right w:val="none" w:sz="0" w:space="0" w:color="auto"/>
                                                                  </w:divBdr>
                                                                  <w:divsChild>
                                                                    <w:div w:id="1724449302">
                                                                      <w:marLeft w:val="38"/>
                                                                      <w:marRight w:val="38"/>
                                                                      <w:marTop w:val="13"/>
                                                                      <w:marBottom w:val="0"/>
                                                                      <w:divBdr>
                                                                        <w:top w:val="none" w:sz="0" w:space="0" w:color="auto"/>
                                                                        <w:left w:val="none" w:sz="0" w:space="0" w:color="auto"/>
                                                                        <w:bottom w:val="none" w:sz="0" w:space="0" w:color="auto"/>
                                                                        <w:right w:val="none" w:sz="0" w:space="0" w:color="auto"/>
                                                                      </w:divBdr>
                                                                      <w:divsChild>
                                                                        <w:div w:id="18652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543071">
                                              <w:marLeft w:val="0"/>
                                              <w:marRight w:val="0"/>
                                              <w:marTop w:val="0"/>
                                              <w:marBottom w:val="326"/>
                                              <w:divBdr>
                                                <w:top w:val="none" w:sz="0" w:space="0" w:color="auto"/>
                                                <w:left w:val="none" w:sz="0" w:space="0" w:color="auto"/>
                                                <w:bottom w:val="none" w:sz="0" w:space="0" w:color="auto"/>
                                                <w:right w:val="none" w:sz="0" w:space="0" w:color="auto"/>
                                              </w:divBdr>
                                              <w:divsChild>
                                                <w:div w:id="290667994">
                                                  <w:marLeft w:val="0"/>
                                                  <w:marRight w:val="0"/>
                                                  <w:marTop w:val="0"/>
                                                  <w:marBottom w:val="0"/>
                                                  <w:divBdr>
                                                    <w:top w:val="none" w:sz="0" w:space="0" w:color="auto"/>
                                                    <w:left w:val="none" w:sz="0" w:space="0" w:color="auto"/>
                                                    <w:bottom w:val="none" w:sz="0" w:space="0" w:color="auto"/>
                                                    <w:right w:val="none" w:sz="0" w:space="0" w:color="auto"/>
                                                  </w:divBdr>
                                                  <w:divsChild>
                                                    <w:div w:id="842626704">
                                                      <w:marLeft w:val="0"/>
                                                      <w:marRight w:val="0"/>
                                                      <w:marTop w:val="0"/>
                                                      <w:marBottom w:val="0"/>
                                                      <w:divBdr>
                                                        <w:top w:val="none" w:sz="0" w:space="0" w:color="auto"/>
                                                        <w:left w:val="none" w:sz="0" w:space="0" w:color="auto"/>
                                                        <w:bottom w:val="none" w:sz="0" w:space="0" w:color="auto"/>
                                                        <w:right w:val="none" w:sz="0" w:space="0" w:color="auto"/>
                                                      </w:divBdr>
                                                      <w:divsChild>
                                                        <w:div w:id="1057047835">
                                                          <w:marLeft w:val="0"/>
                                                          <w:marRight w:val="0"/>
                                                          <w:marTop w:val="0"/>
                                                          <w:marBottom w:val="0"/>
                                                          <w:divBdr>
                                                            <w:top w:val="none" w:sz="0" w:space="0" w:color="auto"/>
                                                            <w:left w:val="none" w:sz="0" w:space="0" w:color="auto"/>
                                                            <w:bottom w:val="none" w:sz="0" w:space="0" w:color="auto"/>
                                                            <w:right w:val="none" w:sz="0" w:space="0" w:color="auto"/>
                                                          </w:divBdr>
                                                          <w:divsChild>
                                                            <w:div w:id="375129330">
                                                              <w:marLeft w:val="0"/>
                                                              <w:marRight w:val="0"/>
                                                              <w:marTop w:val="0"/>
                                                              <w:marBottom w:val="0"/>
                                                              <w:divBdr>
                                                                <w:top w:val="none" w:sz="0" w:space="0" w:color="auto"/>
                                                                <w:left w:val="none" w:sz="0" w:space="0" w:color="auto"/>
                                                                <w:bottom w:val="none" w:sz="0" w:space="0" w:color="auto"/>
                                                                <w:right w:val="none" w:sz="0" w:space="0" w:color="auto"/>
                                                              </w:divBdr>
                                                              <w:divsChild>
                                                                <w:div w:id="122694980">
                                                                  <w:marLeft w:val="0"/>
                                                                  <w:marRight w:val="0"/>
                                                                  <w:marTop w:val="0"/>
                                                                  <w:marBottom w:val="0"/>
                                                                  <w:divBdr>
                                                                    <w:top w:val="none" w:sz="0" w:space="0" w:color="auto"/>
                                                                    <w:left w:val="none" w:sz="0" w:space="0" w:color="auto"/>
                                                                    <w:bottom w:val="none" w:sz="0" w:space="0" w:color="auto"/>
                                                                    <w:right w:val="none" w:sz="0" w:space="0" w:color="auto"/>
                                                                  </w:divBdr>
                                                                  <w:divsChild>
                                                                    <w:div w:id="1166745395">
                                                                      <w:marLeft w:val="38"/>
                                                                      <w:marRight w:val="38"/>
                                                                      <w:marTop w:val="13"/>
                                                                      <w:marBottom w:val="0"/>
                                                                      <w:divBdr>
                                                                        <w:top w:val="none" w:sz="0" w:space="0" w:color="auto"/>
                                                                        <w:left w:val="none" w:sz="0" w:space="0" w:color="auto"/>
                                                                        <w:bottom w:val="none" w:sz="0" w:space="0" w:color="auto"/>
                                                                        <w:right w:val="none" w:sz="0" w:space="0" w:color="auto"/>
                                                                      </w:divBdr>
                                                                      <w:divsChild>
                                                                        <w:div w:id="13336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736197">
                                              <w:marLeft w:val="0"/>
                                              <w:marRight w:val="0"/>
                                              <w:marTop w:val="0"/>
                                              <w:marBottom w:val="326"/>
                                              <w:divBdr>
                                                <w:top w:val="none" w:sz="0" w:space="0" w:color="auto"/>
                                                <w:left w:val="none" w:sz="0" w:space="0" w:color="auto"/>
                                                <w:bottom w:val="none" w:sz="0" w:space="0" w:color="auto"/>
                                                <w:right w:val="none" w:sz="0" w:space="0" w:color="auto"/>
                                              </w:divBdr>
                                              <w:divsChild>
                                                <w:div w:id="1349212182">
                                                  <w:marLeft w:val="0"/>
                                                  <w:marRight w:val="0"/>
                                                  <w:marTop w:val="0"/>
                                                  <w:marBottom w:val="0"/>
                                                  <w:divBdr>
                                                    <w:top w:val="none" w:sz="0" w:space="0" w:color="auto"/>
                                                    <w:left w:val="none" w:sz="0" w:space="0" w:color="auto"/>
                                                    <w:bottom w:val="none" w:sz="0" w:space="0" w:color="auto"/>
                                                    <w:right w:val="none" w:sz="0" w:space="0" w:color="auto"/>
                                                  </w:divBdr>
                                                  <w:divsChild>
                                                    <w:div w:id="1091125108">
                                                      <w:marLeft w:val="0"/>
                                                      <w:marRight w:val="0"/>
                                                      <w:marTop w:val="0"/>
                                                      <w:marBottom w:val="0"/>
                                                      <w:divBdr>
                                                        <w:top w:val="none" w:sz="0" w:space="0" w:color="auto"/>
                                                        <w:left w:val="none" w:sz="0" w:space="0" w:color="auto"/>
                                                        <w:bottom w:val="none" w:sz="0" w:space="0" w:color="auto"/>
                                                        <w:right w:val="none" w:sz="0" w:space="0" w:color="auto"/>
                                                      </w:divBdr>
                                                      <w:divsChild>
                                                        <w:div w:id="425535813">
                                                          <w:marLeft w:val="0"/>
                                                          <w:marRight w:val="0"/>
                                                          <w:marTop w:val="0"/>
                                                          <w:marBottom w:val="0"/>
                                                          <w:divBdr>
                                                            <w:top w:val="none" w:sz="0" w:space="0" w:color="auto"/>
                                                            <w:left w:val="none" w:sz="0" w:space="0" w:color="auto"/>
                                                            <w:bottom w:val="none" w:sz="0" w:space="0" w:color="auto"/>
                                                            <w:right w:val="none" w:sz="0" w:space="0" w:color="auto"/>
                                                          </w:divBdr>
                                                          <w:divsChild>
                                                            <w:div w:id="44646425">
                                                              <w:marLeft w:val="0"/>
                                                              <w:marRight w:val="0"/>
                                                              <w:marTop w:val="0"/>
                                                              <w:marBottom w:val="0"/>
                                                              <w:divBdr>
                                                                <w:top w:val="none" w:sz="0" w:space="0" w:color="auto"/>
                                                                <w:left w:val="none" w:sz="0" w:space="0" w:color="auto"/>
                                                                <w:bottom w:val="none" w:sz="0" w:space="0" w:color="auto"/>
                                                                <w:right w:val="none" w:sz="0" w:space="0" w:color="auto"/>
                                                              </w:divBdr>
                                                              <w:divsChild>
                                                                <w:div w:id="1413771512">
                                                                  <w:marLeft w:val="0"/>
                                                                  <w:marRight w:val="0"/>
                                                                  <w:marTop w:val="0"/>
                                                                  <w:marBottom w:val="0"/>
                                                                  <w:divBdr>
                                                                    <w:top w:val="none" w:sz="0" w:space="0" w:color="auto"/>
                                                                    <w:left w:val="none" w:sz="0" w:space="0" w:color="auto"/>
                                                                    <w:bottom w:val="none" w:sz="0" w:space="0" w:color="auto"/>
                                                                    <w:right w:val="none" w:sz="0" w:space="0" w:color="auto"/>
                                                                  </w:divBdr>
                                                                </w:div>
                                                                <w:div w:id="1674455312">
                                                                  <w:marLeft w:val="0"/>
                                                                  <w:marRight w:val="0"/>
                                                                  <w:marTop w:val="0"/>
                                                                  <w:marBottom w:val="0"/>
                                                                  <w:divBdr>
                                                                    <w:top w:val="none" w:sz="0" w:space="0" w:color="auto"/>
                                                                    <w:left w:val="none" w:sz="0" w:space="0" w:color="auto"/>
                                                                    <w:bottom w:val="none" w:sz="0" w:space="0" w:color="auto"/>
                                                                    <w:right w:val="none" w:sz="0" w:space="0" w:color="auto"/>
                                                                  </w:divBdr>
                                                                  <w:divsChild>
                                                                    <w:div w:id="373889996">
                                                                      <w:marLeft w:val="38"/>
                                                                      <w:marRight w:val="38"/>
                                                                      <w:marTop w:val="13"/>
                                                                      <w:marBottom w:val="0"/>
                                                                      <w:divBdr>
                                                                        <w:top w:val="none" w:sz="0" w:space="0" w:color="auto"/>
                                                                        <w:left w:val="none" w:sz="0" w:space="0" w:color="auto"/>
                                                                        <w:bottom w:val="none" w:sz="0" w:space="0" w:color="auto"/>
                                                                        <w:right w:val="none" w:sz="0" w:space="0" w:color="auto"/>
                                                                      </w:divBdr>
                                                                      <w:divsChild>
                                                                        <w:div w:id="8664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847062">
                                      <w:marLeft w:val="0"/>
                                      <w:marRight w:val="0"/>
                                      <w:marTop w:val="0"/>
                                      <w:marBottom w:val="0"/>
                                      <w:divBdr>
                                        <w:top w:val="none" w:sz="0" w:space="0" w:color="auto"/>
                                        <w:left w:val="none" w:sz="0" w:space="0" w:color="auto"/>
                                        <w:bottom w:val="none" w:sz="0" w:space="0" w:color="auto"/>
                                        <w:right w:val="none" w:sz="0" w:space="0" w:color="auto"/>
                                      </w:divBdr>
                                      <w:divsChild>
                                        <w:div w:id="1546986658">
                                          <w:marLeft w:val="0"/>
                                          <w:marRight w:val="0"/>
                                          <w:marTop w:val="0"/>
                                          <w:marBottom w:val="0"/>
                                          <w:divBdr>
                                            <w:top w:val="none" w:sz="0" w:space="0" w:color="auto"/>
                                            <w:left w:val="none" w:sz="0" w:space="0" w:color="auto"/>
                                            <w:bottom w:val="none" w:sz="0" w:space="0" w:color="auto"/>
                                            <w:right w:val="none" w:sz="0" w:space="0" w:color="auto"/>
                                          </w:divBdr>
                                          <w:divsChild>
                                            <w:div w:id="619460683">
                                              <w:marLeft w:val="0"/>
                                              <w:marRight w:val="0"/>
                                              <w:marTop w:val="0"/>
                                              <w:marBottom w:val="326"/>
                                              <w:divBdr>
                                                <w:top w:val="none" w:sz="0" w:space="0" w:color="auto"/>
                                                <w:left w:val="none" w:sz="0" w:space="0" w:color="auto"/>
                                                <w:bottom w:val="none" w:sz="0" w:space="0" w:color="auto"/>
                                                <w:right w:val="none" w:sz="0" w:space="0" w:color="auto"/>
                                              </w:divBdr>
                                              <w:divsChild>
                                                <w:div w:id="798114254">
                                                  <w:marLeft w:val="0"/>
                                                  <w:marRight w:val="0"/>
                                                  <w:marTop w:val="0"/>
                                                  <w:marBottom w:val="0"/>
                                                  <w:divBdr>
                                                    <w:top w:val="none" w:sz="0" w:space="0" w:color="auto"/>
                                                    <w:left w:val="none" w:sz="0" w:space="0" w:color="auto"/>
                                                    <w:bottom w:val="none" w:sz="0" w:space="0" w:color="auto"/>
                                                    <w:right w:val="none" w:sz="0" w:space="0" w:color="auto"/>
                                                  </w:divBdr>
                                                  <w:divsChild>
                                                    <w:div w:id="825367218">
                                                      <w:marLeft w:val="0"/>
                                                      <w:marRight w:val="0"/>
                                                      <w:marTop w:val="0"/>
                                                      <w:marBottom w:val="0"/>
                                                      <w:divBdr>
                                                        <w:top w:val="none" w:sz="0" w:space="0" w:color="auto"/>
                                                        <w:left w:val="none" w:sz="0" w:space="0" w:color="auto"/>
                                                        <w:bottom w:val="none" w:sz="0" w:space="0" w:color="auto"/>
                                                        <w:right w:val="none" w:sz="0" w:space="0" w:color="auto"/>
                                                      </w:divBdr>
                                                      <w:divsChild>
                                                        <w:div w:id="552470853">
                                                          <w:marLeft w:val="0"/>
                                                          <w:marRight w:val="0"/>
                                                          <w:marTop w:val="0"/>
                                                          <w:marBottom w:val="0"/>
                                                          <w:divBdr>
                                                            <w:top w:val="none" w:sz="0" w:space="0" w:color="auto"/>
                                                            <w:left w:val="none" w:sz="0" w:space="0" w:color="auto"/>
                                                            <w:bottom w:val="none" w:sz="0" w:space="0" w:color="auto"/>
                                                            <w:right w:val="none" w:sz="0" w:space="0" w:color="auto"/>
                                                          </w:divBdr>
                                                          <w:divsChild>
                                                            <w:div w:id="110706633">
                                                              <w:marLeft w:val="0"/>
                                                              <w:marRight w:val="0"/>
                                                              <w:marTop w:val="0"/>
                                                              <w:marBottom w:val="0"/>
                                                              <w:divBdr>
                                                                <w:top w:val="none" w:sz="0" w:space="0" w:color="auto"/>
                                                                <w:left w:val="none" w:sz="0" w:space="0" w:color="auto"/>
                                                                <w:bottom w:val="none" w:sz="0" w:space="0" w:color="auto"/>
                                                                <w:right w:val="none" w:sz="0" w:space="0" w:color="auto"/>
                                                              </w:divBdr>
                                                              <w:divsChild>
                                                                <w:div w:id="265846596">
                                                                  <w:marLeft w:val="0"/>
                                                                  <w:marRight w:val="0"/>
                                                                  <w:marTop w:val="0"/>
                                                                  <w:marBottom w:val="0"/>
                                                                  <w:divBdr>
                                                                    <w:top w:val="none" w:sz="0" w:space="0" w:color="auto"/>
                                                                    <w:left w:val="none" w:sz="0" w:space="0" w:color="auto"/>
                                                                    <w:bottom w:val="none" w:sz="0" w:space="0" w:color="auto"/>
                                                                    <w:right w:val="none" w:sz="0" w:space="0" w:color="auto"/>
                                                                  </w:divBdr>
                                                                  <w:divsChild>
                                                                    <w:div w:id="1715346538">
                                                                      <w:marLeft w:val="38"/>
                                                                      <w:marRight w:val="38"/>
                                                                      <w:marTop w:val="13"/>
                                                                      <w:marBottom w:val="0"/>
                                                                      <w:divBdr>
                                                                        <w:top w:val="none" w:sz="0" w:space="0" w:color="auto"/>
                                                                        <w:left w:val="none" w:sz="0" w:space="0" w:color="auto"/>
                                                                        <w:bottom w:val="none" w:sz="0" w:space="0" w:color="auto"/>
                                                                        <w:right w:val="none" w:sz="0" w:space="0" w:color="auto"/>
                                                                      </w:divBdr>
                                                                      <w:divsChild>
                                                                        <w:div w:id="9762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47985">
                                              <w:marLeft w:val="0"/>
                                              <w:marRight w:val="0"/>
                                              <w:marTop w:val="0"/>
                                              <w:marBottom w:val="351"/>
                                              <w:divBdr>
                                                <w:top w:val="none" w:sz="0" w:space="0" w:color="auto"/>
                                                <w:left w:val="none" w:sz="0" w:space="0" w:color="auto"/>
                                                <w:bottom w:val="none" w:sz="0" w:space="0" w:color="auto"/>
                                                <w:right w:val="none" w:sz="0" w:space="0" w:color="auto"/>
                                              </w:divBdr>
                                              <w:divsChild>
                                                <w:div w:id="184909654">
                                                  <w:marLeft w:val="0"/>
                                                  <w:marRight w:val="0"/>
                                                  <w:marTop w:val="0"/>
                                                  <w:marBottom w:val="0"/>
                                                  <w:divBdr>
                                                    <w:top w:val="none" w:sz="0" w:space="0" w:color="auto"/>
                                                    <w:left w:val="none" w:sz="0" w:space="0" w:color="auto"/>
                                                    <w:bottom w:val="none" w:sz="0" w:space="0" w:color="auto"/>
                                                    <w:right w:val="none" w:sz="0" w:space="0" w:color="auto"/>
                                                  </w:divBdr>
                                                  <w:divsChild>
                                                    <w:div w:id="1631669680">
                                                      <w:marLeft w:val="0"/>
                                                      <w:marRight w:val="0"/>
                                                      <w:marTop w:val="0"/>
                                                      <w:marBottom w:val="0"/>
                                                      <w:divBdr>
                                                        <w:top w:val="none" w:sz="0" w:space="0" w:color="auto"/>
                                                        <w:left w:val="none" w:sz="0" w:space="0" w:color="auto"/>
                                                        <w:bottom w:val="none" w:sz="0" w:space="0" w:color="auto"/>
                                                        <w:right w:val="none" w:sz="0" w:space="0" w:color="auto"/>
                                                      </w:divBdr>
                                                      <w:divsChild>
                                                        <w:div w:id="2106148197">
                                                          <w:marLeft w:val="0"/>
                                                          <w:marRight w:val="0"/>
                                                          <w:marTop w:val="0"/>
                                                          <w:marBottom w:val="0"/>
                                                          <w:divBdr>
                                                            <w:top w:val="none" w:sz="0" w:space="0" w:color="auto"/>
                                                            <w:left w:val="none" w:sz="0" w:space="0" w:color="auto"/>
                                                            <w:bottom w:val="none" w:sz="0" w:space="0" w:color="auto"/>
                                                            <w:right w:val="none" w:sz="0" w:space="0" w:color="auto"/>
                                                          </w:divBdr>
                                                          <w:divsChild>
                                                            <w:div w:id="852837721">
                                                              <w:marLeft w:val="0"/>
                                                              <w:marRight w:val="0"/>
                                                              <w:marTop w:val="0"/>
                                                              <w:marBottom w:val="0"/>
                                                              <w:divBdr>
                                                                <w:top w:val="none" w:sz="0" w:space="0" w:color="auto"/>
                                                                <w:left w:val="none" w:sz="0" w:space="0" w:color="auto"/>
                                                                <w:bottom w:val="none" w:sz="0" w:space="0" w:color="auto"/>
                                                                <w:right w:val="none" w:sz="0" w:space="0" w:color="auto"/>
                                                              </w:divBdr>
                                                              <w:divsChild>
                                                                <w:div w:id="892620103">
                                                                  <w:marLeft w:val="0"/>
                                                                  <w:marRight w:val="0"/>
                                                                  <w:marTop w:val="0"/>
                                                                  <w:marBottom w:val="0"/>
                                                                  <w:divBdr>
                                                                    <w:top w:val="none" w:sz="0" w:space="0" w:color="auto"/>
                                                                    <w:left w:val="none" w:sz="0" w:space="0" w:color="auto"/>
                                                                    <w:bottom w:val="none" w:sz="0" w:space="0" w:color="auto"/>
                                                                    <w:right w:val="none" w:sz="0" w:space="0" w:color="auto"/>
                                                                  </w:divBdr>
                                                                  <w:divsChild>
                                                                    <w:div w:id="1616450653">
                                                                      <w:marLeft w:val="38"/>
                                                                      <w:marRight w:val="38"/>
                                                                      <w:marTop w:val="13"/>
                                                                      <w:marBottom w:val="0"/>
                                                                      <w:divBdr>
                                                                        <w:top w:val="none" w:sz="0" w:space="0" w:color="auto"/>
                                                                        <w:left w:val="none" w:sz="0" w:space="0" w:color="auto"/>
                                                                        <w:bottom w:val="none" w:sz="0" w:space="0" w:color="auto"/>
                                                                        <w:right w:val="none" w:sz="0" w:space="0" w:color="auto"/>
                                                                      </w:divBdr>
                                                                      <w:divsChild>
                                                                        <w:div w:id="2080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04172">
                                              <w:marLeft w:val="0"/>
                                              <w:marRight w:val="0"/>
                                              <w:marTop w:val="0"/>
                                              <w:marBottom w:val="326"/>
                                              <w:divBdr>
                                                <w:top w:val="none" w:sz="0" w:space="0" w:color="auto"/>
                                                <w:left w:val="none" w:sz="0" w:space="0" w:color="auto"/>
                                                <w:bottom w:val="none" w:sz="0" w:space="0" w:color="auto"/>
                                                <w:right w:val="none" w:sz="0" w:space="0" w:color="auto"/>
                                              </w:divBdr>
                                              <w:divsChild>
                                                <w:div w:id="1669019367">
                                                  <w:marLeft w:val="0"/>
                                                  <w:marRight w:val="0"/>
                                                  <w:marTop w:val="0"/>
                                                  <w:marBottom w:val="0"/>
                                                  <w:divBdr>
                                                    <w:top w:val="none" w:sz="0" w:space="0" w:color="auto"/>
                                                    <w:left w:val="none" w:sz="0" w:space="0" w:color="auto"/>
                                                    <w:bottom w:val="none" w:sz="0" w:space="0" w:color="auto"/>
                                                    <w:right w:val="none" w:sz="0" w:space="0" w:color="auto"/>
                                                  </w:divBdr>
                                                  <w:divsChild>
                                                    <w:div w:id="614487055">
                                                      <w:marLeft w:val="0"/>
                                                      <w:marRight w:val="0"/>
                                                      <w:marTop w:val="0"/>
                                                      <w:marBottom w:val="0"/>
                                                      <w:divBdr>
                                                        <w:top w:val="none" w:sz="0" w:space="0" w:color="auto"/>
                                                        <w:left w:val="none" w:sz="0" w:space="0" w:color="auto"/>
                                                        <w:bottom w:val="none" w:sz="0" w:space="0" w:color="auto"/>
                                                        <w:right w:val="none" w:sz="0" w:space="0" w:color="auto"/>
                                                      </w:divBdr>
                                                      <w:divsChild>
                                                        <w:div w:id="327565614">
                                                          <w:marLeft w:val="0"/>
                                                          <w:marRight w:val="0"/>
                                                          <w:marTop w:val="0"/>
                                                          <w:marBottom w:val="0"/>
                                                          <w:divBdr>
                                                            <w:top w:val="none" w:sz="0" w:space="0" w:color="auto"/>
                                                            <w:left w:val="none" w:sz="0" w:space="0" w:color="auto"/>
                                                            <w:bottom w:val="none" w:sz="0" w:space="0" w:color="auto"/>
                                                            <w:right w:val="none" w:sz="0" w:space="0" w:color="auto"/>
                                                          </w:divBdr>
                                                          <w:divsChild>
                                                            <w:div w:id="1664117001">
                                                              <w:marLeft w:val="0"/>
                                                              <w:marRight w:val="0"/>
                                                              <w:marTop w:val="0"/>
                                                              <w:marBottom w:val="0"/>
                                                              <w:divBdr>
                                                                <w:top w:val="none" w:sz="0" w:space="0" w:color="auto"/>
                                                                <w:left w:val="none" w:sz="0" w:space="0" w:color="auto"/>
                                                                <w:bottom w:val="none" w:sz="0" w:space="0" w:color="auto"/>
                                                                <w:right w:val="none" w:sz="0" w:space="0" w:color="auto"/>
                                                              </w:divBdr>
                                                              <w:divsChild>
                                                                <w:div w:id="141196416">
                                                                  <w:marLeft w:val="0"/>
                                                                  <w:marRight w:val="0"/>
                                                                  <w:marTop w:val="0"/>
                                                                  <w:marBottom w:val="0"/>
                                                                  <w:divBdr>
                                                                    <w:top w:val="none" w:sz="0" w:space="0" w:color="auto"/>
                                                                    <w:left w:val="none" w:sz="0" w:space="0" w:color="auto"/>
                                                                    <w:bottom w:val="none" w:sz="0" w:space="0" w:color="auto"/>
                                                                    <w:right w:val="none" w:sz="0" w:space="0" w:color="auto"/>
                                                                  </w:divBdr>
                                                                </w:div>
                                                                <w:div w:id="1733968210">
                                                                  <w:marLeft w:val="0"/>
                                                                  <w:marRight w:val="0"/>
                                                                  <w:marTop w:val="0"/>
                                                                  <w:marBottom w:val="0"/>
                                                                  <w:divBdr>
                                                                    <w:top w:val="none" w:sz="0" w:space="0" w:color="auto"/>
                                                                    <w:left w:val="none" w:sz="0" w:space="0" w:color="auto"/>
                                                                    <w:bottom w:val="none" w:sz="0" w:space="0" w:color="auto"/>
                                                                    <w:right w:val="none" w:sz="0" w:space="0" w:color="auto"/>
                                                                  </w:divBdr>
                                                                  <w:divsChild>
                                                                    <w:div w:id="1309553874">
                                                                      <w:marLeft w:val="38"/>
                                                                      <w:marRight w:val="38"/>
                                                                      <w:marTop w:val="13"/>
                                                                      <w:marBottom w:val="0"/>
                                                                      <w:divBdr>
                                                                        <w:top w:val="none" w:sz="0" w:space="0" w:color="auto"/>
                                                                        <w:left w:val="none" w:sz="0" w:space="0" w:color="auto"/>
                                                                        <w:bottom w:val="none" w:sz="0" w:space="0" w:color="auto"/>
                                                                        <w:right w:val="none" w:sz="0" w:space="0" w:color="auto"/>
                                                                      </w:divBdr>
                                                                      <w:divsChild>
                                                                        <w:div w:id="15062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670842">
                                              <w:marLeft w:val="0"/>
                                              <w:marRight w:val="0"/>
                                              <w:marTop w:val="0"/>
                                              <w:marBottom w:val="326"/>
                                              <w:divBdr>
                                                <w:top w:val="none" w:sz="0" w:space="0" w:color="auto"/>
                                                <w:left w:val="none" w:sz="0" w:space="0" w:color="auto"/>
                                                <w:bottom w:val="none" w:sz="0" w:space="0" w:color="auto"/>
                                                <w:right w:val="none" w:sz="0" w:space="0" w:color="auto"/>
                                              </w:divBdr>
                                              <w:divsChild>
                                                <w:div w:id="2108886887">
                                                  <w:marLeft w:val="0"/>
                                                  <w:marRight w:val="0"/>
                                                  <w:marTop w:val="0"/>
                                                  <w:marBottom w:val="0"/>
                                                  <w:divBdr>
                                                    <w:top w:val="none" w:sz="0" w:space="0" w:color="auto"/>
                                                    <w:left w:val="none" w:sz="0" w:space="0" w:color="auto"/>
                                                    <w:bottom w:val="none" w:sz="0" w:space="0" w:color="auto"/>
                                                    <w:right w:val="none" w:sz="0" w:space="0" w:color="auto"/>
                                                  </w:divBdr>
                                                  <w:divsChild>
                                                    <w:div w:id="1685208405">
                                                      <w:marLeft w:val="0"/>
                                                      <w:marRight w:val="0"/>
                                                      <w:marTop w:val="0"/>
                                                      <w:marBottom w:val="0"/>
                                                      <w:divBdr>
                                                        <w:top w:val="none" w:sz="0" w:space="0" w:color="auto"/>
                                                        <w:left w:val="none" w:sz="0" w:space="0" w:color="auto"/>
                                                        <w:bottom w:val="none" w:sz="0" w:space="0" w:color="auto"/>
                                                        <w:right w:val="none" w:sz="0" w:space="0" w:color="auto"/>
                                                      </w:divBdr>
                                                      <w:divsChild>
                                                        <w:div w:id="1450125377">
                                                          <w:marLeft w:val="0"/>
                                                          <w:marRight w:val="0"/>
                                                          <w:marTop w:val="0"/>
                                                          <w:marBottom w:val="0"/>
                                                          <w:divBdr>
                                                            <w:top w:val="none" w:sz="0" w:space="0" w:color="auto"/>
                                                            <w:left w:val="none" w:sz="0" w:space="0" w:color="auto"/>
                                                            <w:bottom w:val="none" w:sz="0" w:space="0" w:color="auto"/>
                                                            <w:right w:val="none" w:sz="0" w:space="0" w:color="auto"/>
                                                          </w:divBdr>
                                                          <w:divsChild>
                                                            <w:div w:id="1593781840">
                                                              <w:marLeft w:val="0"/>
                                                              <w:marRight w:val="0"/>
                                                              <w:marTop w:val="0"/>
                                                              <w:marBottom w:val="0"/>
                                                              <w:divBdr>
                                                                <w:top w:val="none" w:sz="0" w:space="0" w:color="auto"/>
                                                                <w:left w:val="none" w:sz="0" w:space="0" w:color="auto"/>
                                                                <w:bottom w:val="none" w:sz="0" w:space="0" w:color="auto"/>
                                                                <w:right w:val="none" w:sz="0" w:space="0" w:color="auto"/>
                                                              </w:divBdr>
                                                              <w:divsChild>
                                                                <w:div w:id="1622496745">
                                                                  <w:marLeft w:val="0"/>
                                                                  <w:marRight w:val="0"/>
                                                                  <w:marTop w:val="0"/>
                                                                  <w:marBottom w:val="0"/>
                                                                  <w:divBdr>
                                                                    <w:top w:val="none" w:sz="0" w:space="0" w:color="auto"/>
                                                                    <w:left w:val="none" w:sz="0" w:space="0" w:color="auto"/>
                                                                    <w:bottom w:val="none" w:sz="0" w:space="0" w:color="auto"/>
                                                                    <w:right w:val="none" w:sz="0" w:space="0" w:color="auto"/>
                                                                  </w:divBdr>
                                                                  <w:divsChild>
                                                                    <w:div w:id="816606735">
                                                                      <w:marLeft w:val="38"/>
                                                                      <w:marRight w:val="38"/>
                                                                      <w:marTop w:val="13"/>
                                                                      <w:marBottom w:val="0"/>
                                                                      <w:divBdr>
                                                                        <w:top w:val="none" w:sz="0" w:space="0" w:color="auto"/>
                                                                        <w:left w:val="none" w:sz="0" w:space="0" w:color="auto"/>
                                                                        <w:bottom w:val="none" w:sz="0" w:space="0" w:color="auto"/>
                                                                        <w:right w:val="none" w:sz="0" w:space="0" w:color="auto"/>
                                                                      </w:divBdr>
                                                                      <w:divsChild>
                                                                        <w:div w:id="12035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78661">
      <w:bodyDiv w:val="1"/>
      <w:marLeft w:val="0"/>
      <w:marRight w:val="0"/>
      <w:marTop w:val="0"/>
      <w:marBottom w:val="0"/>
      <w:divBdr>
        <w:top w:val="none" w:sz="0" w:space="0" w:color="auto"/>
        <w:left w:val="none" w:sz="0" w:space="0" w:color="auto"/>
        <w:bottom w:val="none" w:sz="0" w:space="0" w:color="auto"/>
        <w:right w:val="none" w:sz="0" w:space="0" w:color="auto"/>
      </w:divBdr>
    </w:div>
    <w:div w:id="1037663103">
      <w:bodyDiv w:val="1"/>
      <w:marLeft w:val="0"/>
      <w:marRight w:val="0"/>
      <w:marTop w:val="0"/>
      <w:marBottom w:val="0"/>
      <w:divBdr>
        <w:top w:val="none" w:sz="0" w:space="0" w:color="auto"/>
        <w:left w:val="none" w:sz="0" w:space="0" w:color="auto"/>
        <w:bottom w:val="none" w:sz="0" w:space="0" w:color="auto"/>
        <w:right w:val="none" w:sz="0" w:space="0" w:color="auto"/>
      </w:divBdr>
    </w:div>
    <w:div w:id="17375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497F-0294-41DA-B936-A0624998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5302</Words>
  <Characters>29161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dc:creator>
  <cp:lastModifiedBy>pc</cp:lastModifiedBy>
  <cp:revision>2</cp:revision>
  <cp:lastPrinted>2019-10-29T10:31:00Z</cp:lastPrinted>
  <dcterms:created xsi:type="dcterms:W3CDTF">2022-01-29T08:55:00Z</dcterms:created>
  <dcterms:modified xsi:type="dcterms:W3CDTF">2022-01-29T08:55:00Z</dcterms:modified>
</cp:coreProperties>
</file>