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D6" w:rsidRDefault="009B4554" w:rsidP="009B455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الأستاذة : </w:t>
      </w:r>
      <w:proofErr w:type="spellStart"/>
      <w:r>
        <w:rPr>
          <w:rFonts w:hint="cs"/>
          <w:rtl/>
          <w:lang w:bidi="ar-DZ"/>
        </w:rPr>
        <w:t>بوكحيل</w:t>
      </w:r>
      <w:proofErr w:type="spellEnd"/>
      <w:r>
        <w:rPr>
          <w:rFonts w:hint="cs"/>
          <w:rtl/>
          <w:lang w:bidi="ar-DZ"/>
        </w:rPr>
        <w:t xml:space="preserve"> حكيمة </w:t>
      </w:r>
    </w:p>
    <w:p w:rsidR="009B4554" w:rsidRDefault="009B4554" w:rsidP="009B455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مقياس العلاقات الدولية </w:t>
      </w:r>
    </w:p>
    <w:p w:rsidR="009B4554" w:rsidRPr="009B4554" w:rsidRDefault="009B4554" w:rsidP="009B4554">
      <w:pPr>
        <w:jc w:val="right"/>
        <w:rPr>
          <w:b/>
          <w:bCs/>
          <w:sz w:val="24"/>
          <w:szCs w:val="24"/>
          <w:rtl/>
          <w:lang w:bidi="ar-DZ"/>
        </w:rPr>
      </w:pPr>
      <w:r w:rsidRPr="009B4554">
        <w:rPr>
          <w:rFonts w:hint="cs"/>
          <w:b/>
          <w:bCs/>
          <w:sz w:val="24"/>
          <w:szCs w:val="24"/>
          <w:rtl/>
          <w:lang w:bidi="ar-DZ"/>
        </w:rPr>
        <w:t xml:space="preserve">المحاضرة </w:t>
      </w:r>
      <w:proofErr w:type="gramStart"/>
      <w:r w:rsidRPr="009B4554">
        <w:rPr>
          <w:rFonts w:hint="cs"/>
          <w:b/>
          <w:bCs/>
          <w:sz w:val="24"/>
          <w:szCs w:val="24"/>
          <w:rtl/>
          <w:lang w:bidi="ar-DZ"/>
        </w:rPr>
        <w:t>الثالثة  :</w:t>
      </w:r>
      <w:proofErr w:type="gramEnd"/>
      <w:r w:rsidRPr="009B4554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B4554" w:rsidRDefault="009B4554" w:rsidP="009B4554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أولا :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تعريف العلاقات الدولية </w:t>
      </w:r>
    </w:p>
    <w:p w:rsidR="009B4554" w:rsidRDefault="000811B5" w:rsidP="009B455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 عرفت العلاقات الدولية العديد من </w:t>
      </w:r>
      <w:proofErr w:type="spellStart"/>
      <w:r>
        <w:rPr>
          <w:rFonts w:hint="cs"/>
          <w:rtl/>
          <w:lang w:bidi="ar-DZ"/>
        </w:rPr>
        <w:t>التعاريف</w:t>
      </w:r>
      <w:proofErr w:type="spellEnd"/>
      <w:r>
        <w:rPr>
          <w:rFonts w:hint="cs"/>
          <w:rtl/>
          <w:lang w:bidi="ar-DZ"/>
        </w:rPr>
        <w:t xml:space="preserve"> نتيجة تعدد و تنوع المدارس و </w:t>
      </w:r>
      <w:proofErr w:type="spellStart"/>
      <w:r>
        <w:rPr>
          <w:rFonts w:hint="cs"/>
          <w:rtl/>
          <w:lang w:bidi="ar-DZ"/>
        </w:rPr>
        <w:t>الإتجاهات</w:t>
      </w:r>
      <w:proofErr w:type="spellEnd"/>
      <w:r>
        <w:rPr>
          <w:rFonts w:hint="cs"/>
          <w:rtl/>
          <w:lang w:bidi="ar-DZ"/>
        </w:rPr>
        <w:t xml:space="preserve">  الفكرية , و اختلاف الزاوية التي ينظر من خلالها كل مفكر لهذه العلاقات فكل مدرسة تختلف في نظرتها للعلاقات الدولية عن الأخرى فأنصار المدرسة </w:t>
      </w:r>
      <w:proofErr w:type="spellStart"/>
      <w:r>
        <w:rPr>
          <w:rFonts w:hint="cs"/>
          <w:rtl/>
          <w:lang w:bidi="ar-DZ"/>
        </w:rPr>
        <w:t>المدرسة</w:t>
      </w:r>
      <w:proofErr w:type="spellEnd"/>
      <w:r>
        <w:rPr>
          <w:rFonts w:hint="cs"/>
          <w:rtl/>
          <w:lang w:bidi="ar-DZ"/>
        </w:rPr>
        <w:t xml:space="preserve"> الواقعية يعرفون العلاقات الدولية من خلال المتغير الرئيسي الذي يعتمدون عليه في تحليلهم للعلاقات </w:t>
      </w:r>
      <w:r w:rsidR="00A40273">
        <w:rPr>
          <w:rFonts w:hint="cs"/>
          <w:rtl/>
          <w:lang w:bidi="ar-DZ"/>
        </w:rPr>
        <w:t xml:space="preserve">الدولية ألا وهو متغير القوة , فمنهم من يعرف العلاقات الدولية على </w:t>
      </w:r>
      <w:proofErr w:type="spellStart"/>
      <w:r w:rsidR="00A40273">
        <w:rPr>
          <w:rFonts w:hint="cs"/>
          <w:rtl/>
          <w:lang w:bidi="ar-DZ"/>
        </w:rPr>
        <w:t>انها</w:t>
      </w:r>
      <w:proofErr w:type="spellEnd"/>
      <w:r w:rsidR="00A40273">
        <w:rPr>
          <w:rFonts w:hint="cs"/>
          <w:rtl/>
          <w:lang w:bidi="ar-DZ"/>
        </w:rPr>
        <w:t xml:space="preserve"> : " علاقات صراع قوة من أجل القوة " </w:t>
      </w:r>
    </w:p>
    <w:p w:rsidR="00A40273" w:rsidRDefault="00A40273" w:rsidP="00A4027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أما أنصار نظرية التكامل الدولي , فإنهم يعرفون العلاقات الدولية من خلال الموضوع الرئيسي للنظرية و المتمثل في التكامل الدولي , حيث ينظرون إلى هذه العلاقات على أنها : " علاقات تكاملية " , في حين أن أنصار نظرية التبعية يفسرون العلاقات الدولية على أنها : " علاقات سيطرة وتبعية سيطرة دول المركز على دول المحيط , وتبعية هذه الأخيرة لدول المر</w:t>
      </w:r>
      <w:r w:rsidR="00D32EA9">
        <w:rPr>
          <w:rFonts w:hint="cs"/>
          <w:rtl/>
          <w:lang w:bidi="ar-DZ"/>
        </w:rPr>
        <w:t xml:space="preserve">كز " </w:t>
      </w:r>
    </w:p>
    <w:p w:rsidR="00D32EA9" w:rsidRDefault="00D32EA9" w:rsidP="00A4027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وقد عرف الدكتور أحمد عباس في كتابه  " العلاقات الدولية "  العلاقات الدولية على أنها : " مجموعة من الأنشطة و التفاعلات و الأفعال و ردود الأفعال بين مختلف دول العالم وعبر الحدود الإقليمية , ترتبط ارتباطا و </w:t>
      </w:r>
      <w:proofErr w:type="spellStart"/>
      <w:r>
        <w:rPr>
          <w:rFonts w:hint="cs"/>
          <w:rtl/>
          <w:lang w:bidi="ar-DZ"/>
        </w:rPr>
        <w:t>ثيقا</w:t>
      </w:r>
      <w:proofErr w:type="spellEnd"/>
      <w:r>
        <w:rPr>
          <w:rFonts w:hint="cs"/>
          <w:rtl/>
          <w:lang w:bidi="ar-DZ"/>
        </w:rPr>
        <w:t xml:space="preserve"> بأمور الحياة الإنسانية و تؤثر تأثيرا مباشرا عللا أمن العالم و استقراره , حيث أن العلاقات المبنية على أسس من التعاون و التفاهم تؤدي إلى ازدهار </w:t>
      </w:r>
      <w:r w:rsidR="003F187E">
        <w:rPr>
          <w:rFonts w:hint="cs"/>
          <w:rtl/>
          <w:lang w:bidi="ar-DZ"/>
        </w:rPr>
        <w:t xml:space="preserve">حياة الشعوب و تقدم الدول , على العكس العلاقات التي تعج بتفاعلات الصراع , و التي تستند لسياسة  </w:t>
      </w:r>
      <w:r w:rsidR="003F187E">
        <w:rPr>
          <w:rFonts w:hint="cs"/>
          <w:b/>
          <w:bCs/>
          <w:rtl/>
          <w:lang w:bidi="ar-DZ"/>
        </w:rPr>
        <w:t xml:space="preserve">مركز القوة </w:t>
      </w:r>
      <w:r w:rsidR="003F187E">
        <w:rPr>
          <w:rFonts w:hint="cs"/>
          <w:rtl/>
          <w:lang w:bidi="ar-DZ"/>
        </w:rPr>
        <w:t xml:space="preserve">في العلاقات الدولية , </w:t>
      </w:r>
      <w:proofErr w:type="spellStart"/>
      <w:r w:rsidR="003F187E">
        <w:rPr>
          <w:rFonts w:hint="cs"/>
          <w:rtl/>
          <w:lang w:bidi="ar-DZ"/>
        </w:rPr>
        <w:t>فانها</w:t>
      </w:r>
      <w:proofErr w:type="spellEnd"/>
      <w:r w:rsidR="003F187E">
        <w:rPr>
          <w:rFonts w:hint="cs"/>
          <w:rtl/>
          <w:lang w:bidi="ar-DZ"/>
        </w:rPr>
        <w:t xml:space="preserve"> تكون مصدرا لإثارة المنازعات الدولية , معرضة العالم لويلات الحروب و معيقة لمسيرة الشعوب في طريق تقدمها و ازدهارها " .</w:t>
      </w:r>
    </w:p>
    <w:p w:rsidR="003F187E" w:rsidRDefault="003F187E" w:rsidP="00A4027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إن هذا التعريف يركز على </w:t>
      </w:r>
      <w:proofErr w:type="spellStart"/>
      <w:r>
        <w:rPr>
          <w:rFonts w:hint="cs"/>
          <w:rtl/>
          <w:lang w:bidi="ar-DZ"/>
        </w:rPr>
        <w:t>على</w:t>
      </w:r>
      <w:proofErr w:type="spellEnd"/>
      <w:r>
        <w:rPr>
          <w:rFonts w:hint="cs"/>
          <w:rtl/>
          <w:lang w:bidi="ar-DZ"/>
        </w:rPr>
        <w:t xml:space="preserve"> طبيعة العلاقات الدولية في كونها علاقات صراع و تعاون في نفس الوقت , و يرجع ذلك إلى الاختلافات الجوهرية بين الدول عقائديا , مذهبيا , إيديولوجيا , اقتصاديا , عسكريا , ثقافيا و تكنولوجيا </w:t>
      </w:r>
      <w:r w:rsidR="00382173">
        <w:rPr>
          <w:rFonts w:hint="cs"/>
          <w:rtl/>
          <w:lang w:bidi="ar-DZ"/>
        </w:rPr>
        <w:t xml:space="preserve">, هذه الاختلافات طبعا تولد الصراع بين دول و تعاون بين دول أخرى , فلا يمكن الحديث عن علاقات دولية بين دولتين بدون علاقات سياسية التي تأخذ الطابع الدبلوماسي , كما لا يمكن أن تكون هناك علاقات دولية بين دولتين بدون مراعاة الجانب الجغرافي , سواء من حيث التقارب الجغرافي بينهما , أو من حيث ما تزخر </w:t>
      </w:r>
      <w:proofErr w:type="spellStart"/>
      <w:r w:rsidR="00382173">
        <w:rPr>
          <w:rFonts w:hint="cs"/>
          <w:rtl/>
          <w:lang w:bidi="ar-DZ"/>
        </w:rPr>
        <w:t>به</w:t>
      </w:r>
      <w:proofErr w:type="spellEnd"/>
      <w:r w:rsidR="00382173">
        <w:rPr>
          <w:rFonts w:hint="cs"/>
          <w:rtl/>
          <w:lang w:bidi="ar-DZ"/>
        </w:rPr>
        <w:t xml:space="preserve"> هذه الدول من موقع جغرافي ممتاز , وما يحتويه من ثروة معدنية أو زراعية هائلة .</w:t>
      </w:r>
    </w:p>
    <w:p w:rsidR="008919DD" w:rsidRPr="003F187E" w:rsidRDefault="008919DD" w:rsidP="00A4027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هذا ما عبر عنه الدكتور محمد سامي عبد الحميد  في كتابه " العلاقات الدولية " في قوله : " كل علاقة ذات طبيعة سياسية و من شأنها إحداث انعكاسات و أثار سياسية , تمتد إلى </w:t>
      </w:r>
      <w:proofErr w:type="spellStart"/>
      <w:r>
        <w:rPr>
          <w:rFonts w:hint="cs"/>
          <w:rtl/>
          <w:lang w:bidi="ar-DZ"/>
        </w:rPr>
        <w:t>ماوراء</w:t>
      </w:r>
      <w:proofErr w:type="spellEnd"/>
      <w:r>
        <w:rPr>
          <w:rFonts w:hint="cs"/>
          <w:rtl/>
          <w:lang w:bidi="ar-DZ"/>
        </w:rPr>
        <w:t xml:space="preserve"> الحدود الإقليمية لدولة واحدة " . </w:t>
      </w:r>
    </w:p>
    <w:p w:rsidR="00A40273" w:rsidRDefault="00224CC3" w:rsidP="00224CC3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و هناك بعض </w:t>
      </w:r>
      <w:proofErr w:type="spellStart"/>
      <w:r>
        <w:rPr>
          <w:rFonts w:hint="cs"/>
          <w:rtl/>
          <w:lang w:bidi="ar-DZ"/>
        </w:rPr>
        <w:t>التعاريف</w:t>
      </w:r>
      <w:proofErr w:type="spellEnd"/>
      <w:r>
        <w:rPr>
          <w:rFonts w:hint="cs"/>
          <w:rtl/>
          <w:lang w:bidi="ar-DZ"/>
        </w:rPr>
        <w:t xml:space="preserve"> التي تركز على الجانب الأخلاقي , أي الإنساني للعلاقات الدولية و في هذا المعنى يقول </w:t>
      </w:r>
      <w:r>
        <w:rPr>
          <w:rFonts w:hint="cs"/>
          <w:b/>
          <w:bCs/>
          <w:rtl/>
          <w:lang w:bidi="ar-DZ"/>
        </w:rPr>
        <w:t xml:space="preserve">نيكولاس </w:t>
      </w:r>
      <w:proofErr w:type="spellStart"/>
      <w:r>
        <w:rPr>
          <w:rFonts w:hint="cs"/>
          <w:b/>
          <w:bCs/>
          <w:rtl/>
          <w:lang w:bidi="ar-DZ"/>
        </w:rPr>
        <w:t>سبيكمان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بأنها : " العلاقات بين أفراد ينتمون لدول مختلفة و </w:t>
      </w:r>
      <w:proofErr w:type="spellStart"/>
      <w:r>
        <w:rPr>
          <w:rFonts w:hint="cs"/>
          <w:rtl/>
          <w:lang w:bidi="ar-DZ"/>
        </w:rPr>
        <w:t>و</w:t>
      </w:r>
      <w:proofErr w:type="spellEnd"/>
      <w:r>
        <w:rPr>
          <w:rFonts w:hint="cs"/>
          <w:rtl/>
          <w:lang w:bidi="ar-DZ"/>
        </w:rPr>
        <w:t xml:space="preserve"> السلوك الدولي هو السلوك الاجتماعي لأشخاص أو مجموعات تستهدف أو تتأثر بوجود سلوك أفراد أو جماعات ينتمون إلى دول أخرى ". </w:t>
      </w:r>
    </w:p>
    <w:p w:rsidR="00DB5CAE" w:rsidRDefault="00DB5CAE" w:rsidP="00224CC3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من خلال ما سبق نست</w:t>
      </w:r>
      <w:r w:rsidR="00CE714A">
        <w:rPr>
          <w:rFonts w:hint="cs"/>
          <w:rtl/>
          <w:lang w:bidi="ar-DZ"/>
        </w:rPr>
        <w:t xml:space="preserve">نتج أن العلاقات الدولية ليس </w:t>
      </w:r>
      <w:proofErr w:type="spellStart"/>
      <w:r w:rsidR="00CE714A">
        <w:rPr>
          <w:rFonts w:hint="cs"/>
          <w:rtl/>
          <w:lang w:bidi="ar-DZ"/>
        </w:rPr>
        <w:t>لها</w:t>
      </w:r>
      <w:r>
        <w:rPr>
          <w:rFonts w:hint="cs"/>
          <w:rtl/>
          <w:lang w:bidi="ar-DZ"/>
        </w:rPr>
        <w:t>إجماع</w:t>
      </w:r>
      <w:proofErr w:type="spellEnd"/>
      <w:r>
        <w:rPr>
          <w:rFonts w:hint="cs"/>
          <w:rtl/>
          <w:lang w:bidi="ar-DZ"/>
        </w:rPr>
        <w:t xml:space="preserve"> موحد على تعريفها من قبل جميع الباحثين في القانون الدولي , والقاسم المشترك بينهم هو أن العلاقات الدولية تتم عبر الحدود , أي أنها تتم خارج نطاق الدولة الواحدة فهي تطال الدول و المنظمات الدولية و الشركات المتعددة الجنسيات و الجماعات السياسية كالأحزاب ....</w:t>
      </w:r>
      <w:proofErr w:type="spellStart"/>
      <w:r>
        <w:rPr>
          <w:rFonts w:hint="cs"/>
          <w:rtl/>
          <w:lang w:bidi="ar-DZ"/>
        </w:rPr>
        <w:t>إلخ</w:t>
      </w:r>
      <w:proofErr w:type="spellEnd"/>
      <w:r>
        <w:rPr>
          <w:rFonts w:hint="cs"/>
          <w:rtl/>
          <w:lang w:bidi="ar-DZ"/>
        </w:rPr>
        <w:t xml:space="preserve"> . </w:t>
      </w:r>
    </w:p>
    <w:p w:rsidR="00DB5CAE" w:rsidRDefault="00DB5CAE" w:rsidP="00224CC3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ثانيا : </w:t>
      </w:r>
      <w:r w:rsidR="00CE714A">
        <w:rPr>
          <w:rFonts w:hint="cs"/>
          <w:b/>
          <w:bCs/>
          <w:sz w:val="28"/>
          <w:szCs w:val="28"/>
          <w:rtl/>
          <w:lang w:bidi="ar-DZ"/>
        </w:rPr>
        <w:t>العلاقات الدولية و العلوم الأخرى :</w:t>
      </w:r>
    </w:p>
    <w:p w:rsidR="00CE714A" w:rsidRDefault="00CE714A" w:rsidP="00224CC3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تهتم العلاقات الدولية ببحث المسائل الدولية فتلتقي بذلك و تتداخل مع باقي العلوم الأخرى , </w:t>
      </w:r>
      <w:proofErr w:type="spellStart"/>
      <w:r>
        <w:rPr>
          <w:rFonts w:hint="cs"/>
          <w:rtl/>
          <w:lang w:bidi="ar-DZ"/>
        </w:rPr>
        <w:t>فماهي</w:t>
      </w:r>
      <w:proofErr w:type="spellEnd"/>
      <w:r>
        <w:rPr>
          <w:rFonts w:hint="cs"/>
          <w:rtl/>
          <w:lang w:bidi="ar-DZ"/>
        </w:rPr>
        <w:t xml:space="preserve"> نقاط الالتقاء و الاختلاف بين العلاقات الدولية و كل من القانون الدولي و العلو م  السياسية ؟ </w:t>
      </w:r>
    </w:p>
    <w:p w:rsidR="00CE714A" w:rsidRPr="00CE714A" w:rsidRDefault="00CE714A" w:rsidP="00224CC3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1- العلاقات الدولية و القانون الدولي : </w:t>
      </w:r>
      <w:r w:rsidR="00EF7615">
        <w:rPr>
          <w:rFonts w:hint="cs"/>
          <w:rtl/>
          <w:lang w:bidi="ar-DZ"/>
        </w:rPr>
        <w:t xml:space="preserve">إن القانون الدولي هو مجموعة من القواعد المنظمة للعلاقات بين الدول و المنظمات الدولية بالإضافة إلى تنظيمه لهذه العلاقة , فهو يبين ما لهم من حقوق و ما عليهم من التزامات , فالاختلاف إذا بين علم العلاقات الدولية و القانون الدولي , يتمثل في أن العلاقات الدولية تهتم بالتحليل الموضوعي لروابط الواقع من أحداث في العلاقات الدولية , بينما يهتم القانون الدولي بالتحليل الشكلي للروابط القانونية , أما نقطة الاتفاق فإنهما يعملان في مجال واحد و هو العلاقات بين الدول . </w:t>
      </w:r>
    </w:p>
    <w:p w:rsidR="00CE714A" w:rsidRPr="00780EC2" w:rsidRDefault="00780EC2" w:rsidP="00224CC3">
      <w:pPr>
        <w:jc w:val="right"/>
        <w:rPr>
          <w:rFonts w:hint="cs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lastRenderedPageBreak/>
        <w:t xml:space="preserve">2- العلاقات الدولية و علم السياسة : </w:t>
      </w:r>
      <w:r>
        <w:rPr>
          <w:rFonts w:hint="cs"/>
          <w:rtl/>
          <w:lang w:bidi="ar-DZ"/>
        </w:rPr>
        <w:t xml:space="preserve">إن علمي السياسة و العلاقات الدولية , علمان يتناولان وجهين لواقع واحد و هو المجتمع الدولي , فعلم السياسة يتناول ظاهرة السلطة و الحكم في الدولة موضوعا أساسيا لدراسته , بينما العلاقات الدولية تهتم بدراسة السلطة في إطار المجتمع الدولي ككل الذي يظم مجموع الدول التي تكونه , وعليه نقول بأن علم العلاقات الدولية يعتبر بمثابة فرع من فروع علم السياسة . </w:t>
      </w:r>
    </w:p>
    <w:p w:rsidR="00EF7615" w:rsidRPr="00CE714A" w:rsidRDefault="00EF7615" w:rsidP="00224CC3">
      <w:pPr>
        <w:jc w:val="right"/>
        <w:rPr>
          <w:rFonts w:hint="cs"/>
          <w:sz w:val="24"/>
          <w:szCs w:val="24"/>
          <w:rtl/>
          <w:lang w:bidi="ar-DZ"/>
        </w:rPr>
      </w:pPr>
    </w:p>
    <w:p w:rsidR="00CE714A" w:rsidRPr="00CE714A" w:rsidRDefault="00CE714A" w:rsidP="00224CC3">
      <w:pPr>
        <w:jc w:val="right"/>
        <w:rPr>
          <w:sz w:val="24"/>
          <w:szCs w:val="24"/>
          <w:rtl/>
          <w:lang w:bidi="ar-DZ"/>
        </w:rPr>
      </w:pPr>
    </w:p>
    <w:sectPr w:rsidR="00CE714A" w:rsidRPr="00CE714A" w:rsidSect="007E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B4554"/>
    <w:rsid w:val="000811B5"/>
    <w:rsid w:val="00224CC3"/>
    <w:rsid w:val="00382173"/>
    <w:rsid w:val="003F187E"/>
    <w:rsid w:val="00780EC2"/>
    <w:rsid w:val="007E7CD6"/>
    <w:rsid w:val="008877B7"/>
    <w:rsid w:val="008919DD"/>
    <w:rsid w:val="009B4554"/>
    <w:rsid w:val="00A40273"/>
    <w:rsid w:val="00CE714A"/>
    <w:rsid w:val="00D32EA9"/>
    <w:rsid w:val="00DB5CAE"/>
    <w:rsid w:val="00E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2020-12-20T21:48:00Z</dcterms:created>
  <dcterms:modified xsi:type="dcterms:W3CDTF">2020-12-20T21:48:00Z</dcterms:modified>
</cp:coreProperties>
</file>