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54" w:rsidRPr="00A63DF2" w:rsidRDefault="001E4254" w:rsidP="001E4254">
      <w:pPr>
        <w:tabs>
          <w:tab w:val="right" w:pos="141"/>
          <w:tab w:val="right" w:pos="425"/>
        </w:tabs>
        <w:bidi/>
        <w:jc w:val="center"/>
        <w:rPr>
          <w:rFonts w:cs="MCS Taybah S_U slit."/>
          <w:b/>
          <w:bCs/>
          <w:sz w:val="16"/>
          <w:szCs w:val="26"/>
          <w:lang w:val="en-US"/>
        </w:rPr>
      </w:pPr>
      <w:bookmarkStart w:id="0" w:name="_GoBack"/>
      <w:bookmarkEnd w:id="0"/>
    </w:p>
    <w:p w:rsidR="00A63DF2" w:rsidRDefault="00401F3B" w:rsidP="008B7D3F">
      <w:pPr>
        <w:tabs>
          <w:tab w:val="right" w:pos="141"/>
          <w:tab w:val="right" w:pos="425"/>
        </w:tabs>
        <w:bidi/>
        <w:jc w:val="center"/>
        <w:rPr>
          <w:rFonts w:cs="MCS Taybah S_U slit."/>
          <w:b/>
          <w:bCs/>
          <w:sz w:val="44"/>
          <w:szCs w:val="44"/>
          <w:lang w:val="en-US" w:bidi="ar-DZ"/>
        </w:rPr>
      </w:pPr>
      <w:r w:rsidRPr="00A63DF2">
        <w:rPr>
          <w:rFonts w:cs="MCS Taybah S_U slit." w:hint="cs"/>
          <w:b/>
          <w:bCs/>
          <w:sz w:val="36"/>
          <w:szCs w:val="40"/>
          <w:rtl/>
          <w:lang w:val="en-US"/>
        </w:rPr>
        <w:t xml:space="preserve">رخصــة غـياب </w:t>
      </w:r>
      <w:r w:rsidRPr="00A63DF2">
        <w:rPr>
          <w:rFonts w:cs="MCS Taybah S_U slit." w:hint="cs"/>
          <w:b/>
          <w:bCs/>
          <w:sz w:val="36"/>
          <w:szCs w:val="40"/>
          <w:rtl/>
          <w:lang w:val="en-US" w:bidi="ar-DZ"/>
        </w:rPr>
        <w:t xml:space="preserve">للمشاركة </w:t>
      </w:r>
      <w:r w:rsidR="008B7D3F">
        <w:rPr>
          <w:rFonts w:cs="MCS Taybah S_U slit." w:hint="cs"/>
          <w:b/>
          <w:bCs/>
          <w:sz w:val="36"/>
          <w:szCs w:val="40"/>
          <w:rtl/>
          <w:lang w:val="en-US" w:bidi="ar-DZ"/>
        </w:rPr>
        <w:t>في ا</w:t>
      </w:r>
      <w:r w:rsidR="00D45B8B" w:rsidRPr="00A63DF2">
        <w:rPr>
          <w:rFonts w:cs="MCS Taybah S_U slit." w:hint="cs"/>
          <w:b/>
          <w:bCs/>
          <w:sz w:val="72"/>
          <w:szCs w:val="42"/>
          <w:rtl/>
          <w:lang w:val="en-US" w:bidi="ar-DZ"/>
        </w:rPr>
        <w:t>لتظاهرات العلمية بالخارج</w:t>
      </w:r>
    </w:p>
    <w:p w:rsidR="00401F3B" w:rsidRPr="00A63DF2" w:rsidRDefault="006B46C5" w:rsidP="00D45B8B">
      <w:pPr>
        <w:tabs>
          <w:tab w:val="right" w:pos="141"/>
          <w:tab w:val="right" w:pos="425"/>
        </w:tabs>
        <w:bidi/>
        <w:jc w:val="center"/>
        <w:rPr>
          <w:rFonts w:cs="MCS Taybah S_U slit."/>
          <w:b/>
          <w:bCs/>
          <w:sz w:val="36"/>
          <w:szCs w:val="40"/>
          <w:rtl/>
          <w:lang w:val="en-US" w:bidi="ar-DZ"/>
        </w:rPr>
      </w:pPr>
      <w:r>
        <w:rPr>
          <w:rFonts w:cs="MCS Taybah S_U slit."/>
          <w:b/>
          <w:bCs/>
          <w:sz w:val="36"/>
          <w:szCs w:val="40"/>
          <w:lang w:val="en-US" w:bidi="ar-DZ"/>
        </w:rPr>
        <w:t>2023</w:t>
      </w:r>
    </w:p>
    <w:p w:rsidR="00A63DF2" w:rsidRPr="00A63DF2" w:rsidRDefault="00A63DF2" w:rsidP="00401F3B">
      <w:pPr>
        <w:tabs>
          <w:tab w:val="left" w:pos="1038"/>
        </w:tabs>
        <w:bidi/>
        <w:jc w:val="center"/>
        <w:rPr>
          <w:rFonts w:cs="MCS Taybah S_U slit."/>
          <w:b/>
          <w:bCs/>
          <w:sz w:val="48"/>
          <w:szCs w:val="36"/>
          <w:rtl/>
          <w:lang w:val="en-US" w:bidi="ar-DZ"/>
        </w:rPr>
      </w:pPr>
    </w:p>
    <w:p w:rsidR="00401F3B" w:rsidRPr="00A63DF2" w:rsidRDefault="00401F3B" w:rsidP="00A63DF2">
      <w:pPr>
        <w:tabs>
          <w:tab w:val="left" w:pos="1038"/>
        </w:tabs>
        <w:bidi/>
        <w:jc w:val="center"/>
        <w:rPr>
          <w:rFonts w:cs="MCS Taybah S_U slit."/>
          <w:b/>
          <w:bCs/>
          <w:sz w:val="36"/>
          <w:szCs w:val="30"/>
          <w:rtl/>
          <w:lang w:val="en-US" w:bidi="ar-DZ"/>
        </w:rPr>
      </w:pPr>
      <w:r w:rsidRPr="00A63DF2">
        <w:rPr>
          <w:rFonts w:cs="MCS Taybah S_U slit." w:hint="cs"/>
          <w:b/>
          <w:bCs/>
          <w:sz w:val="36"/>
          <w:szCs w:val="30"/>
          <w:rtl/>
          <w:lang w:val="en-US" w:bidi="ar-DZ"/>
        </w:rPr>
        <w:t>(أساتـــــــــذة)</w:t>
      </w:r>
    </w:p>
    <w:p w:rsidR="007547A5" w:rsidRPr="00A63DF2" w:rsidRDefault="007547A5" w:rsidP="007547A5">
      <w:pPr>
        <w:tabs>
          <w:tab w:val="left" w:pos="1038"/>
        </w:tabs>
        <w:bidi/>
        <w:jc w:val="center"/>
        <w:rPr>
          <w:rFonts w:cs="MCS Taybah S_U slit."/>
          <w:b/>
          <w:bCs/>
          <w:sz w:val="36"/>
          <w:szCs w:val="30"/>
          <w:rtl/>
          <w:lang w:val="en-US" w:bidi="ar-DZ"/>
        </w:rPr>
      </w:pPr>
    </w:p>
    <w:p w:rsidR="007547A5" w:rsidRDefault="007547A5" w:rsidP="007547A5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يسمح للسيد(ة):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</w:t>
      </w:r>
    </w:p>
    <w:p w:rsidR="007547A5" w:rsidRDefault="007547A5" w:rsidP="007547A5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proofErr w:type="gramStart"/>
      <w:r>
        <w:rPr>
          <w:rFonts w:cs="Traditional Arabic" w:hint="cs"/>
          <w:sz w:val="32"/>
          <w:szCs w:val="32"/>
          <w:rtl/>
          <w:lang w:val="en-US"/>
        </w:rPr>
        <w:t>الرتــبــة :</w:t>
      </w:r>
      <w:proofErr w:type="gramEnd"/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</w:t>
      </w:r>
      <w:r>
        <w:rPr>
          <w:rFonts w:cs="Traditional Arabic"/>
          <w:color w:val="999999"/>
          <w:sz w:val="22"/>
          <w:szCs w:val="22"/>
          <w:lang w:val="en-US"/>
        </w:rPr>
        <w:t>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</w:t>
      </w:r>
    </w:p>
    <w:p w:rsidR="007547A5" w:rsidRDefault="00911EAB" w:rsidP="00233C56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>الكلية/المعهد</w:t>
      </w:r>
      <w:r w:rsidR="00233C56">
        <w:rPr>
          <w:rFonts w:cs="Traditional Arabic" w:hint="cs"/>
          <w:sz w:val="32"/>
          <w:szCs w:val="32"/>
          <w:rtl/>
          <w:lang w:val="en-US"/>
        </w:rPr>
        <w:t xml:space="preserve">/الإدارة </w:t>
      </w:r>
      <w:proofErr w:type="gramStart"/>
      <w:r w:rsidR="00233C56">
        <w:rPr>
          <w:rFonts w:cs="Traditional Arabic" w:hint="cs"/>
          <w:sz w:val="32"/>
          <w:szCs w:val="32"/>
          <w:rtl/>
          <w:lang w:val="en-US"/>
        </w:rPr>
        <w:t>المركزية</w:t>
      </w:r>
      <w:r w:rsidR="007547A5">
        <w:rPr>
          <w:rFonts w:cs="Traditional Arabic" w:hint="cs"/>
          <w:sz w:val="32"/>
          <w:szCs w:val="32"/>
          <w:rtl/>
          <w:lang w:val="en-US"/>
        </w:rPr>
        <w:t>:</w:t>
      </w:r>
      <w:r w:rsidR="00233C56">
        <w:rPr>
          <w:rFonts w:cs="Traditional Arabic" w:hint="cs"/>
          <w:color w:val="999999"/>
          <w:sz w:val="22"/>
          <w:szCs w:val="22"/>
          <w:rtl/>
          <w:lang w:val="en-US"/>
        </w:rPr>
        <w:t>.............</w:t>
      </w:r>
      <w:r w:rsidR="007547A5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</w:t>
      </w:r>
      <w:proofErr w:type="gramEnd"/>
      <w:r w:rsidR="00252C3E" w:rsidRPr="00252C3E">
        <w:rPr>
          <w:rFonts w:cs="Traditional Arabic" w:hint="cs"/>
          <w:sz w:val="32"/>
          <w:szCs w:val="32"/>
          <w:rtl/>
          <w:lang w:val="en-US"/>
        </w:rPr>
        <w:t>القسم(</w:t>
      </w:r>
      <w:r w:rsidR="00252C3E">
        <w:rPr>
          <w:rFonts w:cs="Traditional Arabic" w:hint="cs"/>
          <w:color w:val="999999"/>
          <w:sz w:val="22"/>
          <w:szCs w:val="22"/>
          <w:rtl/>
          <w:lang w:val="en-US"/>
        </w:rPr>
        <w:t>2</w:t>
      </w:r>
      <w:r w:rsidR="00252C3E" w:rsidRPr="00252C3E">
        <w:rPr>
          <w:rFonts w:cs="Traditional Arabic" w:hint="cs"/>
          <w:sz w:val="32"/>
          <w:szCs w:val="32"/>
          <w:rtl/>
          <w:lang w:val="en-US"/>
        </w:rPr>
        <w:t>)</w:t>
      </w:r>
      <w:r w:rsidR="007547A5"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 w:rsidR="00252C3E">
        <w:rPr>
          <w:rFonts w:cs="Traditional Arabic" w:hint="cs"/>
          <w:color w:val="999999"/>
          <w:sz w:val="22"/>
          <w:szCs w:val="22"/>
          <w:rtl/>
          <w:lang w:val="en-US"/>
        </w:rPr>
        <w:t>.....</w:t>
      </w:r>
      <w:r w:rsidR="00B60B62"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 w:rsidR="00233C56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</w:t>
      </w:r>
      <w:r w:rsidR="00252C3E">
        <w:rPr>
          <w:rFonts w:cs="Traditional Arabic" w:hint="cs"/>
          <w:color w:val="999999"/>
          <w:sz w:val="22"/>
          <w:szCs w:val="22"/>
          <w:rtl/>
          <w:lang w:val="en-US"/>
        </w:rPr>
        <w:t>................</w:t>
      </w:r>
    </w:p>
    <w:p w:rsidR="007547A5" w:rsidRPr="005C050A" w:rsidRDefault="007547A5" w:rsidP="007547A5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بالتغيـب من: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 xml:space="preserve">....... </w:t>
      </w:r>
      <w:proofErr w:type="gramStart"/>
      <w:r>
        <w:rPr>
          <w:rFonts w:cs="Traditional Arabic" w:hint="cs"/>
          <w:sz w:val="32"/>
          <w:szCs w:val="32"/>
          <w:rtl/>
          <w:lang w:val="en-US"/>
        </w:rPr>
        <w:t>إلى :</w:t>
      </w:r>
      <w:proofErr w:type="gramEnd"/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</w:t>
      </w:r>
      <w:r>
        <w:rPr>
          <w:rFonts w:cs="Traditional Arabic"/>
          <w:color w:val="999999"/>
          <w:sz w:val="22"/>
          <w:szCs w:val="22"/>
          <w:lang w:val="en-US"/>
        </w:rPr>
        <w:t>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</w:p>
    <w:p w:rsidR="007547A5" w:rsidRDefault="007547A5" w:rsidP="007547A5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في إطــار: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</w:t>
      </w:r>
      <w:r>
        <w:rPr>
          <w:rFonts w:cs="Traditional Arabic"/>
          <w:color w:val="999999"/>
          <w:sz w:val="22"/>
          <w:szCs w:val="22"/>
          <w:lang w:val="en-US"/>
        </w:rPr>
        <w:t>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</w:t>
      </w:r>
    </w:p>
    <w:p w:rsidR="007547A5" w:rsidRPr="005C050A" w:rsidRDefault="00A63DF2" w:rsidP="00A63DF2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مؤسسة وبلد الاستقبال: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</w:t>
      </w:r>
      <w:r>
        <w:rPr>
          <w:rFonts w:cs="Traditional Arabic"/>
          <w:color w:val="999999"/>
          <w:sz w:val="22"/>
          <w:szCs w:val="22"/>
          <w:lang w:val="en-US"/>
        </w:rPr>
        <w:t>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</w:t>
      </w:r>
    </w:p>
    <w:p w:rsidR="007547A5" w:rsidRPr="00233C56" w:rsidRDefault="00FB5309" w:rsidP="00C54A28">
      <w:pPr>
        <w:tabs>
          <w:tab w:val="left" w:pos="1038"/>
        </w:tabs>
        <w:bidi/>
        <w:spacing w:line="360" w:lineRule="auto"/>
        <w:rPr>
          <w:rFonts w:cs="Traditional Arabic"/>
          <w:b/>
          <w:bCs/>
          <w:sz w:val="32"/>
          <w:szCs w:val="32"/>
          <w:rtl/>
          <w:lang w:val="en-US"/>
        </w:rPr>
      </w:pPr>
      <w:r w:rsidRPr="00233C56">
        <w:rPr>
          <w:rFonts w:cs="Traditional Arabic" w:hint="cs"/>
          <w:b/>
          <w:bCs/>
          <w:sz w:val="32"/>
          <w:szCs w:val="32"/>
          <w:rtl/>
          <w:lang w:val="en-US"/>
        </w:rPr>
        <w:t xml:space="preserve">على </w:t>
      </w:r>
      <w:r w:rsidR="00C54A28">
        <w:rPr>
          <w:rFonts w:cs="Traditional Arabic" w:hint="cs"/>
          <w:b/>
          <w:bCs/>
          <w:sz w:val="32"/>
          <w:szCs w:val="32"/>
          <w:rtl/>
          <w:lang w:val="en-US"/>
        </w:rPr>
        <w:t>المستفيد (ة)</w:t>
      </w:r>
      <w:r w:rsidRPr="00233C56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</w:t>
      </w:r>
      <w:r w:rsidR="00F17EE1" w:rsidRPr="00233C56">
        <w:rPr>
          <w:rFonts w:cs="Traditional Arabic" w:hint="cs"/>
          <w:b/>
          <w:bCs/>
          <w:sz w:val="32"/>
          <w:szCs w:val="32"/>
          <w:rtl/>
          <w:lang w:val="en-US"/>
        </w:rPr>
        <w:t>الالتحاق</w:t>
      </w:r>
      <w:r w:rsidR="007547A5" w:rsidRPr="00233C56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بمنصب عمله (ها) في اليوم الموالي </w:t>
      </w:r>
      <w:r w:rsidRPr="00233C56">
        <w:rPr>
          <w:rFonts w:cs="Traditional Arabic" w:hint="cs"/>
          <w:b/>
          <w:bCs/>
          <w:sz w:val="32"/>
          <w:szCs w:val="32"/>
          <w:rtl/>
          <w:lang w:val="en-US"/>
        </w:rPr>
        <w:t>لانتهاء</w:t>
      </w:r>
      <w:r w:rsidR="007547A5" w:rsidRPr="00233C56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تربصه(ها).</w:t>
      </w:r>
    </w:p>
    <w:p w:rsidR="007547A5" w:rsidRDefault="007547A5" w:rsidP="007547A5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</w:p>
    <w:p w:rsidR="007547A5" w:rsidRPr="00C54A28" w:rsidRDefault="00CF1392" w:rsidP="00C54A28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 w:rsidRPr="00CF1392"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 w:rsidRPr="00CF1392"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 w:rsidRPr="00CF1392"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 w:rsidRPr="00CF1392"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 w:rsidRPr="00CF1392"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 w:rsidRPr="00CF1392"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 w:rsidRPr="00CF1392"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 w:rsidRPr="00C54A28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 xml:space="preserve">إمضاء </w:t>
      </w:r>
      <w:r w:rsidR="00C54A28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المستفيد(</w:t>
      </w:r>
      <w:r w:rsidRPr="00C54A28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ة)</w:t>
      </w:r>
    </w:p>
    <w:tbl>
      <w:tblPr>
        <w:tblpPr w:leftFromText="141" w:rightFromText="141" w:vertAnchor="text" w:horzAnchor="margin" w:tblpXSpec="center" w:tblpY="1222"/>
        <w:bidiVisual/>
        <w:tblW w:w="10491" w:type="dxa"/>
        <w:tblLook w:val="01E0" w:firstRow="1" w:lastRow="1" w:firstColumn="1" w:lastColumn="1" w:noHBand="0" w:noVBand="0"/>
      </w:tblPr>
      <w:tblGrid>
        <w:gridCol w:w="2694"/>
        <w:gridCol w:w="2410"/>
        <w:gridCol w:w="2126"/>
        <w:gridCol w:w="3261"/>
      </w:tblGrid>
      <w:tr w:rsidR="00CF1392" w:rsidRPr="004B73C7" w:rsidTr="00CF1392">
        <w:tc>
          <w:tcPr>
            <w:tcW w:w="2694" w:type="dxa"/>
          </w:tcPr>
          <w:p w:rsidR="00CF1392" w:rsidRPr="00C54A28" w:rsidRDefault="001B674D" w:rsidP="00CF1392">
            <w:pPr>
              <w:tabs>
                <w:tab w:val="left" w:pos="1038"/>
              </w:tabs>
              <w:bidi/>
              <w:spacing w:line="360" w:lineRule="auto"/>
              <w:ind w:left="60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 w:rsidRPr="00C54A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CF1392" w:rsidRPr="00C54A2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رئيس القسم</w:t>
            </w:r>
            <w:r w:rsidRPr="00C54A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Pr="00C54A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الانتماء </w:t>
            </w:r>
          </w:p>
        </w:tc>
        <w:tc>
          <w:tcPr>
            <w:tcW w:w="2410" w:type="dxa"/>
          </w:tcPr>
          <w:p w:rsidR="00CF1392" w:rsidRPr="00C54A28" w:rsidRDefault="00C54A28" w:rsidP="00CF1392">
            <w:pPr>
              <w:tabs>
                <w:tab w:val="left" w:pos="1038"/>
              </w:tabs>
              <w:bidi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C54A28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  <w:t xml:space="preserve">   </w:t>
            </w:r>
            <w:r w:rsidR="00CF1392" w:rsidRPr="00C54A2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رئيس القسم</w:t>
            </w:r>
            <w:r w:rsidR="001B674D" w:rsidRPr="00C54A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 xml:space="preserve"> التوجيه</w:t>
            </w:r>
          </w:p>
        </w:tc>
        <w:tc>
          <w:tcPr>
            <w:tcW w:w="2126" w:type="dxa"/>
          </w:tcPr>
          <w:p w:rsidR="00CF1392" w:rsidRPr="00C54A28" w:rsidRDefault="00CF1392" w:rsidP="00CF1392">
            <w:pPr>
              <w:tabs>
                <w:tab w:val="left" w:pos="1038"/>
              </w:tabs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3261" w:type="dxa"/>
          </w:tcPr>
          <w:p w:rsidR="00CF1392" w:rsidRPr="00C54A28" w:rsidRDefault="00CF1392" w:rsidP="00CF1392">
            <w:pPr>
              <w:tabs>
                <w:tab w:val="left" w:pos="1038"/>
              </w:tabs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C54A2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عميد الكـلية</w:t>
            </w:r>
            <w:r w:rsidRPr="00C54A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/مدير المعهد</w:t>
            </w:r>
          </w:p>
        </w:tc>
      </w:tr>
    </w:tbl>
    <w:p w:rsidR="007547A5" w:rsidRPr="000F5BC2" w:rsidRDefault="007547A5" w:rsidP="00B410D3">
      <w:pPr>
        <w:tabs>
          <w:tab w:val="left" w:pos="1038"/>
        </w:tabs>
        <w:bidi/>
        <w:jc w:val="center"/>
        <w:rPr>
          <w:rFonts w:cs="MCS Taybah S_U slit."/>
          <w:b/>
          <w:bCs/>
          <w:szCs w:val="54"/>
          <w:rtl/>
          <w:lang w:val="en-US"/>
        </w:rPr>
      </w:pPr>
    </w:p>
    <w:p w:rsidR="002C0120" w:rsidRDefault="002C0120" w:rsidP="00C81D1E">
      <w:pPr>
        <w:tabs>
          <w:tab w:val="left" w:pos="1038"/>
        </w:tabs>
        <w:bidi/>
        <w:rPr>
          <w:rFonts w:cs="MCS Taybah S_U slit."/>
          <w:b/>
          <w:bCs/>
          <w:sz w:val="72"/>
          <w:szCs w:val="72"/>
          <w:rtl/>
          <w:lang w:val="en-US"/>
        </w:rPr>
      </w:pPr>
    </w:p>
    <w:p w:rsidR="00C26834" w:rsidRDefault="00C26834" w:rsidP="007547A5">
      <w:pPr>
        <w:tabs>
          <w:tab w:val="left" w:pos="1038"/>
        </w:tabs>
        <w:bidi/>
        <w:jc w:val="center"/>
        <w:rPr>
          <w:rFonts w:cs="MCS Taybah S_U slit."/>
          <w:b/>
          <w:bCs/>
          <w:sz w:val="32"/>
          <w:szCs w:val="58"/>
          <w:lang w:val="en-US"/>
        </w:rPr>
      </w:pPr>
    </w:p>
    <w:p w:rsidR="005B7493" w:rsidRDefault="005B7493" w:rsidP="005B7493">
      <w:pPr>
        <w:tabs>
          <w:tab w:val="left" w:pos="1038"/>
        </w:tabs>
        <w:bidi/>
        <w:jc w:val="center"/>
        <w:rPr>
          <w:rFonts w:cs="MCS Taybah S_U slit."/>
          <w:b/>
          <w:bCs/>
          <w:sz w:val="72"/>
          <w:szCs w:val="72"/>
          <w:lang w:val="en-US"/>
        </w:rPr>
      </w:pPr>
    </w:p>
    <w:p w:rsidR="005B7493" w:rsidRDefault="005B7493" w:rsidP="005B7493">
      <w:pPr>
        <w:tabs>
          <w:tab w:val="left" w:pos="1038"/>
        </w:tabs>
        <w:bidi/>
        <w:jc w:val="center"/>
        <w:rPr>
          <w:rFonts w:cs="MCS Taybah S_U slit."/>
          <w:b/>
          <w:bCs/>
          <w:sz w:val="72"/>
          <w:szCs w:val="72"/>
          <w:lang w:val="en-US"/>
        </w:rPr>
      </w:pPr>
      <w:r w:rsidRPr="002A46E4">
        <w:rPr>
          <w:rFonts w:cs="MCS Taybah S_U slit." w:hint="cs"/>
          <w:b/>
          <w:bCs/>
          <w:sz w:val="72"/>
          <w:szCs w:val="72"/>
          <w:rtl/>
          <w:lang w:val="en-US"/>
        </w:rPr>
        <w:t>رخصــة غـياب</w:t>
      </w:r>
    </w:p>
    <w:p w:rsidR="005B7493" w:rsidRPr="007A6C75" w:rsidRDefault="005B7493" w:rsidP="005B7493">
      <w:pPr>
        <w:tabs>
          <w:tab w:val="left" w:pos="1038"/>
        </w:tabs>
        <w:bidi/>
        <w:jc w:val="center"/>
        <w:rPr>
          <w:rFonts w:cs="MCS Taybah S_U slit."/>
          <w:b/>
          <w:bCs/>
          <w:rtl/>
          <w:lang w:val="en-US"/>
        </w:rPr>
      </w:pPr>
      <w:r>
        <w:rPr>
          <w:rFonts w:cs="MCS Taybah S_U slit." w:hint="cs"/>
          <w:b/>
          <w:bCs/>
          <w:rtl/>
          <w:lang w:val="en-US"/>
        </w:rPr>
        <w:t>(</w:t>
      </w:r>
      <w:r>
        <w:rPr>
          <w:rFonts w:cs="MCS Taybah S_U slit." w:hint="cs"/>
          <w:b/>
          <w:bCs/>
          <w:rtl/>
          <w:lang w:val="en-US" w:bidi="ar-DZ"/>
        </w:rPr>
        <w:t>نواب المدير وعمداء الكليات ومدراء المعاهد</w:t>
      </w:r>
      <w:r>
        <w:rPr>
          <w:rFonts w:cs="MCS Taybah S_U slit." w:hint="cs"/>
          <w:b/>
          <w:bCs/>
          <w:rtl/>
          <w:lang w:val="en-US"/>
        </w:rPr>
        <w:t>)</w:t>
      </w:r>
    </w:p>
    <w:p w:rsidR="005B7493" w:rsidRDefault="005B7493" w:rsidP="005B7493">
      <w:pPr>
        <w:tabs>
          <w:tab w:val="left" w:pos="1038"/>
        </w:tabs>
        <w:bidi/>
        <w:jc w:val="center"/>
        <w:rPr>
          <w:rFonts w:cs="MCS Taybah S_U slit."/>
          <w:b/>
          <w:bCs/>
          <w:sz w:val="72"/>
          <w:szCs w:val="72"/>
          <w:lang w:val="en-US"/>
        </w:rPr>
      </w:pPr>
    </w:p>
    <w:p w:rsidR="005B7493" w:rsidRDefault="005B7493" w:rsidP="005B7493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يسمح للسيد(ة):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</w:t>
      </w:r>
    </w:p>
    <w:p w:rsidR="005B7493" w:rsidRDefault="005B7493" w:rsidP="005B7493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proofErr w:type="gramStart"/>
      <w:r>
        <w:rPr>
          <w:rFonts w:cs="Traditional Arabic" w:hint="cs"/>
          <w:sz w:val="32"/>
          <w:szCs w:val="32"/>
          <w:rtl/>
          <w:lang w:val="en-US"/>
        </w:rPr>
        <w:t>الرتــبــة :</w:t>
      </w:r>
      <w:proofErr w:type="gramEnd"/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</w:t>
      </w:r>
      <w:r>
        <w:rPr>
          <w:rFonts w:cs="Traditional Arabic"/>
          <w:color w:val="999999"/>
          <w:sz w:val="22"/>
          <w:szCs w:val="22"/>
          <w:lang w:val="en-US"/>
        </w:rPr>
        <w:t>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</w:t>
      </w:r>
    </w:p>
    <w:p w:rsidR="005B7493" w:rsidRDefault="005B7493" w:rsidP="005B7493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الكلية/المعهد/الإدارة </w:t>
      </w:r>
      <w:proofErr w:type="gramStart"/>
      <w:r>
        <w:rPr>
          <w:rFonts w:cs="Traditional Arabic" w:hint="cs"/>
          <w:sz w:val="32"/>
          <w:szCs w:val="32"/>
          <w:rtl/>
          <w:lang w:val="en-US"/>
        </w:rPr>
        <w:t>المركزية: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</w:t>
      </w:r>
      <w:proofErr w:type="gramEnd"/>
      <w:r w:rsidRPr="00252C3E">
        <w:rPr>
          <w:rFonts w:cs="Traditional Arabic" w:hint="cs"/>
          <w:sz w:val="32"/>
          <w:szCs w:val="32"/>
          <w:rtl/>
          <w:lang w:val="en-US"/>
        </w:rPr>
        <w:t>القسم(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2</w:t>
      </w:r>
      <w:r w:rsidRPr="00252C3E">
        <w:rPr>
          <w:rFonts w:cs="Traditional Arabic" w:hint="cs"/>
          <w:sz w:val="32"/>
          <w:szCs w:val="32"/>
          <w:rtl/>
          <w:lang w:val="en-US"/>
        </w:rPr>
        <w:t>)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</w:t>
      </w:r>
    </w:p>
    <w:p w:rsidR="005B7493" w:rsidRPr="005C050A" w:rsidRDefault="005B7493" w:rsidP="005B7493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بالتغيـب من: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 xml:space="preserve">....... </w:t>
      </w:r>
      <w:proofErr w:type="gramStart"/>
      <w:r>
        <w:rPr>
          <w:rFonts w:cs="Traditional Arabic" w:hint="cs"/>
          <w:sz w:val="32"/>
          <w:szCs w:val="32"/>
          <w:rtl/>
          <w:lang w:val="en-US"/>
        </w:rPr>
        <w:t>إلى :</w:t>
      </w:r>
      <w:proofErr w:type="gramEnd"/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</w:t>
      </w:r>
    </w:p>
    <w:p w:rsidR="005B7493" w:rsidRPr="005C050A" w:rsidRDefault="005B7493" w:rsidP="005B7493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في إطــار: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</w:t>
      </w:r>
    </w:p>
    <w:p w:rsidR="005B7493" w:rsidRPr="005C050A" w:rsidRDefault="005B7493" w:rsidP="005B7493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</w:p>
    <w:p w:rsidR="005B7493" w:rsidRPr="005B7493" w:rsidRDefault="005B7493" w:rsidP="005B7493">
      <w:pPr>
        <w:tabs>
          <w:tab w:val="left" w:pos="1038"/>
        </w:tabs>
        <w:bidi/>
        <w:spacing w:line="360" w:lineRule="auto"/>
        <w:rPr>
          <w:rFonts w:cs="Traditional Arabic"/>
          <w:b/>
          <w:bCs/>
          <w:sz w:val="32"/>
          <w:szCs w:val="32"/>
          <w:rtl/>
          <w:lang w:val="en-US"/>
        </w:rPr>
      </w:pPr>
      <w:r>
        <w:rPr>
          <w:rFonts w:cs="Traditional Arabic"/>
          <w:b/>
          <w:bCs/>
          <w:sz w:val="32"/>
          <w:szCs w:val="32"/>
          <w:rtl/>
          <w:lang w:val="en-US"/>
        </w:rPr>
        <w:t>على المستفيد (ة) الالتحاق بمنصب عمله (ها) في اليوم الموالي لانتهاء تربصه(ها).</w:t>
      </w:r>
    </w:p>
    <w:p w:rsidR="005B7493" w:rsidRDefault="005B7493" w:rsidP="005B7493">
      <w:pPr>
        <w:tabs>
          <w:tab w:val="left" w:pos="1038"/>
        </w:tabs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إمضاء المستفيد(ة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)</w:t>
      </w:r>
    </w:p>
    <w:p w:rsidR="005B7493" w:rsidRPr="005B7493" w:rsidRDefault="005B7493" w:rsidP="005B7493">
      <w:pPr>
        <w:tabs>
          <w:tab w:val="left" w:pos="1038"/>
        </w:tabs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</w:p>
    <w:p w:rsidR="005B7493" w:rsidRDefault="005B7493" w:rsidP="005B7493">
      <w:pPr>
        <w:rPr>
          <w:rtl/>
        </w:rPr>
      </w:pPr>
      <w:r w:rsidRPr="00F548FF">
        <w:rPr>
          <w:rFonts w:ascii="Traditional Arabic" w:hAnsi="Traditional Arabic" w:cs="Traditional Arabic"/>
          <w:b/>
          <w:bCs/>
          <w:sz w:val="40"/>
          <w:szCs w:val="40"/>
          <w:rtl/>
          <w:lang w:val="en-US"/>
        </w:rPr>
        <w:t>مديـر الجـامعة</w:t>
      </w:r>
    </w:p>
    <w:p w:rsidR="005B7493" w:rsidRDefault="005B7493" w:rsidP="005B7493">
      <w:pPr>
        <w:rPr>
          <w:rtl/>
        </w:rPr>
      </w:pPr>
    </w:p>
    <w:p w:rsidR="005B7493" w:rsidRDefault="005B7493" w:rsidP="005B7493">
      <w:pPr>
        <w:rPr>
          <w:rtl/>
        </w:rPr>
      </w:pPr>
    </w:p>
    <w:p w:rsidR="005B7493" w:rsidRDefault="005B7493" w:rsidP="005B7493"/>
    <w:p w:rsidR="005B7493" w:rsidRDefault="005B7493" w:rsidP="005B7493"/>
    <w:p w:rsidR="005B7493" w:rsidRDefault="005B7493" w:rsidP="005B7493"/>
    <w:p w:rsidR="005B7493" w:rsidRPr="00C26834" w:rsidRDefault="005B7493" w:rsidP="005B7493">
      <w:pPr>
        <w:tabs>
          <w:tab w:val="left" w:pos="1038"/>
        </w:tabs>
        <w:bidi/>
        <w:jc w:val="center"/>
        <w:rPr>
          <w:rFonts w:cs="MCS Taybah S_U slit."/>
          <w:b/>
          <w:bCs/>
          <w:sz w:val="32"/>
          <w:szCs w:val="58"/>
          <w:rtl/>
          <w:lang w:val="en-US"/>
        </w:rPr>
      </w:pPr>
    </w:p>
    <w:sectPr w:rsidR="005B7493" w:rsidRPr="00C26834" w:rsidSect="00B410D3">
      <w:headerReference w:type="default" r:id="rId6"/>
      <w:footerReference w:type="default" r:id="rId7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18" w:rsidRDefault="00F20018" w:rsidP="00B410D3">
      <w:r>
        <w:separator/>
      </w:r>
    </w:p>
  </w:endnote>
  <w:endnote w:type="continuationSeparator" w:id="0">
    <w:p w:rsidR="00F20018" w:rsidRDefault="00F20018" w:rsidP="00B4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67" w:type="dxa"/>
      <w:jc w:val="center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833"/>
      <w:gridCol w:w="154"/>
      <w:gridCol w:w="4680"/>
    </w:tblGrid>
    <w:tr w:rsidR="00B410D3" w:rsidRPr="003F7117" w:rsidTr="00A16414">
      <w:trPr>
        <w:trHeight w:val="431"/>
        <w:jc w:val="center"/>
      </w:trPr>
      <w:tc>
        <w:tcPr>
          <w:tcW w:w="4987" w:type="dxa"/>
          <w:gridSpan w:val="2"/>
        </w:tcPr>
        <w:p w:rsidR="00B410D3" w:rsidRPr="008D2731" w:rsidRDefault="00B410D3" w:rsidP="00A16414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  <w:r w:rsidR="008C0895">
            <w:rPr>
              <w:rFonts w:cs="Times New Roman"/>
              <w:sz w:val="12"/>
              <w:szCs w:val="12"/>
            </w:rPr>
            <w:t>s</w:t>
          </w:r>
        </w:p>
      </w:tc>
      <w:tc>
        <w:tcPr>
          <w:tcW w:w="4680" w:type="dxa"/>
          <w:vAlign w:val="center"/>
        </w:tcPr>
        <w:p w:rsidR="00B410D3" w:rsidRPr="003F7117" w:rsidRDefault="00B410D3" w:rsidP="00A16414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 w:rsidRPr="00221A84">
            <w:rPr>
              <w:rFonts w:cs="Traditional Arabic" w:hint="cs"/>
              <w:sz w:val="20"/>
              <w:szCs w:val="20"/>
              <w:rtl/>
            </w:rPr>
            <w:t>ن</w:t>
          </w:r>
          <w:r>
            <w:rPr>
              <w:rFonts w:cs="Traditional Arabic" w:hint="cs"/>
              <w:sz w:val="20"/>
              <w:szCs w:val="20"/>
              <w:rtl/>
            </w:rPr>
            <w:t>يابة</w:t>
          </w:r>
          <w:r w:rsidRPr="00221A84">
            <w:rPr>
              <w:rFonts w:cs="Traditional Arabic" w:hint="cs"/>
              <w:sz w:val="20"/>
              <w:szCs w:val="20"/>
              <w:rtl/>
            </w:rPr>
            <w:t xml:space="preserve"> المدير</w:t>
          </w:r>
          <w:r>
            <w:rPr>
              <w:rFonts w:cs="Traditional Arabic" w:hint="cs"/>
              <w:sz w:val="20"/>
              <w:szCs w:val="20"/>
              <w:rtl/>
            </w:rPr>
            <w:t>ية</w:t>
          </w:r>
          <w:r w:rsidRPr="00221A84">
            <w:rPr>
              <w:rFonts w:cs="Traditional Arabic" w:hint="cs"/>
              <w:sz w:val="20"/>
              <w:szCs w:val="20"/>
              <w:rtl/>
            </w:rPr>
            <w:t xml:space="preserve"> للعلاقات الخارجية</w:t>
          </w:r>
          <w:r>
            <w:rPr>
              <w:rFonts w:cs="Traditional Arabic"/>
              <w:sz w:val="20"/>
              <w:szCs w:val="20"/>
            </w:rPr>
            <w:t xml:space="preserve"> </w:t>
          </w:r>
          <w:proofErr w:type="gramStart"/>
          <w:r w:rsidRPr="00221A84">
            <w:rPr>
              <w:rFonts w:cs="Traditional Arabic" w:hint="cs"/>
              <w:sz w:val="20"/>
              <w:szCs w:val="20"/>
              <w:rtl/>
            </w:rPr>
            <w:t>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التعاون</w:t>
          </w:r>
          <w:proofErr w:type="gramEnd"/>
          <w:r w:rsidRPr="00221A84">
            <w:rPr>
              <w:rFonts w:cs="Traditional Arabic" w:hint="cs"/>
              <w:sz w:val="20"/>
              <w:szCs w:val="20"/>
              <w:rtl/>
            </w:rPr>
            <w:t xml:space="preserve"> والتنشيط 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B410D3" w:rsidRPr="00C86A94" w:rsidTr="00A16414">
      <w:trPr>
        <w:trHeight w:val="224"/>
        <w:jc w:val="center"/>
      </w:trPr>
      <w:tc>
        <w:tcPr>
          <w:tcW w:w="4833" w:type="dxa"/>
          <w:vAlign w:val="center"/>
        </w:tcPr>
        <w:p w:rsidR="00B410D3" w:rsidRPr="00C86A94" w:rsidRDefault="00B410D3" w:rsidP="00A16414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B410D3" w:rsidRPr="00C86A94" w:rsidRDefault="00B410D3" w:rsidP="00A16414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ة محمد الشريف </w:t>
          </w:r>
          <w:proofErr w:type="spellStart"/>
          <w:r>
            <w:rPr>
              <w:rFonts w:ascii="(JW) Thuluth" w:hAnsi="(JW) Thuluth" w:cs="Traditional Arabic" w:hint="cs"/>
              <w:sz w:val="16"/>
              <w:szCs w:val="16"/>
              <w:rtl/>
            </w:rPr>
            <w:t>مساعدية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أهراس، طريق 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، ص ب </w:t>
          </w:r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سوق أهراس،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B410D3" w:rsidRPr="00C86A94" w:rsidTr="00A16414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B410D3" w:rsidRPr="00C86A94" w:rsidRDefault="00B410D3" w:rsidP="00A16414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</w:rPr>
          </w:pPr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>هاتف/ فاكس</w:t>
          </w:r>
          <w:r w:rsidRPr="00C86A94">
            <w:rPr>
              <w:rFonts w:cs="Traditional Arabic" w:hint="cs"/>
              <w:sz w:val="20"/>
              <w:szCs w:val="20"/>
              <w:rtl/>
            </w:rPr>
            <w:t xml:space="preserve"> </w:t>
          </w:r>
          <w:r>
            <w:rPr>
              <w:rFonts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27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proofErr w:type="gramStart"/>
          <w:r>
            <w:rPr>
              <w:rFonts w:ascii="Arial Narrow" w:hAnsi="Arial Narrow" w:cs="Traditional Arabic" w:hint="cs"/>
              <w:sz w:val="18"/>
              <w:szCs w:val="18"/>
              <w:rtl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75</w:t>
          </w:r>
          <w:proofErr w:type="gramEnd"/>
          <w:r>
            <w:rPr>
              <w:rFonts w:ascii="Arial Narrow" w:hAnsi="Arial Narrow" w:cs="Traditional Arabic" w:hint="cs"/>
              <w:sz w:val="18"/>
              <w:szCs w:val="18"/>
              <w:rtl/>
            </w:rPr>
            <w:t>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>037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B410D3" w:rsidRDefault="00B410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18" w:rsidRDefault="00F20018" w:rsidP="00B410D3">
      <w:r>
        <w:separator/>
      </w:r>
    </w:p>
  </w:footnote>
  <w:footnote w:type="continuationSeparator" w:id="0">
    <w:p w:rsidR="00F20018" w:rsidRDefault="00F20018" w:rsidP="00B4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D3" w:rsidRDefault="00B410D3" w:rsidP="00B410D3">
    <w:pPr>
      <w:jc w:val="center"/>
      <w:rPr>
        <w:rFonts w:cs="MCS Taybah S_U slit."/>
        <w:sz w:val="32"/>
        <w:szCs w:val="32"/>
      </w:rPr>
    </w:pPr>
    <w:r w:rsidRPr="00D96F10">
      <w:rPr>
        <w:rFonts w:cs="MCS Taybah S_U slit." w:hint="cs"/>
        <w:sz w:val="32"/>
        <w:szCs w:val="32"/>
        <w:rtl/>
      </w:rPr>
      <w:t>الجمـهوريــــة الجزائريـــــة الديمقـراطيــة الشعــبيـــة</w:t>
    </w:r>
  </w:p>
  <w:p w:rsidR="00B410D3" w:rsidRDefault="00B410D3" w:rsidP="00B410D3">
    <w:pPr>
      <w:spacing w:line="360" w:lineRule="auto"/>
      <w:jc w:val="center"/>
      <w:rPr>
        <w:rFonts w:ascii="Berlin Sans FB Demi" w:hAnsi="Berlin Sans FB Demi" w:cs="Tahoma"/>
        <w:b/>
        <w:bCs/>
        <w:rtl/>
      </w:rPr>
    </w:pPr>
    <w:r w:rsidRPr="004610F5">
      <w:rPr>
        <w:rFonts w:ascii="Berlin Sans FB Demi" w:hAnsi="Berlin Sans FB Demi" w:cs="Tahoma"/>
        <w:b/>
        <w:bCs/>
      </w:rPr>
      <w:t>République Algérienne Démocratique et Populaire</w:t>
    </w:r>
  </w:p>
  <w:tbl>
    <w:tblPr>
      <w:tblW w:w="10205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1598"/>
      <w:gridCol w:w="4212"/>
    </w:tblGrid>
    <w:tr w:rsidR="001E585D" w:rsidTr="00A16414">
      <w:tc>
        <w:tcPr>
          <w:tcW w:w="4395" w:type="dxa"/>
          <w:tcBorders>
            <w:bottom w:val="single" w:sz="4" w:space="0" w:color="auto"/>
          </w:tcBorders>
        </w:tcPr>
        <w:p w:rsidR="001E585D" w:rsidRPr="00C23B24" w:rsidRDefault="001E585D" w:rsidP="001E585D">
          <w:pPr>
            <w:pStyle w:val="Titre2"/>
            <w:bidi w:val="0"/>
            <w:spacing w:line="276" w:lineRule="auto"/>
            <w:ind w:left="-956" w:firstLine="956"/>
            <w:rPr>
              <w:rFonts w:ascii="Berlin Sans FB Demi" w:hAnsi="Berlin Sans FB Demi" w:cs="Tahoma"/>
              <w:sz w:val="22"/>
              <w:szCs w:val="22"/>
            </w:rPr>
          </w:pPr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</w:rPr>
            <w:t>Ministère de l'Enseignement Supérieur</w:t>
          </w:r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  <w:t xml:space="preserve"> </w:t>
          </w:r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</w:rPr>
            <w:t>et</w:t>
          </w:r>
        </w:p>
        <w:p w:rsidR="001E585D" w:rsidRPr="00C23B24" w:rsidRDefault="001E585D" w:rsidP="001E585D">
          <w:pPr>
            <w:pStyle w:val="Titre2"/>
            <w:bidi w:val="0"/>
            <w:spacing w:line="276" w:lineRule="auto"/>
            <w:ind w:left="-956" w:firstLine="956"/>
            <w:rPr>
              <w:rFonts w:ascii="Berlin Sans FB Demi" w:hAnsi="Berlin Sans FB Demi" w:cs="Tahoma"/>
              <w:b/>
              <w:bCs/>
              <w:sz w:val="22"/>
              <w:szCs w:val="22"/>
            </w:rPr>
          </w:pPr>
          <w:proofErr w:type="gramStart"/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</w:rPr>
            <w:t>de</w:t>
          </w:r>
          <w:proofErr w:type="gramEnd"/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</w:rPr>
            <w:t xml:space="preserve"> la Recherche Scientifique</w:t>
          </w:r>
        </w:p>
        <w:p w:rsidR="001E585D" w:rsidRPr="00C23B24" w:rsidRDefault="001E585D" w:rsidP="001E585D">
          <w:pPr>
            <w:spacing w:line="276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</w:rPr>
            <w:t>Université Mohamed</w:t>
          </w:r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  <w:t xml:space="preserve"> </w:t>
          </w:r>
          <w:proofErr w:type="gramStart"/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</w:rPr>
            <w:t xml:space="preserve">Cherif </w:t>
          </w:r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  <w:t xml:space="preserve"> </w:t>
          </w:r>
          <w:proofErr w:type="spellStart"/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</w:rPr>
            <w:t>Messaadia</w:t>
          </w:r>
          <w:proofErr w:type="spellEnd"/>
          <w:proofErr w:type="gramEnd"/>
        </w:p>
        <w:p w:rsidR="001E585D" w:rsidRPr="00C23B24" w:rsidRDefault="001E585D" w:rsidP="001E585D">
          <w:pPr>
            <w:spacing w:line="276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</w:rPr>
          </w:pPr>
          <w:r w:rsidRPr="00C23B24">
            <w:rPr>
              <w:rFonts w:ascii="Berlin Sans FB Demi" w:hAnsi="Berlin Sans FB Demi" w:cs="Tahoma"/>
              <w:b/>
              <w:bCs/>
              <w:sz w:val="22"/>
              <w:szCs w:val="22"/>
            </w:rPr>
            <w:t>Souk-Ahras</w:t>
          </w:r>
        </w:p>
        <w:p w:rsidR="001E585D" w:rsidRDefault="001E585D" w:rsidP="001E585D">
          <w:pPr>
            <w:spacing w:line="276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</w:rPr>
          </w:pPr>
        </w:p>
        <w:p w:rsidR="001E585D" w:rsidRDefault="001E585D" w:rsidP="001E585D">
          <w:pPr>
            <w:spacing w:line="276" w:lineRule="auto"/>
            <w:jc w:val="center"/>
            <w:rPr>
              <w:rFonts w:ascii="Berlin Sans FB Demi" w:hAnsi="Berlin Sans FB Demi" w:cs="Tahoma"/>
              <w:b/>
              <w:bCs/>
              <w:sz w:val="40"/>
              <w:szCs w:val="40"/>
            </w:rPr>
          </w:pPr>
          <w:r>
            <w:rPr>
              <w:rFonts w:ascii="Arial Narrow" w:hAnsi="Arial Narrow"/>
              <w:b/>
              <w:bCs/>
              <w:noProof/>
              <w:sz w:val="20"/>
              <w:szCs w:val="20"/>
            </w:rPr>
            <w:t>Vice-rectorat des relations exterieures de la</w:t>
          </w:r>
          <w:r>
            <w:rPr>
              <w:rFonts w:ascii="Arial Narrow" w:hAnsi="Arial Narrow"/>
              <w:b/>
              <w:bCs/>
              <w:noProof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/>
              <w:b/>
              <w:bCs/>
              <w:noProof/>
              <w:sz w:val="20"/>
              <w:szCs w:val="20"/>
            </w:rPr>
            <w:t>cooperation de l’animation et de la  communication et des manifestations  scientifiques</w:t>
          </w:r>
        </w:p>
      </w:tc>
      <w:tc>
        <w:tcPr>
          <w:tcW w:w="1598" w:type="dxa"/>
          <w:tcBorders>
            <w:bottom w:val="single" w:sz="4" w:space="0" w:color="auto"/>
          </w:tcBorders>
        </w:tcPr>
        <w:p w:rsidR="001E585D" w:rsidRDefault="001E585D" w:rsidP="001E585D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pict w14:anchorId="051DEC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2049" type="#_x0000_t75" alt="logo-final-univ-01" style="position:absolute;left:0;text-align:left;margin-left:3.25pt;margin-top:12.4pt;width:82.85pt;height:78.1pt;z-index:251659264;visibility:visible;mso-position-horizontal-relative:text;mso-position-vertical-relative:text">
                <v:imagedata r:id="rId1" o:title="logo-final-univ-01"/>
              </v:shape>
            </w:pict>
          </w:r>
        </w:p>
      </w:tc>
      <w:tc>
        <w:tcPr>
          <w:tcW w:w="4212" w:type="dxa"/>
          <w:tcBorders>
            <w:bottom w:val="single" w:sz="4" w:space="0" w:color="auto"/>
          </w:tcBorders>
        </w:tcPr>
        <w:p w:rsidR="001E585D" w:rsidRPr="00C23B24" w:rsidRDefault="001E585D" w:rsidP="001E585D">
          <w:pPr>
            <w:pStyle w:val="Titre2"/>
            <w:rPr>
              <w:rFonts w:ascii="Cambria" w:hAnsi="Cambria" w:cs="MCS Taybah S_U slit."/>
              <w:b/>
              <w:bCs/>
            </w:rPr>
          </w:pPr>
          <w:r w:rsidRPr="00C23B24">
            <w:rPr>
              <w:rFonts w:cs="MCS Taybah S_U slit." w:hint="cs"/>
              <w:rtl/>
            </w:rPr>
            <w:t>وزارة</w:t>
          </w:r>
          <w:r w:rsidRPr="00C23B24">
            <w:rPr>
              <w:rFonts w:cs="MCS Taybah S_U slit." w:hint="cs"/>
            </w:rPr>
            <w:t xml:space="preserve"> </w:t>
          </w:r>
          <w:r w:rsidRPr="00C23B24">
            <w:rPr>
              <w:rFonts w:cs="MCS Taybah S_U slit." w:hint="cs"/>
              <w:rtl/>
            </w:rPr>
            <w:t>التعليم العالي والبحث العلمي</w:t>
          </w:r>
        </w:p>
        <w:p w:rsidR="001E585D" w:rsidRPr="00C23B24" w:rsidRDefault="001E585D" w:rsidP="001E585D">
          <w:pPr>
            <w:pStyle w:val="Titre1"/>
            <w:bidi/>
            <w:spacing w:before="0" w:after="0"/>
            <w:jc w:val="center"/>
            <w:rPr>
              <w:rFonts w:ascii="Times New Roman" w:hAnsi="Times New Roman" w:cs="MCS Taybah S_U slit." w:hint="cs"/>
              <w:kern w:val="0"/>
              <w:sz w:val="28"/>
              <w:szCs w:val="28"/>
              <w:rtl/>
            </w:rPr>
          </w:pPr>
          <w:r w:rsidRPr="00C23B24">
            <w:rPr>
              <w:rFonts w:ascii="Times New Roman" w:hAnsi="Times New Roman" w:cs="MCS Taybah S_U slit." w:hint="cs"/>
              <w:kern w:val="0"/>
              <w:sz w:val="28"/>
              <w:szCs w:val="28"/>
              <w:rtl/>
            </w:rPr>
            <w:t xml:space="preserve">جامعة محمد الشريف </w:t>
          </w:r>
          <w:proofErr w:type="spellStart"/>
          <w:r w:rsidRPr="00C23B24">
            <w:rPr>
              <w:rFonts w:ascii="Times New Roman" w:hAnsi="Times New Roman" w:cs="MCS Taybah S_U slit." w:hint="cs"/>
              <w:kern w:val="0"/>
              <w:sz w:val="28"/>
              <w:szCs w:val="28"/>
              <w:rtl/>
            </w:rPr>
            <w:t>مسـاعديـة</w:t>
          </w:r>
          <w:proofErr w:type="spellEnd"/>
        </w:p>
        <w:p w:rsidR="001E585D" w:rsidRDefault="001E585D" w:rsidP="001E585D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 w:rsidRPr="00C23B24">
            <w:rPr>
              <w:rFonts w:cs="MCS Taybah S_U slit." w:hint="cs"/>
              <w:b/>
              <w:bCs/>
              <w:sz w:val="28"/>
              <w:szCs w:val="28"/>
              <w:rtl/>
            </w:rPr>
            <w:t>- سـوق أهـراس –</w:t>
          </w:r>
        </w:p>
        <w:p w:rsidR="001E585D" w:rsidRDefault="001E585D" w:rsidP="001E585D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  <w:sz w:val="12"/>
              <w:szCs w:val="12"/>
              <w:rtl/>
            </w:rPr>
          </w:pPr>
        </w:p>
        <w:p w:rsidR="001E585D" w:rsidRDefault="001E585D" w:rsidP="001E585D">
          <w:pPr>
            <w:pStyle w:val="Titre"/>
            <w:tabs>
              <w:tab w:val="center" w:pos="2019"/>
              <w:tab w:val="right" w:pos="10485"/>
            </w:tabs>
            <w:rPr>
              <w:rFonts w:ascii="(JW) Thuluth" w:hAnsi="(JW) Thuluth" w:cs="Traditional Arabic"/>
              <w:b/>
              <w:bCs/>
              <w:sz w:val="26"/>
              <w:szCs w:val="28"/>
            </w:rPr>
          </w:pPr>
          <w:r>
            <w:rPr>
              <w:rFonts w:ascii="(JW) Thuluth" w:hAnsi="(JW) Thuluth" w:cs="Traditional Arabic"/>
              <w:b/>
              <w:bCs/>
              <w:sz w:val="26"/>
              <w:szCs w:val="28"/>
              <w:rtl/>
            </w:rPr>
            <w:t xml:space="preserve">نيابة مديرية الجامعة للعلاقات الخارجية </w:t>
          </w:r>
          <w:proofErr w:type="gramStart"/>
          <w:r>
            <w:rPr>
              <w:rFonts w:ascii="(JW) Thuluth" w:hAnsi="(JW) Thuluth" w:cs="Traditional Arabic"/>
              <w:b/>
              <w:bCs/>
              <w:sz w:val="26"/>
              <w:szCs w:val="28"/>
              <w:rtl/>
            </w:rPr>
            <w:t>و التعاون</w:t>
          </w:r>
          <w:proofErr w:type="gramEnd"/>
          <w:r>
            <w:rPr>
              <w:rFonts w:ascii="(JW) Thuluth" w:hAnsi="(JW) Thuluth" w:cs="Traditional Arabic"/>
              <w:b/>
              <w:bCs/>
              <w:sz w:val="26"/>
              <w:szCs w:val="28"/>
              <w:rtl/>
            </w:rPr>
            <w:t xml:space="preserve"> </w:t>
          </w:r>
        </w:p>
        <w:p w:rsidR="001E585D" w:rsidRDefault="001E585D" w:rsidP="001E585D">
          <w:pPr>
            <w:pStyle w:val="Titre"/>
            <w:tabs>
              <w:tab w:val="center" w:pos="2019"/>
              <w:tab w:val="right" w:pos="10485"/>
            </w:tabs>
            <w:rPr>
              <w:rFonts w:ascii="(JW) Thuluth" w:hAnsi="(JW) Thuluth" w:cs="Traditional Arabic"/>
              <w:b/>
              <w:bCs/>
              <w:sz w:val="26"/>
              <w:szCs w:val="28"/>
            </w:rPr>
          </w:pPr>
          <w:proofErr w:type="gramStart"/>
          <w:r>
            <w:rPr>
              <w:rFonts w:ascii="(JW) Thuluth" w:hAnsi="(JW) Thuluth" w:cs="Traditional Arabic"/>
              <w:b/>
              <w:bCs/>
              <w:sz w:val="26"/>
              <w:szCs w:val="28"/>
              <w:rtl/>
              <w:lang w:bidi="ar-SA"/>
            </w:rPr>
            <w:t>و</w:t>
          </w:r>
          <w:r>
            <w:rPr>
              <w:rFonts w:ascii="(JW) Thuluth" w:hAnsi="(JW) Thuluth" w:cs="Traditional Arabic"/>
              <w:b/>
              <w:bCs/>
              <w:sz w:val="26"/>
              <w:szCs w:val="28"/>
              <w:rtl/>
            </w:rPr>
            <w:t xml:space="preserve"> التنشيط</w:t>
          </w:r>
          <w:proofErr w:type="gramEnd"/>
          <w:r>
            <w:rPr>
              <w:rFonts w:ascii="(JW) Thuluth" w:hAnsi="(JW) Thuluth" w:cs="Traditional Arabic"/>
              <w:b/>
              <w:bCs/>
              <w:sz w:val="26"/>
              <w:szCs w:val="28"/>
              <w:rtl/>
            </w:rPr>
            <w:t xml:space="preserve"> و </w:t>
          </w:r>
          <w:proofErr w:type="spellStart"/>
          <w:r>
            <w:rPr>
              <w:rFonts w:ascii="(JW) Thuluth" w:hAnsi="(JW) Thuluth" w:cs="Traditional Arabic"/>
              <w:b/>
              <w:bCs/>
              <w:sz w:val="26"/>
              <w:szCs w:val="28"/>
              <w:rtl/>
            </w:rPr>
            <w:t>الإتصال</w:t>
          </w:r>
          <w:proofErr w:type="spellEnd"/>
          <w:r>
            <w:rPr>
              <w:rFonts w:ascii="(JW) Thuluth" w:hAnsi="(JW) Thuluth" w:cs="Traditional Arabic"/>
              <w:b/>
              <w:bCs/>
              <w:sz w:val="26"/>
              <w:szCs w:val="28"/>
              <w:rtl/>
            </w:rPr>
            <w:t xml:space="preserve"> و التظاهرات العلمية</w:t>
          </w:r>
        </w:p>
      </w:tc>
    </w:tr>
  </w:tbl>
  <w:p w:rsidR="00B410D3" w:rsidRDefault="00B410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0D3"/>
    <w:rsid w:val="00001A9B"/>
    <w:rsid w:val="00056578"/>
    <w:rsid w:val="000F5BC2"/>
    <w:rsid w:val="001054DB"/>
    <w:rsid w:val="00144A2A"/>
    <w:rsid w:val="001867E7"/>
    <w:rsid w:val="001B674D"/>
    <w:rsid w:val="001C1AB6"/>
    <w:rsid w:val="001E4254"/>
    <w:rsid w:val="001E585D"/>
    <w:rsid w:val="00233C56"/>
    <w:rsid w:val="00252C3E"/>
    <w:rsid w:val="002C0120"/>
    <w:rsid w:val="002C4761"/>
    <w:rsid w:val="002C554C"/>
    <w:rsid w:val="002E72B1"/>
    <w:rsid w:val="00351BFC"/>
    <w:rsid w:val="0039403D"/>
    <w:rsid w:val="003C4AF8"/>
    <w:rsid w:val="00401F3B"/>
    <w:rsid w:val="00417B83"/>
    <w:rsid w:val="004C7879"/>
    <w:rsid w:val="004E6F17"/>
    <w:rsid w:val="005034C7"/>
    <w:rsid w:val="0055109B"/>
    <w:rsid w:val="00573476"/>
    <w:rsid w:val="005B7493"/>
    <w:rsid w:val="006074C0"/>
    <w:rsid w:val="006273E2"/>
    <w:rsid w:val="00634368"/>
    <w:rsid w:val="00657E3B"/>
    <w:rsid w:val="00657E48"/>
    <w:rsid w:val="00660E64"/>
    <w:rsid w:val="0066389F"/>
    <w:rsid w:val="006923EF"/>
    <w:rsid w:val="006B46C5"/>
    <w:rsid w:val="007110B1"/>
    <w:rsid w:val="007547A5"/>
    <w:rsid w:val="00782588"/>
    <w:rsid w:val="00787A70"/>
    <w:rsid w:val="007B0759"/>
    <w:rsid w:val="007D4AD4"/>
    <w:rsid w:val="00824EB1"/>
    <w:rsid w:val="00893BD9"/>
    <w:rsid w:val="008B2B8D"/>
    <w:rsid w:val="008B7D3F"/>
    <w:rsid w:val="008C0895"/>
    <w:rsid w:val="008C65F1"/>
    <w:rsid w:val="008E3111"/>
    <w:rsid w:val="00911EAB"/>
    <w:rsid w:val="00974D72"/>
    <w:rsid w:val="00981ED1"/>
    <w:rsid w:val="009911DA"/>
    <w:rsid w:val="00991212"/>
    <w:rsid w:val="009B6775"/>
    <w:rsid w:val="009D6265"/>
    <w:rsid w:val="009D7BA9"/>
    <w:rsid w:val="00A63DF2"/>
    <w:rsid w:val="00A76EA9"/>
    <w:rsid w:val="00A92A70"/>
    <w:rsid w:val="00B248F4"/>
    <w:rsid w:val="00B30217"/>
    <w:rsid w:val="00B410D3"/>
    <w:rsid w:val="00B60B62"/>
    <w:rsid w:val="00B85338"/>
    <w:rsid w:val="00B932A9"/>
    <w:rsid w:val="00C107A0"/>
    <w:rsid w:val="00C26834"/>
    <w:rsid w:val="00C54A28"/>
    <w:rsid w:val="00C81D1E"/>
    <w:rsid w:val="00CD03A3"/>
    <w:rsid w:val="00CD39DB"/>
    <w:rsid w:val="00CF1392"/>
    <w:rsid w:val="00D45B8B"/>
    <w:rsid w:val="00D45E95"/>
    <w:rsid w:val="00D65745"/>
    <w:rsid w:val="00DF607B"/>
    <w:rsid w:val="00F17EE1"/>
    <w:rsid w:val="00F20018"/>
    <w:rsid w:val="00F20FFC"/>
    <w:rsid w:val="00FB5309"/>
    <w:rsid w:val="00FC20AD"/>
    <w:rsid w:val="00FD45F5"/>
    <w:rsid w:val="00FF1D5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50F43F-85F5-4840-8C45-37980D20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10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B410D3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10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0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B410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410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B410D3"/>
    <w:rPr>
      <w:rFonts w:ascii="Arial" w:eastAsia="Times New Roman" w:hAnsi="Arial" w:cs="Arial"/>
      <w:b/>
      <w:bCs/>
      <w:kern w:val="32"/>
      <w:sz w:val="32"/>
      <w:szCs w:val="32"/>
      <w:lang w:eastAsia="fr-FR" w:bidi="ar-DZ"/>
    </w:rPr>
  </w:style>
  <w:style w:type="character" w:customStyle="1" w:styleId="Titre2Car">
    <w:name w:val="Titre 2 Car"/>
    <w:basedOn w:val="Policepardfaut"/>
    <w:link w:val="Titre2"/>
    <w:rsid w:val="00B410D3"/>
    <w:rPr>
      <w:rFonts w:ascii="Times New Roman" w:eastAsia="Times New Roman" w:hAnsi="Times New Roman" w:cs="Simplified Arabic"/>
      <w:sz w:val="28"/>
      <w:szCs w:val="28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0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0D3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B410D3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rsid w:val="00B410D3"/>
    <w:rPr>
      <w:rFonts w:ascii="Times New Roman" w:eastAsia="Times New Roman" w:hAnsi="Times New Roman" w:cs="Old Antic Outline Shaded"/>
      <w:sz w:val="36"/>
      <w:szCs w:val="36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Lai</cp:lastModifiedBy>
  <cp:revision>82</cp:revision>
  <cp:lastPrinted>2019-02-14T08:30:00Z</cp:lastPrinted>
  <dcterms:created xsi:type="dcterms:W3CDTF">2018-05-22T11:58:00Z</dcterms:created>
  <dcterms:modified xsi:type="dcterms:W3CDTF">2023-03-14T09:25:00Z</dcterms:modified>
</cp:coreProperties>
</file>